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4B388E" w14:textId="77777777" w:rsidR="00586F65" w:rsidRDefault="005521B8" w:rsidP="00586F65">
      <w:pPr>
        <w:pStyle w:val="Title"/>
        <w:spacing w:before="1440"/>
      </w:pPr>
      <w:bookmarkStart w:id="0" w:name="_Toc495855387"/>
      <w:r>
        <w:t>Pharmacy Enterprise Customization</w:t>
      </w:r>
      <w:r w:rsidR="005A722B">
        <w:t xml:space="preserve"> </w:t>
      </w:r>
      <w:r w:rsidR="0026078E">
        <w:t xml:space="preserve">System </w:t>
      </w:r>
      <w:r w:rsidR="005A722B">
        <w:t>(</w:t>
      </w:r>
      <w:r>
        <w:t>PECS</w:t>
      </w:r>
      <w:r w:rsidR="005A722B">
        <w:t>)</w:t>
      </w:r>
      <w:bookmarkEnd w:id="0"/>
    </w:p>
    <w:p w14:paraId="30B48A24" w14:textId="64C591C6" w:rsidR="00410806" w:rsidRDefault="005521B8">
      <w:pPr>
        <w:pStyle w:val="Title"/>
      </w:pPr>
      <w:r>
        <w:t>User Guid</w:t>
      </w:r>
      <w:r w:rsidR="000171DA">
        <w:t>e</w:t>
      </w:r>
    </w:p>
    <w:p w14:paraId="30B48A27" w14:textId="25B33934" w:rsidR="00F277CF" w:rsidRDefault="00586F65" w:rsidP="00586F65">
      <w:pPr>
        <w:pStyle w:val="Title2"/>
        <w:spacing w:before="960" w:after="960"/>
      </w:pPr>
      <w:r>
        <w:rPr>
          <w:noProof/>
        </w:rPr>
        <w:drawing>
          <wp:inline distT="0" distB="0" distL="0" distR="0" wp14:anchorId="67A63D41" wp14:editId="4838F5F7">
            <wp:extent cx="2174400" cy="2059200"/>
            <wp:effectExtent l="0" t="0" r="0" b="0"/>
            <wp:docPr id="452" name="Picture 452" descr="Graphic Official VA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4">
                      <a:extLst>
                        <a:ext uri="{28A0092B-C50C-407E-A947-70E740481C1C}">
                          <a14:useLocalDpi xmlns:a14="http://schemas.microsoft.com/office/drawing/2010/main" val="0"/>
                        </a:ext>
                      </a:extLst>
                    </a:blip>
                    <a:stretch>
                      <a:fillRect/>
                    </a:stretch>
                  </pic:blipFill>
                  <pic:spPr>
                    <a:xfrm>
                      <a:off x="0" y="0"/>
                      <a:ext cx="2172499" cy="2057400"/>
                    </a:xfrm>
                    <a:prstGeom prst="rect">
                      <a:avLst/>
                    </a:prstGeom>
                  </pic:spPr>
                </pic:pic>
              </a:graphicData>
            </a:graphic>
          </wp:inline>
        </w:drawing>
      </w:r>
    </w:p>
    <w:p w14:paraId="30B48A2A" w14:textId="68E0FCD8" w:rsidR="000171DA" w:rsidRPr="00586F65" w:rsidRDefault="000171DA" w:rsidP="00027720">
      <w:pPr>
        <w:pStyle w:val="Title2"/>
      </w:pPr>
      <w:r w:rsidRPr="00586F65">
        <w:t xml:space="preserve">Version </w:t>
      </w:r>
      <w:r w:rsidR="005F0105" w:rsidRPr="00586F65">
        <w:t>6</w:t>
      </w:r>
      <w:r w:rsidR="003154C5" w:rsidRPr="00586F65">
        <w:t>.0</w:t>
      </w:r>
      <w:r w:rsidR="00F87CCF">
        <w:t>.01</w:t>
      </w:r>
      <w:bookmarkStart w:id="1" w:name="_GoBack"/>
      <w:bookmarkEnd w:id="1"/>
    </w:p>
    <w:p w14:paraId="30B48A2C" w14:textId="6E547236" w:rsidR="004D0A6E" w:rsidRDefault="00027720" w:rsidP="00027720">
      <w:pPr>
        <w:pStyle w:val="Title2"/>
      </w:pPr>
      <w:r>
        <w:t>Ma</w:t>
      </w:r>
      <w:r w:rsidR="00844348" w:rsidRPr="00586F65">
        <w:t>y 2016</w:t>
      </w:r>
    </w:p>
    <w:p w14:paraId="52FE2513" w14:textId="77777777" w:rsidR="00027720" w:rsidRPr="00586F65" w:rsidRDefault="00027720" w:rsidP="00027720">
      <w:pPr>
        <w:pStyle w:val="Title2"/>
      </w:pPr>
    </w:p>
    <w:p w14:paraId="30B48A2F" w14:textId="77777777" w:rsidR="005D5A0E" w:rsidRPr="00586F65" w:rsidRDefault="005D5A0E" w:rsidP="00027720">
      <w:pPr>
        <w:pStyle w:val="Title2"/>
      </w:pPr>
      <w:r w:rsidRPr="00586F65">
        <w:t>Department of Veterans Affairs</w:t>
      </w:r>
    </w:p>
    <w:p w14:paraId="30B48A30" w14:textId="77777777" w:rsidR="006E76EC" w:rsidRPr="00586F65" w:rsidRDefault="006E76EC" w:rsidP="00027720">
      <w:pPr>
        <w:pStyle w:val="Title2"/>
      </w:pPr>
      <w:r w:rsidRPr="00586F65">
        <w:t>Office of Information and Technology (OIT)</w:t>
      </w:r>
    </w:p>
    <w:p w14:paraId="30B48A31" w14:textId="77777777" w:rsidR="00A77A0A" w:rsidRDefault="0026078E" w:rsidP="00586F65">
      <w:pPr>
        <w:pStyle w:val="Title2"/>
        <w:spacing w:after="240"/>
      </w:pPr>
      <w:r w:rsidRPr="00586F65">
        <w:t xml:space="preserve">Product </w:t>
      </w:r>
      <w:r w:rsidR="005A722B" w:rsidRPr="00586F65">
        <w:t>Development</w:t>
      </w:r>
    </w:p>
    <w:p w14:paraId="30B48A32" w14:textId="77777777" w:rsidR="00F759B1" w:rsidRDefault="00F759B1">
      <w:r>
        <w:br w:type="page"/>
      </w:r>
    </w:p>
    <w:p w14:paraId="0AF47011" w14:textId="77777777" w:rsidR="00CB012C" w:rsidRDefault="00CB012C" w:rsidP="00CB012C">
      <w:pPr>
        <w:pStyle w:val="BodyText"/>
        <w:ind w:left="360"/>
        <w:jc w:val="center"/>
      </w:pPr>
      <w:r w:rsidRPr="002D6D11">
        <w:rPr>
          <w:i/>
          <w:iCs/>
          <w:szCs w:val="24"/>
        </w:rPr>
        <w:lastRenderedPageBreak/>
        <w:t>(This page included for two-sided copying.)</w:t>
      </w:r>
    </w:p>
    <w:p w14:paraId="30B48A33" w14:textId="77777777" w:rsidR="0010243B" w:rsidRDefault="0010243B"/>
    <w:p w14:paraId="30B48A34" w14:textId="77777777" w:rsidR="00A77A0A" w:rsidRPr="00A77A0A" w:rsidRDefault="00A77A0A" w:rsidP="00A77A0A"/>
    <w:p w14:paraId="30B48A35" w14:textId="77777777" w:rsidR="0010243B" w:rsidRDefault="0010243B" w:rsidP="0066422C">
      <w:pPr>
        <w:sectPr w:rsidR="0010243B" w:rsidSect="00BE1841">
          <w:type w:val="continuous"/>
          <w:pgSz w:w="12240" w:h="15840" w:code="1"/>
          <w:pgMar w:top="1440" w:right="1440" w:bottom="1440" w:left="1440" w:header="720" w:footer="1658" w:gutter="0"/>
          <w:pgNumType w:fmt="lowerRoman"/>
          <w:cols w:space="720"/>
          <w:titlePg/>
          <w:docGrid w:linePitch="360"/>
        </w:sectPr>
      </w:pPr>
    </w:p>
    <w:p w14:paraId="30B48A36" w14:textId="77777777" w:rsidR="00F759B1" w:rsidRDefault="00F759B1" w:rsidP="00F759B1">
      <w:pPr>
        <w:pStyle w:val="Title2"/>
      </w:pPr>
      <w:r>
        <w:lastRenderedPageBreak/>
        <w:t>Document Control Section</w:t>
      </w:r>
    </w:p>
    <w:p w14:paraId="30B48A37" w14:textId="77777777" w:rsidR="00D713C8" w:rsidRDefault="00D713C8" w:rsidP="00D713C8">
      <w:pPr>
        <w:pStyle w:val="Title2"/>
      </w:pPr>
      <w:r>
        <w:t>Revision History</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1854"/>
        <w:gridCol w:w="2070"/>
        <w:gridCol w:w="4050"/>
      </w:tblGrid>
      <w:tr w:rsidR="009172CC" w:rsidRPr="00522F86" w14:paraId="30B48A3C" w14:textId="77777777" w:rsidTr="00186790">
        <w:trPr>
          <w:cantSplit/>
          <w:tblHeader/>
        </w:trPr>
        <w:tc>
          <w:tcPr>
            <w:tcW w:w="1440" w:type="dxa"/>
            <w:shd w:val="pct12" w:color="auto" w:fill="auto"/>
          </w:tcPr>
          <w:p w14:paraId="30B48A38" w14:textId="77777777" w:rsidR="009172CC" w:rsidRPr="00BC2D41" w:rsidRDefault="009172CC" w:rsidP="00DF4CBB">
            <w:pPr>
              <w:pStyle w:val="TableHeading"/>
            </w:pPr>
            <w:r w:rsidRPr="00BC2D41">
              <w:t>Date</w:t>
            </w:r>
          </w:p>
        </w:tc>
        <w:tc>
          <w:tcPr>
            <w:tcW w:w="1854" w:type="dxa"/>
            <w:shd w:val="pct12" w:color="auto" w:fill="auto"/>
          </w:tcPr>
          <w:p w14:paraId="30B48A39" w14:textId="77777777" w:rsidR="009172CC" w:rsidRDefault="009172CC" w:rsidP="00DF4CBB">
            <w:pPr>
              <w:pStyle w:val="TableHeading"/>
            </w:pPr>
            <w:r>
              <w:t>Revised Pages</w:t>
            </w:r>
          </w:p>
        </w:tc>
        <w:tc>
          <w:tcPr>
            <w:tcW w:w="2070" w:type="dxa"/>
            <w:shd w:val="pct12" w:color="auto" w:fill="auto"/>
          </w:tcPr>
          <w:p w14:paraId="30B48A3A" w14:textId="77777777" w:rsidR="009172CC" w:rsidRDefault="009172CC" w:rsidP="00DF4CBB">
            <w:pPr>
              <w:pStyle w:val="TableHeading"/>
            </w:pPr>
            <w:r>
              <w:t>Patch Number</w:t>
            </w:r>
          </w:p>
        </w:tc>
        <w:tc>
          <w:tcPr>
            <w:tcW w:w="4050" w:type="dxa"/>
            <w:shd w:val="pct12" w:color="auto" w:fill="auto"/>
          </w:tcPr>
          <w:p w14:paraId="30B48A3B" w14:textId="77777777" w:rsidR="009172CC" w:rsidRDefault="009172CC" w:rsidP="00DF4CBB">
            <w:pPr>
              <w:pStyle w:val="TableHeading"/>
            </w:pPr>
            <w:r>
              <w:t>Description of Change</w:t>
            </w:r>
          </w:p>
        </w:tc>
      </w:tr>
      <w:tr w:rsidR="00C13077" w:rsidRPr="00522F86" w14:paraId="3E8E175E" w14:textId="77777777" w:rsidTr="00186790">
        <w:trPr>
          <w:cantSplit/>
        </w:trPr>
        <w:tc>
          <w:tcPr>
            <w:tcW w:w="1440" w:type="dxa"/>
          </w:tcPr>
          <w:p w14:paraId="396908FF" w14:textId="54BEFB82" w:rsidR="00C13077" w:rsidRDefault="00EB31A9" w:rsidP="00EB31A9">
            <w:pPr>
              <w:pStyle w:val="TableText"/>
            </w:pPr>
            <w:r>
              <w:t xml:space="preserve">May </w:t>
            </w:r>
            <w:r w:rsidR="00B05552">
              <w:t>2016</w:t>
            </w:r>
          </w:p>
        </w:tc>
        <w:tc>
          <w:tcPr>
            <w:tcW w:w="1854" w:type="dxa"/>
          </w:tcPr>
          <w:p w14:paraId="4500F76C" w14:textId="3AC08F0E" w:rsidR="00EB31A9" w:rsidRDefault="00B05552" w:rsidP="00EB31A9">
            <w:pPr>
              <w:pStyle w:val="TableText"/>
            </w:pPr>
            <w:r>
              <w:t>All</w:t>
            </w:r>
            <w:r w:rsidR="00EB31A9">
              <w:t xml:space="preserve"> </w:t>
            </w:r>
            <w:r w:rsidR="00EB31A9">
              <w:br/>
            </w:r>
          </w:p>
          <w:p w14:paraId="7FFD211C" w14:textId="403F9A5F" w:rsidR="00EB31A9" w:rsidRDefault="00EB31A9" w:rsidP="00EB31A9">
            <w:pPr>
              <w:pStyle w:val="TableText"/>
            </w:pPr>
            <w:r>
              <w:t>i, xvi</w:t>
            </w:r>
            <w:r>
              <w:br/>
              <w:t xml:space="preserve"> </w:t>
            </w:r>
          </w:p>
          <w:p w14:paraId="2CEC1AEC" w14:textId="77777777" w:rsidR="00EB31A9" w:rsidRDefault="00EB31A9" w:rsidP="00EB31A9">
            <w:pPr>
              <w:pStyle w:val="TableText"/>
            </w:pPr>
            <w:r>
              <w:t>165</w:t>
            </w:r>
          </w:p>
          <w:p w14:paraId="78D18ADA" w14:textId="77777777" w:rsidR="00EB31A9" w:rsidRDefault="00EB31A9" w:rsidP="00EB31A9">
            <w:pPr>
              <w:pStyle w:val="TableText"/>
            </w:pPr>
            <w:r>
              <w:t>5, 6, 14, 46, 144</w:t>
            </w:r>
          </w:p>
          <w:p w14:paraId="19C8B31A" w14:textId="77777777" w:rsidR="00EB31A9" w:rsidRDefault="00EB31A9" w:rsidP="00EB31A9">
            <w:pPr>
              <w:pStyle w:val="TableText"/>
            </w:pPr>
            <w:r>
              <w:t>23, 81</w:t>
            </w:r>
          </w:p>
          <w:p w14:paraId="5422C395" w14:textId="77777777" w:rsidR="00EB31A9" w:rsidRDefault="00EB31A9" w:rsidP="00EB31A9">
            <w:pPr>
              <w:pStyle w:val="TableText"/>
            </w:pPr>
            <w:r>
              <w:t>126</w:t>
            </w:r>
          </w:p>
          <w:p w14:paraId="67F77819" w14:textId="77777777" w:rsidR="00EB31A9" w:rsidRDefault="00EB31A9" w:rsidP="00EB31A9">
            <w:pPr>
              <w:pStyle w:val="TableText"/>
            </w:pPr>
          </w:p>
          <w:p w14:paraId="1BC73D96" w14:textId="77777777" w:rsidR="00EB31A9" w:rsidRDefault="00EB31A9" w:rsidP="00EB31A9">
            <w:pPr>
              <w:pStyle w:val="TableText"/>
            </w:pPr>
          </w:p>
          <w:p w14:paraId="3E287ED5" w14:textId="54B612AE" w:rsidR="00EB31A9" w:rsidRDefault="00EB31A9" w:rsidP="00EB31A9">
            <w:pPr>
              <w:pStyle w:val="TableText"/>
            </w:pPr>
            <w:r>
              <w:t>39</w:t>
            </w:r>
          </w:p>
          <w:p w14:paraId="3DC38950" w14:textId="77777777" w:rsidR="00712E90" w:rsidRDefault="00EB31A9" w:rsidP="00EB31A9">
            <w:pPr>
              <w:pStyle w:val="TableText"/>
            </w:pPr>
            <w:r>
              <w:t>135-139</w:t>
            </w:r>
          </w:p>
          <w:p w14:paraId="117788CC" w14:textId="77777777" w:rsidR="00EB31A9" w:rsidRDefault="00EB31A9" w:rsidP="00EB31A9">
            <w:pPr>
              <w:pStyle w:val="TableText"/>
            </w:pPr>
          </w:p>
          <w:p w14:paraId="5157396A" w14:textId="77777777" w:rsidR="00EB31A9" w:rsidRDefault="00EB31A9" w:rsidP="00EB31A9">
            <w:pPr>
              <w:pStyle w:val="TableText"/>
            </w:pPr>
            <w:r>
              <w:t>4</w:t>
            </w:r>
          </w:p>
          <w:p w14:paraId="1A428B46" w14:textId="77777777" w:rsidR="00EB31A9" w:rsidRDefault="00EB31A9" w:rsidP="00EB31A9">
            <w:pPr>
              <w:pStyle w:val="TableText"/>
            </w:pPr>
            <w:r>
              <w:t>6</w:t>
            </w:r>
          </w:p>
          <w:p w14:paraId="083CDF7C" w14:textId="77777777" w:rsidR="00EB31A9" w:rsidRDefault="00EB31A9" w:rsidP="00EB31A9">
            <w:pPr>
              <w:pStyle w:val="TableText"/>
            </w:pPr>
            <w:r>
              <w:t>7</w:t>
            </w:r>
          </w:p>
          <w:p w14:paraId="02A15E45" w14:textId="77777777" w:rsidR="00EB31A9" w:rsidRDefault="00EB31A9" w:rsidP="00EB31A9">
            <w:pPr>
              <w:pStyle w:val="TableText"/>
            </w:pPr>
            <w:r>
              <w:t>3, 4</w:t>
            </w:r>
            <w:r>
              <w:br/>
            </w:r>
          </w:p>
          <w:p w14:paraId="03AA1C64" w14:textId="77777777" w:rsidR="00EB31A9" w:rsidRDefault="00EB31A9" w:rsidP="00EB31A9">
            <w:pPr>
              <w:pStyle w:val="TableText"/>
            </w:pPr>
            <w:r>
              <w:t>13</w:t>
            </w:r>
          </w:p>
          <w:p w14:paraId="300FD8F6" w14:textId="77777777" w:rsidR="00EB31A9" w:rsidRDefault="00EB31A9" w:rsidP="00EB31A9">
            <w:pPr>
              <w:pStyle w:val="TableText"/>
            </w:pPr>
            <w:r>
              <w:t>14</w:t>
            </w:r>
          </w:p>
          <w:p w14:paraId="6B031B6B" w14:textId="77777777" w:rsidR="00EB31A9" w:rsidRDefault="00EB31A9" w:rsidP="00EB31A9">
            <w:pPr>
              <w:pStyle w:val="TableText"/>
            </w:pPr>
            <w:r>
              <w:t>24</w:t>
            </w:r>
          </w:p>
          <w:p w14:paraId="713FCA0F" w14:textId="324819DB" w:rsidR="00EB31A9" w:rsidRDefault="00EB31A9" w:rsidP="00EB31A9">
            <w:pPr>
              <w:pStyle w:val="TableText"/>
            </w:pPr>
            <w:r>
              <w:t>26</w:t>
            </w:r>
            <w:r w:rsidR="00792731">
              <w:t>-28</w:t>
            </w:r>
          </w:p>
          <w:p w14:paraId="002895EE" w14:textId="77777777" w:rsidR="00EB31A9" w:rsidRDefault="00EB31A9" w:rsidP="00EB31A9">
            <w:pPr>
              <w:pStyle w:val="TableText"/>
            </w:pPr>
            <w:r>
              <w:t>38</w:t>
            </w:r>
          </w:p>
          <w:p w14:paraId="300C7319" w14:textId="77777777" w:rsidR="00EB31A9" w:rsidRDefault="00EB31A9" w:rsidP="00EB31A9">
            <w:pPr>
              <w:pStyle w:val="TableText"/>
            </w:pPr>
            <w:r>
              <w:t>43</w:t>
            </w:r>
          </w:p>
          <w:p w14:paraId="68A8634B" w14:textId="77777777" w:rsidR="00EB31A9" w:rsidRDefault="00EB31A9" w:rsidP="00EB31A9">
            <w:pPr>
              <w:pStyle w:val="TableText"/>
            </w:pPr>
            <w:r>
              <w:t>53</w:t>
            </w:r>
          </w:p>
          <w:p w14:paraId="1EF61AFA" w14:textId="77777777" w:rsidR="00EB31A9" w:rsidRDefault="00EB31A9" w:rsidP="00EB31A9">
            <w:pPr>
              <w:pStyle w:val="TableText"/>
            </w:pPr>
            <w:r>
              <w:t>62</w:t>
            </w:r>
          </w:p>
          <w:p w14:paraId="62759D6B" w14:textId="77777777" w:rsidR="00EB31A9" w:rsidRDefault="00EB31A9" w:rsidP="00EB31A9">
            <w:pPr>
              <w:pStyle w:val="TableText"/>
            </w:pPr>
            <w:r>
              <w:t>76</w:t>
            </w:r>
          </w:p>
          <w:p w14:paraId="5524FF57" w14:textId="77777777" w:rsidR="00EB31A9" w:rsidRDefault="00EB31A9" w:rsidP="00EB31A9">
            <w:pPr>
              <w:pStyle w:val="TableText"/>
            </w:pPr>
            <w:r>
              <w:t>84, 85</w:t>
            </w:r>
          </w:p>
          <w:p w14:paraId="076494E9" w14:textId="77777777" w:rsidR="00EB31A9" w:rsidRDefault="00EB31A9" w:rsidP="00EB31A9">
            <w:pPr>
              <w:pStyle w:val="TableText"/>
            </w:pPr>
            <w:r>
              <w:t>94</w:t>
            </w:r>
          </w:p>
          <w:p w14:paraId="38B15C20" w14:textId="77777777" w:rsidR="00EB31A9" w:rsidRDefault="00EB31A9" w:rsidP="00EB31A9">
            <w:pPr>
              <w:pStyle w:val="TableText"/>
            </w:pPr>
            <w:r>
              <w:t>95, 96, 122, 128</w:t>
            </w:r>
          </w:p>
          <w:p w14:paraId="07281B49" w14:textId="77777777" w:rsidR="00EB31A9" w:rsidRDefault="00EB31A9" w:rsidP="00EB31A9">
            <w:pPr>
              <w:pStyle w:val="TableText"/>
            </w:pPr>
            <w:r>
              <w:t>132</w:t>
            </w:r>
          </w:p>
          <w:p w14:paraId="28AB62F6" w14:textId="77777777" w:rsidR="00EB31A9" w:rsidRDefault="00EB31A9" w:rsidP="00EB31A9">
            <w:pPr>
              <w:pStyle w:val="TableText"/>
            </w:pPr>
            <w:r>
              <w:t>153</w:t>
            </w:r>
          </w:p>
          <w:p w14:paraId="0D8AED2A" w14:textId="52004DFC" w:rsidR="00EB31A9" w:rsidRDefault="00EB31A9" w:rsidP="00EB31A9">
            <w:pPr>
              <w:pStyle w:val="TableText"/>
            </w:pPr>
            <w:r>
              <w:t>158</w:t>
            </w:r>
          </w:p>
        </w:tc>
        <w:tc>
          <w:tcPr>
            <w:tcW w:w="2070" w:type="dxa"/>
          </w:tcPr>
          <w:p w14:paraId="25B92586" w14:textId="739BC7F7" w:rsidR="00C13077" w:rsidRDefault="00B05552" w:rsidP="002C217C">
            <w:pPr>
              <w:pStyle w:val="TableText"/>
            </w:pPr>
            <w:r w:rsidRPr="00B05552">
              <w:t>PREC*6.0*1</w:t>
            </w:r>
          </w:p>
        </w:tc>
        <w:tc>
          <w:tcPr>
            <w:tcW w:w="4050" w:type="dxa"/>
          </w:tcPr>
          <w:p w14:paraId="3B3DCA92" w14:textId="3D888E1C" w:rsidR="00EB31A9" w:rsidRDefault="00EB31A9" w:rsidP="00EB31A9">
            <w:pPr>
              <w:pStyle w:val="TableText"/>
            </w:pPr>
            <w:r>
              <w:t>Removed periods from description, edited for 508 conformance</w:t>
            </w:r>
          </w:p>
          <w:p w14:paraId="060FE37E" w14:textId="4C1B020A" w:rsidR="00EB31A9" w:rsidRDefault="00EB31A9" w:rsidP="00EB31A9">
            <w:pPr>
              <w:pStyle w:val="TableText"/>
            </w:pPr>
            <w:r>
              <w:t>Date, Footer updated, Corrected Page number</w:t>
            </w:r>
          </w:p>
          <w:p w14:paraId="2A96FE2A" w14:textId="77777777" w:rsidR="00EB31A9" w:rsidRDefault="00EB31A9" w:rsidP="00EB31A9">
            <w:pPr>
              <w:pStyle w:val="TableText"/>
            </w:pPr>
            <w:r>
              <w:t>Removed extra text</w:t>
            </w:r>
          </w:p>
          <w:p w14:paraId="7DA15D3B" w14:textId="77777777" w:rsidR="00EB31A9" w:rsidRDefault="00EB31A9" w:rsidP="00EB31A9">
            <w:pPr>
              <w:pStyle w:val="TableText"/>
            </w:pPr>
            <w:r>
              <w:t>Adjusted bullets on lists for consistency Removed blank page</w:t>
            </w:r>
          </w:p>
          <w:p w14:paraId="3282A7AE" w14:textId="77777777" w:rsidR="00EB31A9" w:rsidRDefault="00EB31A9" w:rsidP="00EB31A9">
            <w:pPr>
              <w:pStyle w:val="TableText"/>
            </w:pPr>
            <w:r>
              <w:t>Added blank page</w:t>
            </w:r>
          </w:p>
          <w:p w14:paraId="596792CE" w14:textId="77777777" w:rsidR="00EB31A9" w:rsidRDefault="00EB31A9" w:rsidP="00EB31A9">
            <w:pPr>
              <w:pStyle w:val="TableText"/>
            </w:pPr>
            <w:r>
              <w:t>Removed extra space</w:t>
            </w:r>
          </w:p>
          <w:p w14:paraId="7577C572" w14:textId="77777777" w:rsidR="00EB31A9" w:rsidRDefault="00EB31A9" w:rsidP="00EB31A9">
            <w:pPr>
              <w:pStyle w:val="TableText"/>
            </w:pPr>
            <w:r>
              <w:t>Adjusted bullets</w:t>
            </w:r>
          </w:p>
          <w:p w14:paraId="3089ED8E" w14:textId="77777777" w:rsidR="00EB31A9" w:rsidRDefault="00EB31A9" w:rsidP="00EB31A9">
            <w:pPr>
              <w:pStyle w:val="TableText"/>
            </w:pPr>
            <w:r>
              <w:t>Formatted cross-references as hyperlinks</w:t>
            </w:r>
          </w:p>
          <w:p w14:paraId="366B2931" w14:textId="77777777" w:rsidR="00EB31A9" w:rsidRDefault="00EB31A9" w:rsidP="00EB31A9">
            <w:pPr>
              <w:pStyle w:val="TableText"/>
            </w:pPr>
            <w:r>
              <w:t>Updated punctuation on bulleted lists</w:t>
            </w:r>
          </w:p>
          <w:p w14:paraId="0607B82A" w14:textId="77777777" w:rsidR="00EB31A9" w:rsidRDefault="00EB31A9" w:rsidP="00EB31A9">
            <w:pPr>
              <w:pStyle w:val="TableText"/>
            </w:pPr>
            <w:r>
              <w:t xml:space="preserve">Capitalized drug names </w:t>
            </w:r>
          </w:p>
          <w:p w14:paraId="269113A5" w14:textId="7130DAED" w:rsidR="00EB31A9" w:rsidRDefault="00EB31A9" w:rsidP="00EB31A9">
            <w:pPr>
              <w:pStyle w:val="TableText"/>
            </w:pPr>
            <w:r>
              <w:t>Added SFTP to acronyms</w:t>
            </w:r>
          </w:p>
          <w:p w14:paraId="26AB716B" w14:textId="77777777" w:rsidR="00EB31A9" w:rsidRDefault="00EB31A9" w:rsidP="00EB31A9">
            <w:pPr>
              <w:pStyle w:val="TableText"/>
            </w:pPr>
            <w:r>
              <w:t>Replaced FTP with SFTP</w:t>
            </w:r>
          </w:p>
          <w:p w14:paraId="1A2ACC7F" w14:textId="77777777" w:rsidR="00EB31A9" w:rsidRDefault="00EB31A9" w:rsidP="00EB31A9">
            <w:pPr>
              <w:pStyle w:val="TableText"/>
            </w:pPr>
            <w:r>
              <w:t>Updated WebLogic version</w:t>
            </w:r>
          </w:p>
          <w:p w14:paraId="46947E95" w14:textId="77777777" w:rsidR="00EB31A9" w:rsidRDefault="00EB31A9" w:rsidP="00EB31A9">
            <w:pPr>
              <w:pStyle w:val="TableText"/>
            </w:pPr>
            <w:r>
              <w:t>Adjusted hyphens, text edit</w:t>
            </w:r>
          </w:p>
          <w:p w14:paraId="49C9049A" w14:textId="77777777" w:rsidR="00EB31A9" w:rsidRDefault="00EB31A9" w:rsidP="00EB31A9">
            <w:pPr>
              <w:pStyle w:val="TableText"/>
            </w:pPr>
            <w:r>
              <w:t>Removed periods</w:t>
            </w:r>
          </w:p>
          <w:p w14:paraId="3FC2660E" w14:textId="77777777" w:rsidR="00EB31A9" w:rsidRDefault="00EB31A9" w:rsidP="00EB31A9">
            <w:pPr>
              <w:pStyle w:val="TableText"/>
            </w:pPr>
            <w:r>
              <w:t>Added word, text edit</w:t>
            </w:r>
          </w:p>
          <w:p w14:paraId="1FD20652" w14:textId="77777777" w:rsidR="00EB31A9" w:rsidRDefault="00EB31A9" w:rsidP="00EB31A9">
            <w:pPr>
              <w:pStyle w:val="TableText"/>
            </w:pPr>
            <w:r>
              <w:t>Removed extra space</w:t>
            </w:r>
          </w:p>
          <w:p w14:paraId="57494C75" w14:textId="77777777" w:rsidR="00EB31A9" w:rsidRDefault="00EB31A9" w:rsidP="00EB31A9">
            <w:pPr>
              <w:pStyle w:val="TableText"/>
            </w:pPr>
            <w:r>
              <w:t>Text edit</w:t>
            </w:r>
          </w:p>
          <w:p w14:paraId="32070816" w14:textId="77777777" w:rsidR="00EB31A9" w:rsidRDefault="00EB31A9" w:rsidP="00EB31A9">
            <w:pPr>
              <w:pStyle w:val="TableText"/>
            </w:pPr>
            <w:r>
              <w:t>Removed extra space, text edit</w:t>
            </w:r>
          </w:p>
          <w:p w14:paraId="5D0CBA82" w14:textId="77777777" w:rsidR="00EB31A9" w:rsidRDefault="00EB31A9" w:rsidP="00EB31A9">
            <w:pPr>
              <w:pStyle w:val="TableText"/>
            </w:pPr>
            <w:r>
              <w:t>Revised text to clarify</w:t>
            </w:r>
          </w:p>
          <w:p w14:paraId="4C5C064F" w14:textId="77777777" w:rsidR="00EB31A9" w:rsidRDefault="00EB31A9" w:rsidP="00EB31A9">
            <w:pPr>
              <w:pStyle w:val="TableText"/>
            </w:pPr>
            <w:r>
              <w:t>Text edit</w:t>
            </w:r>
          </w:p>
          <w:p w14:paraId="016AF2EC" w14:textId="77777777" w:rsidR="00EB31A9" w:rsidRDefault="00EB31A9" w:rsidP="00EB31A9">
            <w:pPr>
              <w:pStyle w:val="TableText"/>
            </w:pPr>
            <w:r>
              <w:t>Removed extra space</w:t>
            </w:r>
          </w:p>
          <w:p w14:paraId="7EF602A0" w14:textId="77777777" w:rsidR="00EB31A9" w:rsidRDefault="00EB31A9" w:rsidP="00EB31A9">
            <w:pPr>
              <w:pStyle w:val="TableText"/>
            </w:pPr>
            <w:r>
              <w:t>Revised text to clarify</w:t>
            </w:r>
          </w:p>
          <w:p w14:paraId="3ECFAB7D" w14:textId="77777777" w:rsidR="00EB31A9" w:rsidRDefault="00EB31A9" w:rsidP="00EB31A9">
            <w:pPr>
              <w:pStyle w:val="TableText"/>
            </w:pPr>
            <w:r>
              <w:t>Removed extra space</w:t>
            </w:r>
          </w:p>
          <w:p w14:paraId="3FF2A6EA" w14:textId="77777777" w:rsidR="00EB31A9" w:rsidRDefault="00EB31A9" w:rsidP="00EB31A9">
            <w:pPr>
              <w:pStyle w:val="TableText"/>
            </w:pPr>
            <w:r>
              <w:t>Added apostrophe</w:t>
            </w:r>
          </w:p>
          <w:p w14:paraId="5AFA23F1" w14:textId="77777777" w:rsidR="00EB31A9" w:rsidRDefault="00EB31A9" w:rsidP="00EB31A9">
            <w:pPr>
              <w:pStyle w:val="TableText"/>
            </w:pPr>
            <w:r>
              <w:t>Revised text to clarify</w:t>
            </w:r>
          </w:p>
          <w:p w14:paraId="4941B296" w14:textId="77777777" w:rsidR="00EB31A9" w:rsidRDefault="00EB31A9" w:rsidP="00EB31A9">
            <w:pPr>
              <w:pStyle w:val="TableText"/>
            </w:pPr>
            <w:r>
              <w:t>Removed extra space</w:t>
            </w:r>
          </w:p>
          <w:p w14:paraId="48181704" w14:textId="77777777" w:rsidR="00EB31A9" w:rsidRPr="00EB31A9" w:rsidRDefault="00EB31A9" w:rsidP="00EB31A9">
            <w:pPr>
              <w:pStyle w:val="TableText"/>
              <w:rPr>
                <w:sz w:val="10"/>
                <w:szCs w:val="10"/>
              </w:rPr>
            </w:pPr>
          </w:p>
          <w:p w14:paraId="4AE1412C" w14:textId="61F6F53B" w:rsidR="00FE67D1" w:rsidRDefault="00EB31A9" w:rsidP="002C217C">
            <w:pPr>
              <w:pStyle w:val="TableText"/>
            </w:pPr>
            <w:r>
              <w:t xml:space="preserve">Brian Holihan, </w:t>
            </w:r>
            <w:r w:rsidR="00B05552">
              <w:t>Susan Heiress</w:t>
            </w:r>
          </w:p>
        </w:tc>
      </w:tr>
      <w:tr w:rsidR="00A30184" w:rsidRPr="00522F86" w14:paraId="30B48A52" w14:textId="77777777" w:rsidTr="00186790">
        <w:trPr>
          <w:cantSplit/>
        </w:trPr>
        <w:tc>
          <w:tcPr>
            <w:tcW w:w="1440" w:type="dxa"/>
          </w:tcPr>
          <w:p w14:paraId="30B48A42" w14:textId="77777777" w:rsidR="00A30184" w:rsidRDefault="00A30184" w:rsidP="005F0105">
            <w:pPr>
              <w:pStyle w:val="TableText"/>
            </w:pPr>
            <w:r>
              <w:t>11/17/2014</w:t>
            </w:r>
          </w:p>
        </w:tc>
        <w:tc>
          <w:tcPr>
            <w:tcW w:w="1854" w:type="dxa"/>
          </w:tcPr>
          <w:p w14:paraId="30B48A43" w14:textId="77777777" w:rsidR="00A30184" w:rsidRDefault="00A30184" w:rsidP="002C217C">
            <w:pPr>
              <w:pStyle w:val="TableText"/>
            </w:pPr>
            <w:r>
              <w:t>x</w:t>
            </w:r>
          </w:p>
          <w:p w14:paraId="30B48A44" w14:textId="77777777" w:rsidR="00A30184" w:rsidRDefault="00A30184" w:rsidP="002C217C">
            <w:pPr>
              <w:pStyle w:val="TableText"/>
            </w:pPr>
            <w:r>
              <w:t>70</w:t>
            </w:r>
          </w:p>
          <w:p w14:paraId="30B48A46" w14:textId="77777777" w:rsidR="00A30184" w:rsidRDefault="00A30184" w:rsidP="002C217C">
            <w:pPr>
              <w:pStyle w:val="TableText"/>
            </w:pPr>
            <w:r>
              <w:t>96</w:t>
            </w:r>
          </w:p>
          <w:p w14:paraId="30B48A48" w14:textId="77777777" w:rsidR="00A30184" w:rsidRDefault="00A30184" w:rsidP="002C217C">
            <w:pPr>
              <w:pStyle w:val="TableText"/>
            </w:pPr>
            <w:r>
              <w:t>99</w:t>
            </w:r>
          </w:p>
          <w:p w14:paraId="30B48A4A" w14:textId="77777777" w:rsidR="00A30184" w:rsidRDefault="00A30184" w:rsidP="002C217C">
            <w:pPr>
              <w:pStyle w:val="TableText"/>
            </w:pPr>
            <w:r>
              <w:t>123, 141, 169</w:t>
            </w:r>
          </w:p>
        </w:tc>
        <w:tc>
          <w:tcPr>
            <w:tcW w:w="2070" w:type="dxa"/>
          </w:tcPr>
          <w:p w14:paraId="30B48A4B" w14:textId="77777777" w:rsidR="00A30184" w:rsidRDefault="00A30184" w:rsidP="002C217C">
            <w:pPr>
              <w:pStyle w:val="TableText"/>
            </w:pPr>
            <w:r>
              <w:t>PREC*5.0*1</w:t>
            </w:r>
          </w:p>
        </w:tc>
        <w:tc>
          <w:tcPr>
            <w:tcW w:w="4050" w:type="dxa"/>
          </w:tcPr>
          <w:p w14:paraId="30B48A4C" w14:textId="77777777" w:rsidR="00A30184" w:rsidRDefault="00A30184" w:rsidP="002C217C">
            <w:pPr>
              <w:pStyle w:val="TableText"/>
            </w:pPr>
            <w:r>
              <w:t>Added blank page</w:t>
            </w:r>
          </w:p>
          <w:p w14:paraId="30B48A4D" w14:textId="77777777" w:rsidR="00A30184" w:rsidRDefault="00A30184" w:rsidP="002C217C">
            <w:pPr>
              <w:pStyle w:val="TableText"/>
            </w:pPr>
            <w:r>
              <w:t>Updated internal document links</w:t>
            </w:r>
          </w:p>
          <w:p w14:paraId="30B48A4E" w14:textId="77777777" w:rsidR="00A30184" w:rsidRDefault="00A30184" w:rsidP="003371F0">
            <w:pPr>
              <w:pStyle w:val="TableText"/>
            </w:pPr>
            <w:r>
              <w:t>Updated internal document links</w:t>
            </w:r>
          </w:p>
          <w:p w14:paraId="30B48A4F" w14:textId="77777777" w:rsidR="00A30184" w:rsidRDefault="00A30184" w:rsidP="002C217C">
            <w:pPr>
              <w:pStyle w:val="TableText"/>
            </w:pPr>
            <w:r>
              <w:t>Updated missing linked screen capture</w:t>
            </w:r>
          </w:p>
          <w:p w14:paraId="30B48A50" w14:textId="77777777" w:rsidR="00A30184" w:rsidRDefault="00A30184" w:rsidP="002C217C">
            <w:pPr>
              <w:pStyle w:val="TableText"/>
            </w:pPr>
            <w:r>
              <w:t>Removed unnecessary link</w:t>
            </w:r>
          </w:p>
          <w:p w14:paraId="30B48A51" w14:textId="77777777" w:rsidR="00A30184" w:rsidRDefault="00A30184" w:rsidP="002C217C">
            <w:pPr>
              <w:pStyle w:val="TableText"/>
            </w:pPr>
            <w:r>
              <w:t>Brian Holihan</w:t>
            </w:r>
          </w:p>
        </w:tc>
      </w:tr>
      <w:tr w:rsidR="00A30184" w:rsidRPr="00522F86" w14:paraId="30B48A6E" w14:textId="77777777" w:rsidTr="00186790">
        <w:trPr>
          <w:cantSplit/>
        </w:trPr>
        <w:tc>
          <w:tcPr>
            <w:tcW w:w="1440" w:type="dxa"/>
          </w:tcPr>
          <w:p w14:paraId="30B48A53" w14:textId="77777777" w:rsidR="00A30184" w:rsidRDefault="00A30184" w:rsidP="002C217C">
            <w:pPr>
              <w:pStyle w:val="TableText"/>
            </w:pPr>
            <w:r>
              <w:t>11/17/2014</w:t>
            </w:r>
          </w:p>
        </w:tc>
        <w:tc>
          <w:tcPr>
            <w:tcW w:w="1854" w:type="dxa"/>
          </w:tcPr>
          <w:p w14:paraId="30B48A54" w14:textId="77777777" w:rsidR="00A30184" w:rsidRDefault="00A30184" w:rsidP="002C217C">
            <w:pPr>
              <w:pStyle w:val="TableText"/>
            </w:pPr>
            <w:r>
              <w:t>8</w:t>
            </w:r>
          </w:p>
          <w:p w14:paraId="30B48A55" w14:textId="77777777" w:rsidR="00A30184" w:rsidRDefault="00A30184" w:rsidP="002C217C">
            <w:pPr>
              <w:pStyle w:val="TableText"/>
            </w:pPr>
          </w:p>
          <w:p w14:paraId="30B48A57" w14:textId="77777777" w:rsidR="00A30184" w:rsidRDefault="00A30184" w:rsidP="002C217C">
            <w:pPr>
              <w:pStyle w:val="TableText"/>
            </w:pPr>
            <w:r>
              <w:t>16</w:t>
            </w:r>
          </w:p>
          <w:p w14:paraId="30B48A59" w14:textId="77777777" w:rsidR="00A30184" w:rsidRDefault="00A30184" w:rsidP="002C217C">
            <w:pPr>
              <w:pStyle w:val="TableText"/>
            </w:pPr>
          </w:p>
          <w:p w14:paraId="30B48A5A" w14:textId="77777777" w:rsidR="00A30184" w:rsidRDefault="00A30184" w:rsidP="002C217C">
            <w:pPr>
              <w:pStyle w:val="TableText"/>
            </w:pPr>
            <w:r>
              <w:t>63</w:t>
            </w:r>
          </w:p>
          <w:p w14:paraId="30B48A5B" w14:textId="77777777" w:rsidR="00A30184" w:rsidRDefault="00A30184" w:rsidP="002C217C">
            <w:pPr>
              <w:pStyle w:val="TableText"/>
            </w:pPr>
          </w:p>
          <w:p w14:paraId="30B48A5E" w14:textId="39D14EFC" w:rsidR="00A30184" w:rsidRDefault="00A30184" w:rsidP="002C217C">
            <w:pPr>
              <w:pStyle w:val="TableText"/>
            </w:pPr>
            <w:r>
              <w:t>66</w:t>
            </w:r>
            <w:r w:rsidR="00EB31A9">
              <w:br/>
            </w:r>
            <w:r w:rsidR="00EB31A9">
              <w:br/>
            </w:r>
            <w:r>
              <w:t>68</w:t>
            </w:r>
          </w:p>
          <w:p w14:paraId="30B48A5F" w14:textId="77777777" w:rsidR="00A30184" w:rsidRDefault="00A30184" w:rsidP="002C217C">
            <w:pPr>
              <w:pStyle w:val="TableText"/>
            </w:pPr>
            <w:r>
              <w:t>112</w:t>
            </w:r>
          </w:p>
          <w:p w14:paraId="30B48A61" w14:textId="77777777" w:rsidR="00A30184" w:rsidRDefault="00A30184" w:rsidP="002C217C">
            <w:pPr>
              <w:pStyle w:val="TableText"/>
            </w:pPr>
          </w:p>
          <w:p w14:paraId="30B48A62" w14:textId="77777777" w:rsidR="00A30184" w:rsidRDefault="00A30184" w:rsidP="002C217C">
            <w:pPr>
              <w:pStyle w:val="TableText"/>
            </w:pPr>
            <w:r>
              <w:t>117</w:t>
            </w:r>
          </w:p>
          <w:p w14:paraId="30B48A63" w14:textId="77777777" w:rsidR="00A30184" w:rsidRDefault="00A30184" w:rsidP="002C217C">
            <w:pPr>
              <w:pStyle w:val="TableText"/>
            </w:pPr>
            <w:r>
              <w:t>163</w:t>
            </w:r>
          </w:p>
        </w:tc>
        <w:tc>
          <w:tcPr>
            <w:tcW w:w="2070" w:type="dxa"/>
          </w:tcPr>
          <w:p w14:paraId="30B48A64" w14:textId="77777777" w:rsidR="00A30184" w:rsidRDefault="00A30184" w:rsidP="002C217C">
            <w:pPr>
              <w:pStyle w:val="TableText"/>
            </w:pPr>
            <w:r>
              <w:t>PREC*5.0*1</w:t>
            </w:r>
          </w:p>
        </w:tc>
        <w:tc>
          <w:tcPr>
            <w:tcW w:w="4050" w:type="dxa"/>
          </w:tcPr>
          <w:p w14:paraId="30B48A65" w14:textId="77777777" w:rsidR="00A30184" w:rsidRDefault="00A30184" w:rsidP="002C217C">
            <w:pPr>
              <w:pStyle w:val="TableText"/>
            </w:pPr>
            <w:r>
              <w:t xml:space="preserve">Clarified sentence describing the </w:t>
            </w:r>
            <w:r w:rsidRPr="00BF4B35">
              <w:t>Pre-Production and Production environments</w:t>
            </w:r>
            <w:r>
              <w:t>.</w:t>
            </w:r>
          </w:p>
          <w:p w14:paraId="30B48A66" w14:textId="77777777" w:rsidR="00A30184" w:rsidRDefault="00A30184" w:rsidP="002C217C">
            <w:pPr>
              <w:pStyle w:val="TableText"/>
            </w:pPr>
            <w:r>
              <w:t>Clarified sentence on Customize Settings; corrected missing linked screen capture.</w:t>
            </w:r>
          </w:p>
          <w:p w14:paraId="30B48A67" w14:textId="77777777" w:rsidR="00A30184" w:rsidRDefault="00A30184" w:rsidP="002C217C">
            <w:pPr>
              <w:pStyle w:val="TableText"/>
            </w:pPr>
            <w:r>
              <w:t>Added quotation marks to “Display in Query” for clarity.</w:t>
            </w:r>
          </w:p>
          <w:p w14:paraId="30B48A68" w14:textId="77777777" w:rsidR="00A30184" w:rsidRDefault="00A30184" w:rsidP="002C217C">
            <w:pPr>
              <w:pStyle w:val="TableText"/>
            </w:pPr>
            <w:r>
              <w:t xml:space="preserve">Removed extra space between sentence and period. </w:t>
            </w:r>
          </w:p>
          <w:p w14:paraId="30B48A69" w14:textId="77777777" w:rsidR="00A30184" w:rsidRDefault="00A30184" w:rsidP="002C217C">
            <w:pPr>
              <w:pStyle w:val="TableText"/>
            </w:pPr>
            <w:r>
              <w:t>Changed “an” to “a”</w:t>
            </w:r>
          </w:p>
          <w:p w14:paraId="30B48A6A" w14:textId="77777777" w:rsidR="00A30184" w:rsidRDefault="00A30184" w:rsidP="002C217C">
            <w:pPr>
              <w:pStyle w:val="TableText"/>
            </w:pPr>
            <w:r>
              <w:t>Removed extra space between sentence and period.</w:t>
            </w:r>
          </w:p>
          <w:p w14:paraId="30B48A6B" w14:textId="77777777" w:rsidR="00A30184" w:rsidRDefault="00A30184" w:rsidP="002C217C">
            <w:pPr>
              <w:pStyle w:val="TableText"/>
            </w:pPr>
            <w:r>
              <w:t xml:space="preserve">Clarified </w:t>
            </w:r>
            <w:proofErr w:type="gramStart"/>
            <w:r>
              <w:t>sentence .</w:t>
            </w:r>
            <w:proofErr w:type="gramEnd"/>
          </w:p>
          <w:p w14:paraId="30B48A6C" w14:textId="77777777" w:rsidR="00A30184" w:rsidRDefault="00A30184" w:rsidP="002C217C">
            <w:pPr>
              <w:pStyle w:val="TableText"/>
            </w:pPr>
            <w:r>
              <w:t>Removed extra period.</w:t>
            </w:r>
          </w:p>
          <w:p w14:paraId="30B48A6D" w14:textId="77777777" w:rsidR="00A30184" w:rsidRDefault="00A30184" w:rsidP="002C217C">
            <w:pPr>
              <w:pStyle w:val="TableText"/>
            </w:pPr>
            <w:r>
              <w:t>Brian Holihan</w:t>
            </w:r>
          </w:p>
        </w:tc>
      </w:tr>
      <w:tr w:rsidR="00A30184" w:rsidRPr="00522F86" w14:paraId="30B48A8A" w14:textId="77777777" w:rsidTr="00186790">
        <w:trPr>
          <w:cantSplit/>
        </w:trPr>
        <w:tc>
          <w:tcPr>
            <w:tcW w:w="1440" w:type="dxa"/>
          </w:tcPr>
          <w:p w14:paraId="30B48A6F" w14:textId="77777777" w:rsidR="00A30184" w:rsidRDefault="00A30184" w:rsidP="002C217C">
            <w:pPr>
              <w:pStyle w:val="TableText"/>
            </w:pPr>
            <w:r>
              <w:t>11/17/2014</w:t>
            </w:r>
          </w:p>
        </w:tc>
        <w:tc>
          <w:tcPr>
            <w:tcW w:w="1854" w:type="dxa"/>
          </w:tcPr>
          <w:p w14:paraId="30B48A70" w14:textId="77777777" w:rsidR="00A30184" w:rsidRDefault="00A30184" w:rsidP="002C217C">
            <w:pPr>
              <w:pStyle w:val="TableText"/>
            </w:pPr>
            <w:r>
              <w:t>2</w:t>
            </w:r>
          </w:p>
          <w:p w14:paraId="30B48A71" w14:textId="77777777" w:rsidR="00A30184" w:rsidRDefault="00A30184" w:rsidP="002C217C">
            <w:pPr>
              <w:pStyle w:val="TableText"/>
            </w:pPr>
            <w:r>
              <w:t>6</w:t>
            </w:r>
          </w:p>
          <w:p w14:paraId="30B48A72" w14:textId="77777777" w:rsidR="00A30184" w:rsidRDefault="00A30184" w:rsidP="002C217C">
            <w:pPr>
              <w:pStyle w:val="TableText"/>
            </w:pPr>
            <w:r>
              <w:t>8</w:t>
            </w:r>
          </w:p>
          <w:p w14:paraId="30B48A73" w14:textId="77777777" w:rsidR="00A30184" w:rsidRDefault="00A30184" w:rsidP="002C217C">
            <w:pPr>
              <w:pStyle w:val="TableText"/>
            </w:pPr>
            <w:r>
              <w:t>12</w:t>
            </w:r>
          </w:p>
          <w:p w14:paraId="30B48A74" w14:textId="77777777" w:rsidR="00A30184" w:rsidRDefault="00A30184" w:rsidP="002C217C">
            <w:pPr>
              <w:pStyle w:val="TableText"/>
            </w:pPr>
            <w:r>
              <w:t>14</w:t>
            </w:r>
          </w:p>
          <w:p w14:paraId="30B48A76" w14:textId="77777777" w:rsidR="00A30184" w:rsidRDefault="00A30184" w:rsidP="002C217C">
            <w:pPr>
              <w:pStyle w:val="TableText"/>
            </w:pPr>
            <w:r>
              <w:t>19</w:t>
            </w:r>
          </w:p>
          <w:p w14:paraId="30B48A77" w14:textId="77777777" w:rsidR="00A30184" w:rsidRDefault="00A30184" w:rsidP="002C217C">
            <w:pPr>
              <w:pStyle w:val="TableText"/>
            </w:pPr>
          </w:p>
          <w:p w14:paraId="30B48A78" w14:textId="77777777" w:rsidR="00A30184" w:rsidRDefault="00A30184" w:rsidP="002C217C">
            <w:pPr>
              <w:pStyle w:val="TableText"/>
            </w:pPr>
            <w:r>
              <w:t>30</w:t>
            </w:r>
          </w:p>
          <w:p w14:paraId="30B48A79" w14:textId="77777777" w:rsidR="00A30184" w:rsidRDefault="00A30184" w:rsidP="002C217C">
            <w:pPr>
              <w:pStyle w:val="TableText"/>
            </w:pPr>
            <w:r>
              <w:t>34</w:t>
            </w:r>
          </w:p>
          <w:p w14:paraId="30B48A7A" w14:textId="77777777" w:rsidR="00A30184" w:rsidRDefault="00A30184" w:rsidP="002C217C">
            <w:pPr>
              <w:pStyle w:val="TableText"/>
            </w:pPr>
            <w:r>
              <w:t>51, 60, 62</w:t>
            </w:r>
          </w:p>
          <w:p w14:paraId="30B48A7B" w14:textId="77777777" w:rsidR="00A30184" w:rsidRDefault="00A30184" w:rsidP="002C217C">
            <w:pPr>
              <w:pStyle w:val="TableText"/>
            </w:pPr>
            <w:r>
              <w:t>16</w:t>
            </w:r>
          </w:p>
          <w:p w14:paraId="5EA98AC8" w14:textId="77777777" w:rsidR="00A30184" w:rsidRDefault="00A30184" w:rsidP="002C217C">
            <w:pPr>
              <w:pStyle w:val="TableText"/>
            </w:pPr>
            <w:r>
              <w:t>All</w:t>
            </w:r>
          </w:p>
          <w:p w14:paraId="54004616" w14:textId="77777777" w:rsidR="00EB31A9" w:rsidRDefault="00EB31A9" w:rsidP="00EB31A9">
            <w:pPr>
              <w:pStyle w:val="TableText"/>
            </w:pPr>
            <w:r>
              <w:t>89, 124</w:t>
            </w:r>
          </w:p>
          <w:p w14:paraId="298D922F" w14:textId="77777777" w:rsidR="00EB31A9" w:rsidRDefault="00EB31A9" w:rsidP="00EB31A9">
            <w:pPr>
              <w:pStyle w:val="TableText"/>
            </w:pPr>
          </w:p>
          <w:p w14:paraId="372DE6E6" w14:textId="77777777" w:rsidR="00EB31A9" w:rsidRDefault="00EB31A9" w:rsidP="00EB31A9">
            <w:pPr>
              <w:pStyle w:val="TableText"/>
              <w:spacing w:after="720"/>
            </w:pPr>
            <w:r>
              <w:t>47-49</w:t>
            </w:r>
          </w:p>
          <w:p w14:paraId="76FFC684" w14:textId="7B2014B2" w:rsidR="00EB31A9" w:rsidRDefault="00EB31A9" w:rsidP="00EB31A9">
            <w:pPr>
              <w:pStyle w:val="TableText"/>
            </w:pPr>
            <w:r>
              <w:t>All</w:t>
            </w:r>
            <w:r>
              <w:br/>
            </w:r>
            <w:r>
              <w:br/>
            </w:r>
            <w:r>
              <w:br/>
            </w:r>
            <w:r>
              <w:br/>
            </w:r>
            <w:r>
              <w:br/>
            </w:r>
          </w:p>
          <w:p w14:paraId="60CCA139" w14:textId="77777777" w:rsidR="00EB31A9" w:rsidRDefault="00EB31A9" w:rsidP="00EB31A9">
            <w:pPr>
              <w:pStyle w:val="TableText"/>
            </w:pPr>
            <w:r>
              <w:t>vii</w:t>
            </w:r>
          </w:p>
          <w:p w14:paraId="2551F7E0" w14:textId="77777777" w:rsidR="00EB31A9" w:rsidRDefault="00EB31A9" w:rsidP="00EB31A9">
            <w:pPr>
              <w:pStyle w:val="TableText"/>
            </w:pPr>
          </w:p>
          <w:p w14:paraId="549F22FE" w14:textId="77777777" w:rsidR="00EB31A9" w:rsidRDefault="00EB31A9" w:rsidP="00EB31A9">
            <w:pPr>
              <w:pStyle w:val="TableText"/>
            </w:pPr>
          </w:p>
          <w:p w14:paraId="780E4336" w14:textId="77777777" w:rsidR="00EB31A9" w:rsidRDefault="00EB31A9" w:rsidP="00EB31A9">
            <w:pPr>
              <w:pStyle w:val="TableText"/>
            </w:pPr>
            <w:r>
              <w:t>ix – xiv</w:t>
            </w:r>
          </w:p>
          <w:p w14:paraId="30B48A7D" w14:textId="58A779F4" w:rsidR="00EB31A9" w:rsidRDefault="00EB31A9" w:rsidP="002C217C">
            <w:pPr>
              <w:pStyle w:val="TableText"/>
            </w:pPr>
            <w:r>
              <w:t>xv - xviii</w:t>
            </w:r>
          </w:p>
        </w:tc>
        <w:tc>
          <w:tcPr>
            <w:tcW w:w="2070" w:type="dxa"/>
          </w:tcPr>
          <w:p w14:paraId="30B48A7E" w14:textId="77777777" w:rsidR="00A30184" w:rsidRDefault="00A30184" w:rsidP="002C217C">
            <w:pPr>
              <w:pStyle w:val="TableText"/>
            </w:pPr>
            <w:r>
              <w:t>PREC*5.0*1</w:t>
            </w:r>
          </w:p>
        </w:tc>
        <w:tc>
          <w:tcPr>
            <w:tcW w:w="4050" w:type="dxa"/>
          </w:tcPr>
          <w:p w14:paraId="30B48A7F" w14:textId="77777777" w:rsidR="00A30184" w:rsidRDefault="00A30184" w:rsidP="002C217C">
            <w:pPr>
              <w:pStyle w:val="TableText"/>
            </w:pPr>
            <w:r>
              <w:t>Updated link</w:t>
            </w:r>
          </w:p>
          <w:p w14:paraId="30B48A80" w14:textId="77777777" w:rsidR="00A30184" w:rsidRDefault="00A30184" w:rsidP="002C217C">
            <w:pPr>
              <w:pStyle w:val="TableText"/>
            </w:pPr>
            <w:r>
              <w:t>Removed extra text</w:t>
            </w:r>
          </w:p>
          <w:p w14:paraId="30B48A81" w14:textId="77777777" w:rsidR="00A30184" w:rsidRDefault="00A30184" w:rsidP="002C217C">
            <w:pPr>
              <w:pStyle w:val="TableText"/>
            </w:pPr>
            <w:r>
              <w:t>Removed extra text</w:t>
            </w:r>
          </w:p>
          <w:p w14:paraId="30B48A82" w14:textId="77777777" w:rsidR="00A30184" w:rsidRDefault="00A30184" w:rsidP="002C217C">
            <w:pPr>
              <w:pStyle w:val="TableText"/>
            </w:pPr>
            <w:r>
              <w:t>Removed asterisk</w:t>
            </w:r>
          </w:p>
          <w:p w14:paraId="30B48A83" w14:textId="77777777" w:rsidR="00A30184" w:rsidRDefault="00A30184" w:rsidP="002C217C">
            <w:pPr>
              <w:pStyle w:val="TableText"/>
            </w:pPr>
            <w:r>
              <w:t>Switched spell-out of DDI to first use</w:t>
            </w:r>
          </w:p>
          <w:p w14:paraId="30B48A84" w14:textId="77777777" w:rsidR="00A30184" w:rsidRDefault="00A30184" w:rsidP="002C217C">
            <w:pPr>
              <w:pStyle w:val="TableText"/>
            </w:pPr>
            <w:r>
              <w:t>Removed extraneous parenthetical statement</w:t>
            </w:r>
          </w:p>
          <w:p w14:paraId="30B48A85" w14:textId="77777777" w:rsidR="00A30184" w:rsidRDefault="00A30184" w:rsidP="002C217C">
            <w:pPr>
              <w:pStyle w:val="TableText"/>
            </w:pPr>
            <w:r>
              <w:t>Provided definition for DRC</w:t>
            </w:r>
          </w:p>
          <w:p w14:paraId="30B48A86" w14:textId="77777777" w:rsidR="00A30184" w:rsidRDefault="00A30184" w:rsidP="002C217C">
            <w:pPr>
              <w:pStyle w:val="TableText"/>
            </w:pPr>
            <w:r>
              <w:t>Provided list of options</w:t>
            </w:r>
          </w:p>
          <w:p w14:paraId="30B48A87" w14:textId="77777777" w:rsidR="00A30184" w:rsidRDefault="00A30184" w:rsidP="002C217C">
            <w:pPr>
              <w:pStyle w:val="TableText"/>
            </w:pPr>
            <w:r>
              <w:t>Updated reference links</w:t>
            </w:r>
          </w:p>
          <w:p w14:paraId="30B48A88" w14:textId="77777777" w:rsidR="00A30184" w:rsidRDefault="00A30184" w:rsidP="002C217C">
            <w:pPr>
              <w:pStyle w:val="TableText"/>
            </w:pPr>
            <w:r>
              <w:t>Removed extraneous section</w:t>
            </w:r>
          </w:p>
          <w:p w14:paraId="5A5E247A" w14:textId="77777777" w:rsidR="00EB31A9" w:rsidRDefault="00A30184" w:rsidP="00EB31A9">
            <w:pPr>
              <w:pStyle w:val="TableText"/>
            </w:pPr>
            <w:r>
              <w:t>Page numbers updated</w:t>
            </w:r>
          </w:p>
          <w:p w14:paraId="04D44BC0" w14:textId="68AA3D93" w:rsidR="00EB31A9" w:rsidRDefault="00EB31A9" w:rsidP="00EB31A9">
            <w:pPr>
              <w:pStyle w:val="TableText"/>
            </w:pPr>
            <w:r>
              <w:t>Changed section names so that the text would fit on the TOC</w:t>
            </w:r>
          </w:p>
          <w:p w14:paraId="5F6AB920" w14:textId="77777777" w:rsidR="00EB31A9" w:rsidRDefault="00EB31A9" w:rsidP="00EB31A9">
            <w:pPr>
              <w:pStyle w:val="TableText"/>
            </w:pPr>
            <w:r>
              <w:t>Removed strange section of linked text causing multiple instances of the same text and graphics</w:t>
            </w:r>
          </w:p>
          <w:p w14:paraId="1C4CD931" w14:textId="77777777" w:rsidR="00EB31A9" w:rsidRDefault="00EB31A9" w:rsidP="00EB31A9">
            <w:pPr>
              <w:pStyle w:val="TableText"/>
            </w:pPr>
            <w:r>
              <w:t>Updated referenced page numbers</w:t>
            </w:r>
          </w:p>
          <w:p w14:paraId="4B34FB1A" w14:textId="77777777" w:rsidR="00EB31A9" w:rsidRDefault="00EB31A9" w:rsidP="00EB31A9">
            <w:pPr>
              <w:pStyle w:val="TableText"/>
            </w:pPr>
            <w:r>
              <w:t xml:space="preserve">All references to </w:t>
            </w:r>
            <w:r w:rsidRPr="002C217C">
              <w:t>FDB MedKnowledge Framework</w:t>
            </w:r>
            <w:r>
              <w:t xml:space="preserve"> were reverted to FDB-DIF to correct an inaccuracy; the product name does not change until the 4.x series, not the 3.3 version of the FDB product deployed with </w:t>
            </w:r>
            <w:proofErr w:type="gramStart"/>
            <w:r>
              <w:t>PECS</w:t>
            </w:r>
            <w:proofErr w:type="gramEnd"/>
            <w:r>
              <w:t xml:space="preserve"> v5.0. </w:t>
            </w:r>
          </w:p>
          <w:p w14:paraId="330F3D2E" w14:textId="77777777" w:rsidR="00EB31A9" w:rsidRDefault="00EB31A9" w:rsidP="00EB31A9">
            <w:pPr>
              <w:pStyle w:val="TableText"/>
            </w:pPr>
            <w:r>
              <w:t>Added blank page so that TOC starts on an odd page, separate from Revision History</w:t>
            </w:r>
          </w:p>
          <w:p w14:paraId="6AAAEFA4" w14:textId="77777777" w:rsidR="00EB31A9" w:rsidRDefault="00EB31A9" w:rsidP="00EB31A9">
            <w:pPr>
              <w:pStyle w:val="TableText"/>
            </w:pPr>
            <w:r>
              <w:t>Updated TOC page numbers</w:t>
            </w:r>
          </w:p>
          <w:p w14:paraId="3AB84FEE" w14:textId="77777777" w:rsidR="00EB31A9" w:rsidRDefault="00EB31A9" w:rsidP="00EB31A9">
            <w:pPr>
              <w:pStyle w:val="TableText"/>
            </w:pPr>
            <w:r>
              <w:t>Updated List of Figures page numbers</w:t>
            </w:r>
          </w:p>
          <w:p w14:paraId="30B48A89" w14:textId="4A91E72A" w:rsidR="00A30184" w:rsidRDefault="00EB31A9" w:rsidP="00EB31A9">
            <w:pPr>
              <w:pStyle w:val="TableText"/>
            </w:pPr>
            <w:r>
              <w:t>Brian Holihan</w:t>
            </w:r>
          </w:p>
        </w:tc>
      </w:tr>
      <w:tr w:rsidR="00A30184" w:rsidRPr="00522F86" w14:paraId="30B48AB6" w14:textId="77777777" w:rsidTr="00186790">
        <w:trPr>
          <w:cantSplit/>
        </w:trPr>
        <w:tc>
          <w:tcPr>
            <w:tcW w:w="1440" w:type="dxa"/>
          </w:tcPr>
          <w:p w14:paraId="30B48AA8" w14:textId="77777777" w:rsidR="00A30184" w:rsidRDefault="00A30184" w:rsidP="002C217C">
            <w:pPr>
              <w:pStyle w:val="TableText"/>
            </w:pPr>
            <w:r>
              <w:t>11/13/2014</w:t>
            </w:r>
          </w:p>
        </w:tc>
        <w:tc>
          <w:tcPr>
            <w:tcW w:w="1854" w:type="dxa"/>
          </w:tcPr>
          <w:p w14:paraId="37282A84" w14:textId="77777777" w:rsidR="00EB31A9" w:rsidRDefault="00EB31A9" w:rsidP="002C217C">
            <w:pPr>
              <w:pStyle w:val="TableText"/>
            </w:pPr>
            <w:r>
              <w:t xml:space="preserve">All </w:t>
            </w:r>
          </w:p>
          <w:p w14:paraId="30B48AA9" w14:textId="1AF3D40F" w:rsidR="00A30184" w:rsidRDefault="00A30184" w:rsidP="002C217C">
            <w:pPr>
              <w:pStyle w:val="TableText"/>
            </w:pPr>
            <w:r>
              <w:t>vi</w:t>
            </w:r>
          </w:p>
          <w:p w14:paraId="30B48AAA" w14:textId="77777777" w:rsidR="00A30184" w:rsidRDefault="00A30184" w:rsidP="002C217C">
            <w:pPr>
              <w:pStyle w:val="TableText"/>
            </w:pPr>
            <w:r>
              <w:t>vi</w:t>
            </w:r>
          </w:p>
          <w:p w14:paraId="30B48AAB" w14:textId="77777777" w:rsidR="00A30184" w:rsidRDefault="00A30184" w:rsidP="002C217C">
            <w:pPr>
              <w:pStyle w:val="TableText"/>
            </w:pPr>
          </w:p>
          <w:p w14:paraId="30B48AAC" w14:textId="77777777" w:rsidR="00A30184" w:rsidRDefault="00A30184" w:rsidP="002C217C">
            <w:pPr>
              <w:pStyle w:val="TableText"/>
            </w:pPr>
            <w:r>
              <w:t>51</w:t>
            </w:r>
          </w:p>
          <w:p w14:paraId="30B48AAD" w14:textId="77777777" w:rsidR="00A30184" w:rsidRDefault="00A30184" w:rsidP="002C217C">
            <w:pPr>
              <w:pStyle w:val="TableText"/>
            </w:pPr>
            <w:r>
              <w:t>73</w:t>
            </w:r>
          </w:p>
          <w:p w14:paraId="30B48AAE" w14:textId="77777777" w:rsidR="00A30184" w:rsidRDefault="00A30184" w:rsidP="002C217C">
            <w:pPr>
              <w:pStyle w:val="TableText"/>
            </w:pPr>
            <w:r>
              <w:t>80</w:t>
            </w:r>
          </w:p>
        </w:tc>
        <w:tc>
          <w:tcPr>
            <w:tcW w:w="2070" w:type="dxa"/>
          </w:tcPr>
          <w:p w14:paraId="30B48AAF" w14:textId="77777777" w:rsidR="00A30184" w:rsidRDefault="00A30184" w:rsidP="002C217C">
            <w:pPr>
              <w:pStyle w:val="TableText"/>
            </w:pPr>
            <w:r>
              <w:t>PREC*5.0*1</w:t>
            </w:r>
          </w:p>
        </w:tc>
        <w:tc>
          <w:tcPr>
            <w:tcW w:w="4050" w:type="dxa"/>
          </w:tcPr>
          <w:p w14:paraId="403E076B" w14:textId="77777777" w:rsidR="00EB31A9" w:rsidRDefault="00EB31A9" w:rsidP="00EB31A9">
            <w:pPr>
              <w:pStyle w:val="TableText"/>
            </w:pPr>
            <w:r>
              <w:t>Updates for PECS v5.0</w:t>
            </w:r>
          </w:p>
          <w:p w14:paraId="30B48AB0" w14:textId="77777777" w:rsidR="00A30184" w:rsidRDefault="00A30184" w:rsidP="002C217C">
            <w:pPr>
              <w:pStyle w:val="TableText"/>
            </w:pPr>
            <w:r>
              <w:t>Updated Revision History</w:t>
            </w:r>
          </w:p>
          <w:p w14:paraId="30B48AB1" w14:textId="77777777" w:rsidR="00A30184" w:rsidRDefault="00A30184" w:rsidP="002C217C">
            <w:pPr>
              <w:pStyle w:val="TableText"/>
            </w:pPr>
            <w:r>
              <w:t>Removed blank page so TOC starts on odd page</w:t>
            </w:r>
          </w:p>
          <w:p w14:paraId="30B48AB2" w14:textId="77777777" w:rsidR="00A30184" w:rsidRDefault="00A30184" w:rsidP="002C217C">
            <w:pPr>
              <w:pStyle w:val="TableText"/>
            </w:pPr>
            <w:r>
              <w:t>Removed extra bullet item</w:t>
            </w:r>
          </w:p>
          <w:p w14:paraId="30B48AB3" w14:textId="77777777" w:rsidR="00A30184" w:rsidRDefault="00A30184" w:rsidP="002C217C">
            <w:pPr>
              <w:pStyle w:val="TableText"/>
            </w:pPr>
            <w:r>
              <w:t>Added blank page so Section 8 starts on odd page</w:t>
            </w:r>
          </w:p>
          <w:p w14:paraId="30B48AB4" w14:textId="77777777" w:rsidR="00A30184" w:rsidRDefault="00A30184" w:rsidP="005B185F">
            <w:pPr>
              <w:pStyle w:val="TableText"/>
            </w:pPr>
            <w:r>
              <w:t>Removed blank page and stray text; fixed hyperlink</w:t>
            </w:r>
          </w:p>
          <w:p w14:paraId="30B48AB5" w14:textId="77777777" w:rsidR="00A30184" w:rsidRDefault="00A30184" w:rsidP="005B185F">
            <w:pPr>
              <w:pStyle w:val="TableText"/>
            </w:pPr>
            <w:r>
              <w:t>Brian Holihan</w:t>
            </w:r>
          </w:p>
        </w:tc>
      </w:tr>
      <w:tr w:rsidR="00A30184" w:rsidRPr="00522F86" w14:paraId="30B48AC2" w14:textId="77777777" w:rsidTr="00186790">
        <w:trPr>
          <w:cantSplit/>
        </w:trPr>
        <w:tc>
          <w:tcPr>
            <w:tcW w:w="1440" w:type="dxa"/>
          </w:tcPr>
          <w:p w14:paraId="30B48ABD" w14:textId="77777777" w:rsidR="00A30184" w:rsidRDefault="00A30184" w:rsidP="002C217C">
            <w:pPr>
              <w:pStyle w:val="TableText"/>
            </w:pPr>
            <w:r>
              <w:t>07/18/2014</w:t>
            </w:r>
          </w:p>
        </w:tc>
        <w:tc>
          <w:tcPr>
            <w:tcW w:w="1854" w:type="dxa"/>
          </w:tcPr>
          <w:p w14:paraId="30B48ABE" w14:textId="77777777" w:rsidR="00A30184" w:rsidRDefault="00A30184" w:rsidP="002C217C">
            <w:pPr>
              <w:pStyle w:val="TableText"/>
            </w:pPr>
            <w:r>
              <w:t>All</w:t>
            </w:r>
          </w:p>
        </w:tc>
        <w:tc>
          <w:tcPr>
            <w:tcW w:w="2070" w:type="dxa"/>
          </w:tcPr>
          <w:p w14:paraId="30B48ABF" w14:textId="77777777" w:rsidR="00A30184" w:rsidRDefault="00A30184" w:rsidP="002C217C">
            <w:pPr>
              <w:pStyle w:val="TableText"/>
            </w:pPr>
            <w:r>
              <w:t>PREC*3.0*1</w:t>
            </w:r>
          </w:p>
        </w:tc>
        <w:tc>
          <w:tcPr>
            <w:tcW w:w="4050" w:type="dxa"/>
          </w:tcPr>
          <w:p w14:paraId="30B48AC0" w14:textId="77777777" w:rsidR="00A30184" w:rsidRDefault="00A30184" w:rsidP="002C217C">
            <w:pPr>
              <w:pStyle w:val="TableText"/>
            </w:pPr>
            <w:r>
              <w:t>Changed date to real release date (month)</w:t>
            </w:r>
          </w:p>
          <w:p w14:paraId="52E28C17" w14:textId="77777777" w:rsidR="00EB31A9" w:rsidRDefault="00EB31A9" w:rsidP="00EB31A9">
            <w:pPr>
              <w:pStyle w:val="TableText"/>
            </w:pPr>
            <w:r>
              <w:t>Reviewed and fixed typos from search and replace</w:t>
            </w:r>
          </w:p>
          <w:p w14:paraId="5E4734E7" w14:textId="77777777" w:rsidR="00EB31A9" w:rsidRDefault="00EB31A9" w:rsidP="00EB31A9">
            <w:pPr>
              <w:pStyle w:val="TableText"/>
            </w:pPr>
            <w:r>
              <w:t>Changed format of Revision History pages; changed FDB-DIF to FDB MedKnowledge Framework</w:t>
            </w:r>
          </w:p>
          <w:p w14:paraId="60673000" w14:textId="77777777" w:rsidR="00EB31A9" w:rsidRDefault="00EB31A9" w:rsidP="00EB31A9">
            <w:pPr>
              <w:pStyle w:val="TableText"/>
            </w:pPr>
            <w:r>
              <w:t>Made additional changes per CPS</w:t>
            </w:r>
          </w:p>
          <w:p w14:paraId="5040BD43" w14:textId="77777777" w:rsidR="00EB31A9" w:rsidRDefault="00EB31A9" w:rsidP="00EB31A9">
            <w:pPr>
              <w:pStyle w:val="TableText"/>
            </w:pPr>
            <w:r>
              <w:t>Made changes per CPS: graphics caption formatting, added links, created new heading for cross-reference purposes (Drug Pair Customization; changed “Records You Can Modify” to Modifying Records.”)</w:t>
            </w:r>
          </w:p>
          <w:p w14:paraId="30B48AC1" w14:textId="77777777" w:rsidR="00A30184" w:rsidRDefault="00A30184" w:rsidP="002C217C">
            <w:pPr>
              <w:pStyle w:val="TableText"/>
            </w:pPr>
            <w:r>
              <w:t>Marella Colyvas</w:t>
            </w:r>
          </w:p>
        </w:tc>
      </w:tr>
      <w:tr w:rsidR="00A30184" w:rsidRPr="00522F86" w14:paraId="30B48AE0" w14:textId="77777777" w:rsidTr="00186790">
        <w:trPr>
          <w:cantSplit/>
        </w:trPr>
        <w:tc>
          <w:tcPr>
            <w:tcW w:w="1440" w:type="dxa"/>
          </w:tcPr>
          <w:p w14:paraId="30B48ADB" w14:textId="77777777" w:rsidR="00A30184" w:rsidRPr="00DD1530" w:rsidRDefault="00A30184" w:rsidP="002C217C">
            <w:pPr>
              <w:pStyle w:val="TableText"/>
            </w:pPr>
            <w:r>
              <w:t>04/18/2014</w:t>
            </w:r>
          </w:p>
        </w:tc>
        <w:tc>
          <w:tcPr>
            <w:tcW w:w="1854" w:type="dxa"/>
          </w:tcPr>
          <w:p w14:paraId="30B48ADC" w14:textId="77777777" w:rsidR="00A30184" w:rsidRDefault="00A30184" w:rsidP="002C217C">
            <w:pPr>
              <w:pStyle w:val="TableText"/>
            </w:pPr>
            <w:r>
              <w:t>17-24</w:t>
            </w:r>
          </w:p>
        </w:tc>
        <w:tc>
          <w:tcPr>
            <w:tcW w:w="2070" w:type="dxa"/>
          </w:tcPr>
          <w:p w14:paraId="30B48ADD" w14:textId="77777777" w:rsidR="00A30184" w:rsidRDefault="00A30184" w:rsidP="002C217C">
            <w:pPr>
              <w:pStyle w:val="TableText"/>
            </w:pPr>
            <w:r>
              <w:t>PREC*5.0*1</w:t>
            </w:r>
          </w:p>
        </w:tc>
        <w:tc>
          <w:tcPr>
            <w:tcW w:w="4050" w:type="dxa"/>
          </w:tcPr>
          <w:p w14:paraId="30B48ADE" w14:textId="77777777" w:rsidR="00A30184" w:rsidRDefault="00A30184" w:rsidP="002C217C">
            <w:pPr>
              <w:pStyle w:val="TableText"/>
            </w:pPr>
            <w:r w:rsidRPr="008C5BE3">
              <w:t>Updated Section 4 to include some changes for Section 508 Compliance</w:t>
            </w:r>
          </w:p>
          <w:p w14:paraId="30B48ADF" w14:textId="77777777" w:rsidR="00A30184" w:rsidRPr="00DD1530" w:rsidRDefault="00A30184" w:rsidP="002C217C">
            <w:pPr>
              <w:pStyle w:val="TableText"/>
            </w:pPr>
            <w:r>
              <w:t>Marella Colyvas</w:t>
            </w:r>
          </w:p>
        </w:tc>
      </w:tr>
      <w:tr w:rsidR="00A30184" w:rsidRPr="00522F86" w14:paraId="30B48AE6" w14:textId="77777777" w:rsidTr="00186790">
        <w:trPr>
          <w:cantSplit/>
        </w:trPr>
        <w:tc>
          <w:tcPr>
            <w:tcW w:w="1440" w:type="dxa"/>
          </w:tcPr>
          <w:p w14:paraId="30B48AE1" w14:textId="77777777" w:rsidR="00A30184" w:rsidRPr="00DD1530" w:rsidRDefault="00A30184" w:rsidP="002C217C">
            <w:pPr>
              <w:pStyle w:val="TableText"/>
            </w:pPr>
            <w:r>
              <w:t>04/16/2014</w:t>
            </w:r>
          </w:p>
        </w:tc>
        <w:tc>
          <w:tcPr>
            <w:tcW w:w="1854" w:type="dxa"/>
          </w:tcPr>
          <w:p w14:paraId="30B48AE2" w14:textId="77777777" w:rsidR="00A30184" w:rsidRDefault="00A30184" w:rsidP="002C217C">
            <w:pPr>
              <w:pStyle w:val="TableText"/>
            </w:pPr>
            <w:r>
              <w:t>All</w:t>
            </w:r>
          </w:p>
        </w:tc>
        <w:tc>
          <w:tcPr>
            <w:tcW w:w="2070" w:type="dxa"/>
          </w:tcPr>
          <w:p w14:paraId="30B48AE3" w14:textId="77777777" w:rsidR="00A30184" w:rsidRDefault="00A30184" w:rsidP="002C217C">
            <w:pPr>
              <w:pStyle w:val="TableText"/>
            </w:pPr>
            <w:r>
              <w:t>PREC*5.0*1</w:t>
            </w:r>
          </w:p>
        </w:tc>
        <w:tc>
          <w:tcPr>
            <w:tcW w:w="4050" w:type="dxa"/>
          </w:tcPr>
          <w:p w14:paraId="30B48AE4" w14:textId="77777777" w:rsidR="00A30184" w:rsidRDefault="00A30184" w:rsidP="002C217C">
            <w:pPr>
              <w:pStyle w:val="TableText"/>
            </w:pPr>
            <w:r w:rsidRPr="008C5BE3">
              <w:t>Changed Template (software version in title page) and one line in section 9.4.4</w:t>
            </w:r>
          </w:p>
          <w:p w14:paraId="30B48AE5" w14:textId="77777777" w:rsidR="00A30184" w:rsidRPr="00DD1530" w:rsidRDefault="00A30184" w:rsidP="002C217C">
            <w:pPr>
              <w:pStyle w:val="TableText"/>
            </w:pPr>
            <w:r>
              <w:t>Marella Colyvas</w:t>
            </w:r>
          </w:p>
        </w:tc>
      </w:tr>
      <w:tr w:rsidR="00A30184" w:rsidRPr="00522F86" w14:paraId="30B48AEC" w14:textId="77777777" w:rsidTr="00186790">
        <w:trPr>
          <w:cantSplit/>
        </w:trPr>
        <w:tc>
          <w:tcPr>
            <w:tcW w:w="1440" w:type="dxa"/>
          </w:tcPr>
          <w:p w14:paraId="30B48AE7" w14:textId="77777777" w:rsidR="00A30184" w:rsidRDefault="00A30184" w:rsidP="002C217C">
            <w:pPr>
              <w:pStyle w:val="TableText"/>
            </w:pPr>
            <w:r w:rsidRPr="00DD1530">
              <w:t>04/02/2014</w:t>
            </w:r>
          </w:p>
        </w:tc>
        <w:tc>
          <w:tcPr>
            <w:tcW w:w="1854" w:type="dxa"/>
          </w:tcPr>
          <w:p w14:paraId="30B48AE8" w14:textId="77777777" w:rsidR="00A30184" w:rsidRDefault="00A30184" w:rsidP="002C217C">
            <w:pPr>
              <w:pStyle w:val="TableText"/>
            </w:pPr>
            <w:r>
              <w:t>120</w:t>
            </w:r>
          </w:p>
        </w:tc>
        <w:tc>
          <w:tcPr>
            <w:tcW w:w="2070" w:type="dxa"/>
          </w:tcPr>
          <w:p w14:paraId="30B48AE9" w14:textId="77777777" w:rsidR="00A30184" w:rsidRDefault="00A30184" w:rsidP="002C217C">
            <w:pPr>
              <w:pStyle w:val="TableText"/>
            </w:pPr>
            <w:r>
              <w:t>PREC*5.0*1</w:t>
            </w:r>
          </w:p>
        </w:tc>
        <w:tc>
          <w:tcPr>
            <w:tcW w:w="4050" w:type="dxa"/>
          </w:tcPr>
          <w:p w14:paraId="30B48AEA" w14:textId="77777777" w:rsidR="00A30184" w:rsidRDefault="00A30184" w:rsidP="002C217C">
            <w:pPr>
              <w:pStyle w:val="TableText"/>
            </w:pPr>
            <w:r w:rsidRPr="00DD1530">
              <w:t>Completed edits/screen shots for Drug Pair Detail Screen for Multiple Customizations (RTC 35830)</w:t>
            </w:r>
          </w:p>
          <w:p w14:paraId="30B48AEB" w14:textId="77777777" w:rsidR="00A30184" w:rsidRDefault="00A30184" w:rsidP="002C217C">
            <w:pPr>
              <w:pStyle w:val="TableText"/>
            </w:pPr>
            <w:r>
              <w:t>Marella Colyvas</w:t>
            </w:r>
          </w:p>
        </w:tc>
      </w:tr>
      <w:tr w:rsidR="00A30184" w:rsidRPr="00522F86" w14:paraId="30B48AF2" w14:textId="77777777" w:rsidTr="00186790">
        <w:trPr>
          <w:cantSplit/>
        </w:trPr>
        <w:tc>
          <w:tcPr>
            <w:tcW w:w="1440" w:type="dxa"/>
          </w:tcPr>
          <w:p w14:paraId="30B48AED" w14:textId="77777777" w:rsidR="00A30184" w:rsidRDefault="00A30184" w:rsidP="002C217C">
            <w:pPr>
              <w:pStyle w:val="TableText"/>
            </w:pPr>
            <w:r>
              <w:t>03/13/2014</w:t>
            </w:r>
          </w:p>
        </w:tc>
        <w:tc>
          <w:tcPr>
            <w:tcW w:w="1854" w:type="dxa"/>
          </w:tcPr>
          <w:p w14:paraId="30B48AEE" w14:textId="77777777" w:rsidR="00A30184" w:rsidRDefault="00A30184" w:rsidP="002C217C">
            <w:pPr>
              <w:pStyle w:val="TableText"/>
            </w:pPr>
            <w:r>
              <w:t>All</w:t>
            </w:r>
          </w:p>
        </w:tc>
        <w:tc>
          <w:tcPr>
            <w:tcW w:w="2070" w:type="dxa"/>
          </w:tcPr>
          <w:p w14:paraId="30B48AEF" w14:textId="77777777" w:rsidR="00A30184" w:rsidRDefault="00A30184" w:rsidP="002C217C">
            <w:pPr>
              <w:pStyle w:val="TableText"/>
            </w:pPr>
            <w:r>
              <w:t>PREC*3.0*1</w:t>
            </w:r>
          </w:p>
        </w:tc>
        <w:tc>
          <w:tcPr>
            <w:tcW w:w="4050" w:type="dxa"/>
          </w:tcPr>
          <w:p w14:paraId="30B48AF0" w14:textId="77777777" w:rsidR="00A30184" w:rsidRDefault="00A30184" w:rsidP="002C217C">
            <w:pPr>
              <w:pStyle w:val="TableText"/>
            </w:pPr>
            <w:r>
              <w:t>Added changes from CPS</w:t>
            </w:r>
          </w:p>
          <w:p w14:paraId="30B48AF1" w14:textId="77777777" w:rsidR="00A30184" w:rsidRDefault="00A30184" w:rsidP="002C217C">
            <w:pPr>
              <w:pStyle w:val="TableText"/>
            </w:pPr>
            <w:r>
              <w:t>Marella Colyvas</w:t>
            </w:r>
          </w:p>
        </w:tc>
      </w:tr>
      <w:tr w:rsidR="00A30184" w:rsidRPr="00522F86" w14:paraId="30B48AF8" w14:textId="77777777" w:rsidTr="00186790">
        <w:trPr>
          <w:cantSplit/>
        </w:trPr>
        <w:tc>
          <w:tcPr>
            <w:tcW w:w="1440" w:type="dxa"/>
          </w:tcPr>
          <w:p w14:paraId="30B48AF3" w14:textId="77777777" w:rsidR="00A30184" w:rsidRDefault="00A30184" w:rsidP="002C217C">
            <w:pPr>
              <w:pStyle w:val="TableText"/>
            </w:pPr>
            <w:r w:rsidRPr="00DD1530">
              <w:t>03/03/2014</w:t>
            </w:r>
          </w:p>
        </w:tc>
        <w:tc>
          <w:tcPr>
            <w:tcW w:w="1854" w:type="dxa"/>
          </w:tcPr>
          <w:p w14:paraId="30B48AF4" w14:textId="77777777" w:rsidR="00A30184" w:rsidRDefault="00A30184" w:rsidP="002C217C">
            <w:pPr>
              <w:pStyle w:val="TableText"/>
            </w:pPr>
            <w:r>
              <w:t>126-128</w:t>
            </w:r>
          </w:p>
        </w:tc>
        <w:tc>
          <w:tcPr>
            <w:tcW w:w="2070" w:type="dxa"/>
          </w:tcPr>
          <w:p w14:paraId="30B48AF5" w14:textId="77777777" w:rsidR="00A30184" w:rsidRDefault="00A30184" w:rsidP="002C217C">
            <w:pPr>
              <w:pStyle w:val="TableText"/>
            </w:pPr>
            <w:r>
              <w:t>PREC*5.0*1</w:t>
            </w:r>
          </w:p>
        </w:tc>
        <w:tc>
          <w:tcPr>
            <w:tcW w:w="4050" w:type="dxa"/>
          </w:tcPr>
          <w:p w14:paraId="30B48AF6" w14:textId="77777777" w:rsidR="00A30184" w:rsidRDefault="00A30184" w:rsidP="002C217C">
            <w:pPr>
              <w:pStyle w:val="TableText"/>
            </w:pPr>
            <w:r w:rsidRPr="00DD1530">
              <w:t>Added section 9.4.4 on Reverse DDIs</w:t>
            </w:r>
          </w:p>
          <w:p w14:paraId="30B48AF7" w14:textId="77777777" w:rsidR="00A30184" w:rsidRDefault="00A30184" w:rsidP="002C217C">
            <w:pPr>
              <w:pStyle w:val="TableText"/>
            </w:pPr>
            <w:r>
              <w:t>Marella Colyvas</w:t>
            </w:r>
          </w:p>
        </w:tc>
      </w:tr>
      <w:tr w:rsidR="00A30184" w:rsidRPr="00522F86" w14:paraId="30B48AFE" w14:textId="77777777" w:rsidTr="00186790">
        <w:trPr>
          <w:cantSplit/>
        </w:trPr>
        <w:tc>
          <w:tcPr>
            <w:tcW w:w="1440" w:type="dxa"/>
          </w:tcPr>
          <w:p w14:paraId="30B48AF9" w14:textId="77777777" w:rsidR="00A30184" w:rsidRDefault="00A30184" w:rsidP="002C217C">
            <w:pPr>
              <w:pStyle w:val="TableText"/>
            </w:pPr>
            <w:r>
              <w:t>02/13/2014</w:t>
            </w:r>
          </w:p>
        </w:tc>
        <w:tc>
          <w:tcPr>
            <w:tcW w:w="1854" w:type="dxa"/>
          </w:tcPr>
          <w:p w14:paraId="30B48AFA" w14:textId="77777777" w:rsidR="00A30184" w:rsidRDefault="00A30184" w:rsidP="002C217C">
            <w:pPr>
              <w:pStyle w:val="TableText"/>
            </w:pPr>
            <w:r>
              <w:t>All</w:t>
            </w:r>
          </w:p>
        </w:tc>
        <w:tc>
          <w:tcPr>
            <w:tcW w:w="2070" w:type="dxa"/>
          </w:tcPr>
          <w:p w14:paraId="30B48AFB" w14:textId="77777777" w:rsidR="00A30184" w:rsidRDefault="00A30184" w:rsidP="002C217C">
            <w:pPr>
              <w:pStyle w:val="TableText"/>
            </w:pPr>
            <w:r>
              <w:t>PREC*3.0*1</w:t>
            </w:r>
          </w:p>
        </w:tc>
        <w:tc>
          <w:tcPr>
            <w:tcW w:w="4050" w:type="dxa"/>
          </w:tcPr>
          <w:p w14:paraId="30B48AFC" w14:textId="77777777" w:rsidR="00A30184" w:rsidRDefault="00A30184" w:rsidP="002C217C">
            <w:pPr>
              <w:pStyle w:val="TableText"/>
            </w:pPr>
            <w:r>
              <w:t>Added Alt Text for Section 508 Compliance</w:t>
            </w:r>
          </w:p>
          <w:p w14:paraId="30B48AFD" w14:textId="77777777" w:rsidR="00A30184" w:rsidRDefault="00A30184" w:rsidP="002C217C">
            <w:pPr>
              <w:pStyle w:val="TableText"/>
            </w:pPr>
            <w:r>
              <w:t>Marella Colyvas</w:t>
            </w:r>
          </w:p>
        </w:tc>
      </w:tr>
      <w:tr w:rsidR="00A30184" w:rsidRPr="00522F86" w14:paraId="30B48B04" w14:textId="77777777" w:rsidTr="00186790">
        <w:trPr>
          <w:cantSplit/>
        </w:trPr>
        <w:tc>
          <w:tcPr>
            <w:tcW w:w="1440" w:type="dxa"/>
          </w:tcPr>
          <w:p w14:paraId="30B48AFF" w14:textId="77777777" w:rsidR="00A30184" w:rsidRPr="00FA79EE" w:rsidRDefault="00A30184" w:rsidP="002C217C">
            <w:pPr>
              <w:pStyle w:val="TableText"/>
            </w:pPr>
            <w:r w:rsidRPr="00DD1530">
              <w:t>01/17/2014</w:t>
            </w:r>
          </w:p>
        </w:tc>
        <w:tc>
          <w:tcPr>
            <w:tcW w:w="1854" w:type="dxa"/>
          </w:tcPr>
          <w:p w14:paraId="30B48B00" w14:textId="77777777" w:rsidR="00A30184" w:rsidRDefault="00A30184" w:rsidP="002C217C">
            <w:pPr>
              <w:pStyle w:val="TableText"/>
            </w:pPr>
            <w:r>
              <w:t>All</w:t>
            </w:r>
          </w:p>
        </w:tc>
        <w:tc>
          <w:tcPr>
            <w:tcW w:w="2070" w:type="dxa"/>
          </w:tcPr>
          <w:p w14:paraId="30B48B01" w14:textId="77777777" w:rsidR="00A30184" w:rsidRDefault="00A30184" w:rsidP="002C217C">
            <w:pPr>
              <w:pStyle w:val="TableText"/>
            </w:pPr>
            <w:r>
              <w:t>PREC*5.0*1</w:t>
            </w:r>
          </w:p>
        </w:tc>
        <w:tc>
          <w:tcPr>
            <w:tcW w:w="4050" w:type="dxa"/>
          </w:tcPr>
          <w:p w14:paraId="30B48B02" w14:textId="77777777" w:rsidR="00A30184" w:rsidRDefault="00A30184" w:rsidP="002C217C">
            <w:pPr>
              <w:pStyle w:val="TableText"/>
            </w:pPr>
            <w:r w:rsidRPr="00DD1530">
              <w:t>Fixed Section 508 Issues from Checker</w:t>
            </w:r>
          </w:p>
          <w:p w14:paraId="30B48B03" w14:textId="77777777" w:rsidR="00A30184" w:rsidRPr="00FA79EE" w:rsidRDefault="00A30184" w:rsidP="002C217C">
            <w:pPr>
              <w:pStyle w:val="TableText"/>
            </w:pPr>
            <w:r>
              <w:t>Marella Colyvas</w:t>
            </w:r>
          </w:p>
        </w:tc>
      </w:tr>
      <w:tr w:rsidR="00A30184" w:rsidRPr="00522F86" w14:paraId="30B48B0A" w14:textId="77777777" w:rsidTr="00186790">
        <w:trPr>
          <w:cantSplit/>
        </w:trPr>
        <w:tc>
          <w:tcPr>
            <w:tcW w:w="1440" w:type="dxa"/>
          </w:tcPr>
          <w:p w14:paraId="30B48B05" w14:textId="77777777" w:rsidR="00A30184" w:rsidRDefault="00A30184" w:rsidP="002C217C">
            <w:pPr>
              <w:pStyle w:val="TableText"/>
            </w:pPr>
            <w:r w:rsidRPr="00FA79EE">
              <w:t>01/06/2014</w:t>
            </w:r>
          </w:p>
        </w:tc>
        <w:tc>
          <w:tcPr>
            <w:tcW w:w="1854" w:type="dxa"/>
          </w:tcPr>
          <w:p w14:paraId="30B48B06" w14:textId="77777777" w:rsidR="00A30184" w:rsidRDefault="00A30184" w:rsidP="002C217C">
            <w:pPr>
              <w:pStyle w:val="TableText"/>
            </w:pPr>
            <w:r>
              <w:t>All</w:t>
            </w:r>
          </w:p>
        </w:tc>
        <w:tc>
          <w:tcPr>
            <w:tcW w:w="2070" w:type="dxa"/>
          </w:tcPr>
          <w:p w14:paraId="30B48B07" w14:textId="77777777" w:rsidR="00A30184" w:rsidRDefault="00A30184" w:rsidP="00DD1530">
            <w:pPr>
              <w:pStyle w:val="TableText"/>
            </w:pPr>
            <w:r>
              <w:t>PREC*5.0*1</w:t>
            </w:r>
          </w:p>
        </w:tc>
        <w:tc>
          <w:tcPr>
            <w:tcW w:w="4050" w:type="dxa"/>
          </w:tcPr>
          <w:p w14:paraId="30B48B08" w14:textId="77777777" w:rsidR="00A30184" w:rsidRDefault="00A30184" w:rsidP="002C217C">
            <w:pPr>
              <w:pStyle w:val="TableText"/>
            </w:pPr>
            <w:r w:rsidRPr="00FA79EE">
              <w:t>Completed PECS by Tab tasks, rearranged and rewrote major portions of guide. History in RTC.</w:t>
            </w:r>
          </w:p>
          <w:p w14:paraId="30B48B09" w14:textId="77777777" w:rsidR="00A30184" w:rsidRDefault="00A30184" w:rsidP="002C217C">
            <w:pPr>
              <w:pStyle w:val="TableText"/>
            </w:pPr>
            <w:r>
              <w:t>Marella Colyvas</w:t>
            </w:r>
          </w:p>
        </w:tc>
      </w:tr>
      <w:tr w:rsidR="00A30184" w:rsidRPr="00522F86" w14:paraId="30B48B10" w14:textId="77777777" w:rsidTr="00186790">
        <w:trPr>
          <w:cantSplit/>
        </w:trPr>
        <w:tc>
          <w:tcPr>
            <w:tcW w:w="1440" w:type="dxa"/>
          </w:tcPr>
          <w:p w14:paraId="30B48B0B" w14:textId="77777777" w:rsidR="00A30184" w:rsidRDefault="00A30184" w:rsidP="002C217C">
            <w:pPr>
              <w:pStyle w:val="TableText"/>
            </w:pPr>
            <w:r>
              <w:t>02/12/2013</w:t>
            </w:r>
          </w:p>
        </w:tc>
        <w:tc>
          <w:tcPr>
            <w:tcW w:w="1854" w:type="dxa"/>
          </w:tcPr>
          <w:p w14:paraId="30B48B0C" w14:textId="77777777" w:rsidR="00A30184" w:rsidRDefault="00A30184" w:rsidP="002C217C">
            <w:pPr>
              <w:pStyle w:val="TableText"/>
            </w:pPr>
            <w:r>
              <w:t>55-58</w:t>
            </w:r>
          </w:p>
        </w:tc>
        <w:tc>
          <w:tcPr>
            <w:tcW w:w="2070" w:type="dxa"/>
          </w:tcPr>
          <w:p w14:paraId="30B48B0D" w14:textId="77777777" w:rsidR="00A30184" w:rsidRDefault="00A30184" w:rsidP="002C217C">
            <w:pPr>
              <w:pStyle w:val="TableText"/>
            </w:pPr>
            <w:r>
              <w:t>PREC*3.0*1</w:t>
            </w:r>
          </w:p>
        </w:tc>
        <w:tc>
          <w:tcPr>
            <w:tcW w:w="4050" w:type="dxa"/>
          </w:tcPr>
          <w:p w14:paraId="30B48B0E" w14:textId="77777777" w:rsidR="00A30184" w:rsidRDefault="00A30184" w:rsidP="002C217C">
            <w:pPr>
              <w:pStyle w:val="TableText"/>
            </w:pPr>
            <w:r>
              <w:t>Added FDB Drug Pair Content</w:t>
            </w:r>
          </w:p>
          <w:p w14:paraId="30B48B0F" w14:textId="77777777" w:rsidR="00A30184" w:rsidRDefault="00A30184" w:rsidP="002C217C">
            <w:pPr>
              <w:pStyle w:val="TableText"/>
            </w:pPr>
            <w:r>
              <w:t>Marella Colyvas</w:t>
            </w:r>
          </w:p>
        </w:tc>
      </w:tr>
      <w:tr w:rsidR="00A30184" w:rsidRPr="00522F86" w14:paraId="30B48B16" w14:textId="77777777" w:rsidTr="00186790">
        <w:trPr>
          <w:cantSplit/>
        </w:trPr>
        <w:tc>
          <w:tcPr>
            <w:tcW w:w="1440" w:type="dxa"/>
          </w:tcPr>
          <w:p w14:paraId="30B48B11" w14:textId="77777777" w:rsidR="00A30184" w:rsidRDefault="00A30184" w:rsidP="002C217C">
            <w:pPr>
              <w:pStyle w:val="TableText"/>
            </w:pPr>
            <w:r>
              <w:t>02/11/2013</w:t>
            </w:r>
          </w:p>
        </w:tc>
        <w:tc>
          <w:tcPr>
            <w:tcW w:w="1854" w:type="dxa"/>
          </w:tcPr>
          <w:p w14:paraId="30B48B12" w14:textId="77777777" w:rsidR="00A30184" w:rsidRDefault="00A30184" w:rsidP="002C217C">
            <w:pPr>
              <w:pStyle w:val="TableText"/>
            </w:pPr>
            <w:r>
              <w:t>All</w:t>
            </w:r>
          </w:p>
        </w:tc>
        <w:tc>
          <w:tcPr>
            <w:tcW w:w="2070" w:type="dxa"/>
          </w:tcPr>
          <w:p w14:paraId="30B48B13" w14:textId="77777777" w:rsidR="00A30184" w:rsidRDefault="00A30184" w:rsidP="002C217C">
            <w:pPr>
              <w:pStyle w:val="TableText"/>
            </w:pPr>
            <w:r>
              <w:t>PREC*3.0*1</w:t>
            </w:r>
          </w:p>
        </w:tc>
        <w:tc>
          <w:tcPr>
            <w:tcW w:w="4050" w:type="dxa"/>
          </w:tcPr>
          <w:p w14:paraId="30B48B14" w14:textId="77777777" w:rsidR="00A30184" w:rsidRDefault="00A30184" w:rsidP="002C217C">
            <w:pPr>
              <w:pStyle w:val="TableText"/>
            </w:pPr>
            <w:r>
              <w:t>Updated for PECS 3.0</w:t>
            </w:r>
          </w:p>
          <w:p w14:paraId="30B48B15" w14:textId="77777777" w:rsidR="00A30184" w:rsidRDefault="00A30184" w:rsidP="002C217C">
            <w:pPr>
              <w:pStyle w:val="TableText"/>
            </w:pPr>
            <w:r>
              <w:t>B Holihan</w:t>
            </w:r>
          </w:p>
        </w:tc>
      </w:tr>
      <w:tr w:rsidR="00A30184" w:rsidRPr="00522F86" w14:paraId="30B48B1C" w14:textId="77777777" w:rsidTr="00186790">
        <w:trPr>
          <w:cantSplit/>
        </w:trPr>
        <w:tc>
          <w:tcPr>
            <w:tcW w:w="1440" w:type="dxa"/>
          </w:tcPr>
          <w:p w14:paraId="30B48B17" w14:textId="77777777" w:rsidR="00A30184" w:rsidRDefault="00A30184" w:rsidP="002C217C">
            <w:pPr>
              <w:pStyle w:val="TableText"/>
            </w:pPr>
            <w:r>
              <w:t>02/08/2013</w:t>
            </w:r>
          </w:p>
        </w:tc>
        <w:tc>
          <w:tcPr>
            <w:tcW w:w="1854" w:type="dxa"/>
          </w:tcPr>
          <w:p w14:paraId="30B48B18" w14:textId="77777777" w:rsidR="00A30184" w:rsidRDefault="00A30184" w:rsidP="002C217C">
            <w:pPr>
              <w:pStyle w:val="TableText"/>
            </w:pPr>
            <w:r>
              <w:t>All</w:t>
            </w:r>
          </w:p>
        </w:tc>
        <w:tc>
          <w:tcPr>
            <w:tcW w:w="2070" w:type="dxa"/>
          </w:tcPr>
          <w:p w14:paraId="30B48B19" w14:textId="77777777" w:rsidR="00A30184" w:rsidRDefault="00A30184" w:rsidP="002C217C">
            <w:pPr>
              <w:pStyle w:val="TableText"/>
            </w:pPr>
            <w:r>
              <w:t>PREC*3.0*1</w:t>
            </w:r>
          </w:p>
        </w:tc>
        <w:tc>
          <w:tcPr>
            <w:tcW w:w="4050" w:type="dxa"/>
          </w:tcPr>
          <w:p w14:paraId="30B48B1A" w14:textId="77777777" w:rsidR="00A30184" w:rsidRDefault="00A30184" w:rsidP="002C217C">
            <w:pPr>
              <w:pStyle w:val="TableText"/>
            </w:pPr>
            <w:r>
              <w:t>Some formatting changes &amp; edits; changed two screen shots in prep for PECS 3.0</w:t>
            </w:r>
          </w:p>
          <w:p w14:paraId="30B48B1B" w14:textId="77777777" w:rsidR="00A30184" w:rsidRDefault="00A30184" w:rsidP="002C217C">
            <w:pPr>
              <w:pStyle w:val="TableText"/>
            </w:pPr>
            <w:r>
              <w:t>Marella Colyvas</w:t>
            </w:r>
          </w:p>
        </w:tc>
      </w:tr>
      <w:tr w:rsidR="00A30184" w:rsidRPr="00522F86" w14:paraId="30B48B22" w14:textId="77777777" w:rsidTr="00186790">
        <w:trPr>
          <w:cantSplit/>
        </w:trPr>
        <w:tc>
          <w:tcPr>
            <w:tcW w:w="1440" w:type="dxa"/>
          </w:tcPr>
          <w:p w14:paraId="30B48B1D" w14:textId="77777777" w:rsidR="00A30184" w:rsidRDefault="00A30184" w:rsidP="002C217C">
            <w:pPr>
              <w:pStyle w:val="TableText"/>
            </w:pPr>
            <w:r>
              <w:t>02/07/2013</w:t>
            </w:r>
          </w:p>
        </w:tc>
        <w:tc>
          <w:tcPr>
            <w:tcW w:w="1854" w:type="dxa"/>
          </w:tcPr>
          <w:p w14:paraId="30B48B1E" w14:textId="77777777" w:rsidR="00A30184" w:rsidRDefault="00A30184" w:rsidP="002C217C">
            <w:pPr>
              <w:pStyle w:val="TableText"/>
            </w:pPr>
            <w:r>
              <w:t>53, vii</w:t>
            </w:r>
          </w:p>
        </w:tc>
        <w:tc>
          <w:tcPr>
            <w:tcW w:w="2070" w:type="dxa"/>
          </w:tcPr>
          <w:p w14:paraId="30B48B1F" w14:textId="77777777" w:rsidR="00A30184" w:rsidRDefault="00A30184" w:rsidP="002C217C">
            <w:pPr>
              <w:pStyle w:val="TableText"/>
            </w:pPr>
            <w:r>
              <w:t>PREC*2.2*1</w:t>
            </w:r>
          </w:p>
        </w:tc>
        <w:tc>
          <w:tcPr>
            <w:tcW w:w="4050" w:type="dxa"/>
          </w:tcPr>
          <w:p w14:paraId="30B48B20" w14:textId="77777777" w:rsidR="00A30184" w:rsidRDefault="00A30184" w:rsidP="002C217C">
            <w:pPr>
              <w:pStyle w:val="TableText"/>
            </w:pPr>
            <w:r>
              <w:t>Updated graphic on Page 53 to ensure caption remained with image; Updated TOC</w:t>
            </w:r>
          </w:p>
          <w:p w14:paraId="30B48B21" w14:textId="77777777" w:rsidR="00A30184" w:rsidRDefault="00A30184" w:rsidP="002C217C">
            <w:pPr>
              <w:pStyle w:val="TableText"/>
            </w:pPr>
            <w:r>
              <w:t>B Holihan</w:t>
            </w:r>
          </w:p>
        </w:tc>
      </w:tr>
      <w:tr w:rsidR="00A30184" w:rsidRPr="00522F86" w14:paraId="30B48B2A" w14:textId="77777777" w:rsidTr="00186790">
        <w:trPr>
          <w:cantSplit/>
        </w:trPr>
        <w:tc>
          <w:tcPr>
            <w:tcW w:w="1440" w:type="dxa"/>
          </w:tcPr>
          <w:p w14:paraId="30B48B23" w14:textId="77777777" w:rsidR="00A30184" w:rsidRDefault="00A30184" w:rsidP="002C217C">
            <w:pPr>
              <w:pStyle w:val="TableText"/>
            </w:pPr>
            <w:r w:rsidRPr="00D834AB">
              <w:t>02/07/2013</w:t>
            </w:r>
          </w:p>
        </w:tc>
        <w:tc>
          <w:tcPr>
            <w:tcW w:w="1854" w:type="dxa"/>
          </w:tcPr>
          <w:p w14:paraId="30B48B24" w14:textId="77777777" w:rsidR="00A30184" w:rsidRPr="00D834AB" w:rsidRDefault="00A30184" w:rsidP="002C217C">
            <w:pPr>
              <w:pStyle w:val="TableText"/>
            </w:pPr>
            <w:r>
              <w:t xml:space="preserve">All </w:t>
            </w:r>
          </w:p>
        </w:tc>
        <w:tc>
          <w:tcPr>
            <w:tcW w:w="2070" w:type="dxa"/>
          </w:tcPr>
          <w:p w14:paraId="30B48B25" w14:textId="77777777" w:rsidR="00A30184" w:rsidRPr="00D834AB" w:rsidRDefault="00A30184" w:rsidP="002C217C">
            <w:pPr>
              <w:pStyle w:val="TableText"/>
            </w:pPr>
            <w:r>
              <w:t>PREC*2.2*1</w:t>
            </w:r>
          </w:p>
        </w:tc>
        <w:tc>
          <w:tcPr>
            <w:tcW w:w="4050" w:type="dxa"/>
          </w:tcPr>
          <w:p w14:paraId="30B48B26" w14:textId="77777777" w:rsidR="00A30184" w:rsidRPr="00D834AB" w:rsidRDefault="00A30184" w:rsidP="002C217C">
            <w:pPr>
              <w:pStyle w:val="TableText"/>
            </w:pPr>
            <w:r w:rsidRPr="00D834AB">
              <w:t>Updated Title Page to reflect Release month</w:t>
            </w:r>
          </w:p>
          <w:p w14:paraId="30B48B27" w14:textId="77777777" w:rsidR="00A30184" w:rsidRPr="00D834AB" w:rsidRDefault="00A30184" w:rsidP="002C217C">
            <w:pPr>
              <w:pStyle w:val="TableText"/>
            </w:pPr>
            <w:r w:rsidRPr="00D834AB">
              <w:t>Updated Revision History order</w:t>
            </w:r>
          </w:p>
          <w:p w14:paraId="30B48B28" w14:textId="77777777" w:rsidR="00A30184" w:rsidRDefault="00A30184" w:rsidP="002C217C">
            <w:pPr>
              <w:pStyle w:val="TableText"/>
            </w:pPr>
            <w:r w:rsidRPr="00D834AB">
              <w:t>Updated Footer to include version number, release date.</w:t>
            </w:r>
          </w:p>
          <w:p w14:paraId="30B48B29" w14:textId="77777777" w:rsidR="00A30184" w:rsidRDefault="00A30184" w:rsidP="002C217C">
            <w:pPr>
              <w:pStyle w:val="TableText"/>
            </w:pPr>
            <w:r w:rsidRPr="00D834AB">
              <w:t>B Holihan</w:t>
            </w:r>
          </w:p>
        </w:tc>
      </w:tr>
      <w:tr w:rsidR="00A30184" w:rsidRPr="00522F86" w14:paraId="30B48B30" w14:textId="77777777" w:rsidTr="00186790">
        <w:trPr>
          <w:cantSplit/>
        </w:trPr>
        <w:tc>
          <w:tcPr>
            <w:tcW w:w="1440" w:type="dxa"/>
          </w:tcPr>
          <w:p w14:paraId="30B48B2B" w14:textId="77777777" w:rsidR="00A30184" w:rsidRDefault="00A30184" w:rsidP="002C217C">
            <w:pPr>
              <w:pStyle w:val="TableText"/>
            </w:pPr>
            <w:r>
              <w:t>06/26/2012</w:t>
            </w:r>
          </w:p>
        </w:tc>
        <w:tc>
          <w:tcPr>
            <w:tcW w:w="1854" w:type="dxa"/>
          </w:tcPr>
          <w:p w14:paraId="30B48B2C" w14:textId="77777777" w:rsidR="00A30184" w:rsidRDefault="00A30184" w:rsidP="002C217C">
            <w:pPr>
              <w:pStyle w:val="TableText"/>
            </w:pPr>
            <w:r>
              <w:t>Title Page</w:t>
            </w:r>
          </w:p>
        </w:tc>
        <w:tc>
          <w:tcPr>
            <w:tcW w:w="2070" w:type="dxa"/>
          </w:tcPr>
          <w:p w14:paraId="30B48B2D" w14:textId="77777777" w:rsidR="00A30184" w:rsidRDefault="00A30184" w:rsidP="002C217C">
            <w:pPr>
              <w:pStyle w:val="TableText"/>
            </w:pPr>
            <w:r>
              <w:t>PREC*2.2*1</w:t>
            </w:r>
          </w:p>
        </w:tc>
        <w:tc>
          <w:tcPr>
            <w:tcW w:w="4050" w:type="dxa"/>
          </w:tcPr>
          <w:p w14:paraId="30B48B2E" w14:textId="77777777" w:rsidR="00A30184" w:rsidRDefault="00A30184" w:rsidP="002C217C">
            <w:pPr>
              <w:pStyle w:val="TableText"/>
            </w:pPr>
            <w:r>
              <w:t>Updated title page to reflect the update month</w:t>
            </w:r>
          </w:p>
          <w:p w14:paraId="30B48B2F" w14:textId="77777777" w:rsidR="00A30184" w:rsidRDefault="00A30184" w:rsidP="002C217C">
            <w:pPr>
              <w:pStyle w:val="TableText"/>
            </w:pPr>
            <w:r>
              <w:t>Marella Colyvas</w:t>
            </w:r>
          </w:p>
        </w:tc>
      </w:tr>
      <w:tr w:rsidR="00A30184" w:rsidRPr="00522F86" w14:paraId="30B48B36" w14:textId="77777777" w:rsidTr="00186790">
        <w:trPr>
          <w:cantSplit/>
        </w:trPr>
        <w:tc>
          <w:tcPr>
            <w:tcW w:w="1440" w:type="dxa"/>
          </w:tcPr>
          <w:p w14:paraId="30B48B31" w14:textId="77777777" w:rsidR="00A30184" w:rsidRDefault="00A30184" w:rsidP="002C217C">
            <w:pPr>
              <w:pStyle w:val="TableText"/>
            </w:pPr>
            <w:r>
              <w:t>06/13/2012</w:t>
            </w:r>
          </w:p>
        </w:tc>
        <w:tc>
          <w:tcPr>
            <w:tcW w:w="1854" w:type="dxa"/>
          </w:tcPr>
          <w:p w14:paraId="30B48B32" w14:textId="77777777" w:rsidR="00A30184" w:rsidRDefault="00A30184" w:rsidP="002C217C">
            <w:pPr>
              <w:pStyle w:val="TableText"/>
            </w:pPr>
            <w:r>
              <w:t>All</w:t>
            </w:r>
          </w:p>
        </w:tc>
        <w:tc>
          <w:tcPr>
            <w:tcW w:w="2070" w:type="dxa"/>
          </w:tcPr>
          <w:p w14:paraId="30B48B33" w14:textId="77777777" w:rsidR="00A30184" w:rsidRDefault="00A30184" w:rsidP="002C217C">
            <w:pPr>
              <w:pStyle w:val="TableText"/>
            </w:pPr>
            <w:r>
              <w:t>PREC*2.2*1</w:t>
            </w:r>
          </w:p>
        </w:tc>
        <w:tc>
          <w:tcPr>
            <w:tcW w:w="4050" w:type="dxa"/>
          </w:tcPr>
          <w:p w14:paraId="30B48B34" w14:textId="77777777" w:rsidR="00A30184" w:rsidRDefault="00A30184" w:rsidP="002C217C">
            <w:pPr>
              <w:pStyle w:val="TableText"/>
            </w:pPr>
            <w:r>
              <w:t>Updated to address Sonia T, Joanne C comments.</w:t>
            </w:r>
          </w:p>
          <w:p w14:paraId="30B48B35" w14:textId="77777777" w:rsidR="00A30184" w:rsidRDefault="00A30184" w:rsidP="002C217C">
            <w:pPr>
              <w:pStyle w:val="TableText"/>
            </w:pPr>
            <w:r>
              <w:t>B Holihan</w:t>
            </w:r>
          </w:p>
        </w:tc>
      </w:tr>
      <w:tr w:rsidR="00A30184" w:rsidRPr="00522F86" w14:paraId="30B48B3C" w14:textId="77777777" w:rsidTr="00186790">
        <w:trPr>
          <w:cantSplit/>
        </w:trPr>
        <w:tc>
          <w:tcPr>
            <w:tcW w:w="1440" w:type="dxa"/>
          </w:tcPr>
          <w:p w14:paraId="30B48B37" w14:textId="77777777" w:rsidR="00A30184" w:rsidRDefault="00A30184" w:rsidP="002C217C">
            <w:pPr>
              <w:pStyle w:val="TableText"/>
            </w:pPr>
            <w:r>
              <w:t>06/12/2012</w:t>
            </w:r>
          </w:p>
        </w:tc>
        <w:tc>
          <w:tcPr>
            <w:tcW w:w="1854" w:type="dxa"/>
          </w:tcPr>
          <w:p w14:paraId="30B48B38" w14:textId="77777777" w:rsidR="00A30184" w:rsidRDefault="00A30184" w:rsidP="002C217C">
            <w:pPr>
              <w:pStyle w:val="TableText"/>
            </w:pPr>
            <w:r>
              <w:t>All</w:t>
            </w:r>
          </w:p>
        </w:tc>
        <w:tc>
          <w:tcPr>
            <w:tcW w:w="2070" w:type="dxa"/>
          </w:tcPr>
          <w:p w14:paraId="30B48B39" w14:textId="77777777" w:rsidR="00A30184" w:rsidRDefault="00A30184" w:rsidP="002C217C">
            <w:pPr>
              <w:pStyle w:val="TableText"/>
            </w:pPr>
            <w:r>
              <w:t>PREC*2.2*1</w:t>
            </w:r>
          </w:p>
        </w:tc>
        <w:tc>
          <w:tcPr>
            <w:tcW w:w="4050" w:type="dxa"/>
          </w:tcPr>
          <w:p w14:paraId="30B48B3A" w14:textId="77777777" w:rsidR="00A30184" w:rsidRDefault="00A30184" w:rsidP="002C217C">
            <w:pPr>
              <w:pStyle w:val="TableText"/>
            </w:pPr>
            <w:r>
              <w:t>Updated to address Radu C comments of 06/11/12</w:t>
            </w:r>
          </w:p>
          <w:p w14:paraId="30B48B3B" w14:textId="77777777" w:rsidR="00A30184" w:rsidRDefault="00A30184" w:rsidP="002C217C">
            <w:pPr>
              <w:pStyle w:val="TableText"/>
            </w:pPr>
            <w:r>
              <w:t>B Holihan</w:t>
            </w:r>
          </w:p>
        </w:tc>
      </w:tr>
      <w:tr w:rsidR="00A30184" w:rsidRPr="00522F86" w14:paraId="30B48B42" w14:textId="77777777" w:rsidTr="00186790">
        <w:trPr>
          <w:cantSplit/>
        </w:trPr>
        <w:tc>
          <w:tcPr>
            <w:tcW w:w="1440" w:type="dxa"/>
          </w:tcPr>
          <w:p w14:paraId="30B48B3D" w14:textId="77777777" w:rsidR="00A30184" w:rsidRDefault="00A30184" w:rsidP="002C217C">
            <w:pPr>
              <w:pStyle w:val="TableText"/>
            </w:pPr>
            <w:r>
              <w:t>05/31/2012</w:t>
            </w:r>
          </w:p>
        </w:tc>
        <w:tc>
          <w:tcPr>
            <w:tcW w:w="1854" w:type="dxa"/>
          </w:tcPr>
          <w:p w14:paraId="30B48B3E" w14:textId="77777777" w:rsidR="00A30184" w:rsidRDefault="00A30184" w:rsidP="002C217C">
            <w:pPr>
              <w:pStyle w:val="TableText"/>
            </w:pPr>
            <w:r>
              <w:t>101-108</w:t>
            </w:r>
          </w:p>
        </w:tc>
        <w:tc>
          <w:tcPr>
            <w:tcW w:w="2070" w:type="dxa"/>
          </w:tcPr>
          <w:p w14:paraId="30B48B3F" w14:textId="77777777" w:rsidR="00A30184" w:rsidRDefault="00A30184" w:rsidP="002C217C">
            <w:pPr>
              <w:pStyle w:val="TableText"/>
            </w:pPr>
            <w:r>
              <w:t>PREC*2.2*1</w:t>
            </w:r>
          </w:p>
        </w:tc>
        <w:tc>
          <w:tcPr>
            <w:tcW w:w="4050" w:type="dxa"/>
          </w:tcPr>
          <w:p w14:paraId="30B48B40" w14:textId="77777777" w:rsidR="00A30184" w:rsidRDefault="00A30184" w:rsidP="002C217C">
            <w:pPr>
              <w:pStyle w:val="TableText"/>
            </w:pPr>
            <w:r>
              <w:t>Entered nearly all of Joanne’s comments re: FDB Comparison Reports.</w:t>
            </w:r>
          </w:p>
          <w:p w14:paraId="30B48B41" w14:textId="77777777" w:rsidR="00A30184" w:rsidRDefault="00A30184" w:rsidP="002C217C">
            <w:pPr>
              <w:pStyle w:val="TableText"/>
            </w:pPr>
            <w:r>
              <w:t>Marella Colyvas</w:t>
            </w:r>
          </w:p>
        </w:tc>
      </w:tr>
      <w:tr w:rsidR="00A30184" w:rsidRPr="00522F86" w14:paraId="30B48B48" w14:textId="77777777" w:rsidTr="00186790">
        <w:trPr>
          <w:cantSplit/>
        </w:trPr>
        <w:tc>
          <w:tcPr>
            <w:tcW w:w="1440" w:type="dxa"/>
          </w:tcPr>
          <w:p w14:paraId="30B48B43" w14:textId="77777777" w:rsidR="00A30184" w:rsidRDefault="00A30184" w:rsidP="002C217C">
            <w:pPr>
              <w:pStyle w:val="TableText"/>
            </w:pPr>
            <w:r>
              <w:t>05/23/2012</w:t>
            </w:r>
          </w:p>
        </w:tc>
        <w:tc>
          <w:tcPr>
            <w:tcW w:w="1854" w:type="dxa"/>
          </w:tcPr>
          <w:p w14:paraId="30B48B44" w14:textId="77777777" w:rsidR="00A30184" w:rsidRDefault="00A30184" w:rsidP="002C217C">
            <w:pPr>
              <w:pStyle w:val="TableText"/>
            </w:pPr>
            <w:r>
              <w:t>All</w:t>
            </w:r>
          </w:p>
        </w:tc>
        <w:tc>
          <w:tcPr>
            <w:tcW w:w="2070" w:type="dxa"/>
          </w:tcPr>
          <w:p w14:paraId="30B48B45" w14:textId="77777777" w:rsidR="00A30184" w:rsidRDefault="00A30184" w:rsidP="002C217C">
            <w:pPr>
              <w:pStyle w:val="TableText"/>
            </w:pPr>
            <w:r>
              <w:t>PREC*2.2*1</w:t>
            </w:r>
          </w:p>
        </w:tc>
        <w:tc>
          <w:tcPr>
            <w:tcW w:w="4050" w:type="dxa"/>
          </w:tcPr>
          <w:p w14:paraId="30B48B46" w14:textId="77777777" w:rsidR="00A30184" w:rsidRDefault="00A30184" w:rsidP="002C217C">
            <w:pPr>
              <w:pStyle w:val="TableText"/>
            </w:pPr>
            <w:r>
              <w:t>Updated TOC; changed some heading levels; replaced screen shots for Requestor &amp; Approver home pages; adjusted pagination and section breaks</w:t>
            </w:r>
          </w:p>
          <w:p w14:paraId="30B48B47" w14:textId="77777777" w:rsidR="00A30184" w:rsidRDefault="00A30184" w:rsidP="002C217C">
            <w:pPr>
              <w:pStyle w:val="TableText"/>
            </w:pPr>
            <w:r>
              <w:t>Marella Colyvas</w:t>
            </w:r>
          </w:p>
        </w:tc>
      </w:tr>
      <w:tr w:rsidR="00A30184" w:rsidRPr="00522F86" w14:paraId="30B48B4E" w14:textId="77777777" w:rsidTr="00186790">
        <w:trPr>
          <w:cantSplit/>
        </w:trPr>
        <w:tc>
          <w:tcPr>
            <w:tcW w:w="1440" w:type="dxa"/>
          </w:tcPr>
          <w:p w14:paraId="30B48B49" w14:textId="77777777" w:rsidR="00A30184" w:rsidRDefault="00A30184" w:rsidP="002C217C">
            <w:pPr>
              <w:pStyle w:val="TableText"/>
            </w:pPr>
            <w:r>
              <w:t>05/09/2012</w:t>
            </w:r>
          </w:p>
        </w:tc>
        <w:tc>
          <w:tcPr>
            <w:tcW w:w="1854" w:type="dxa"/>
          </w:tcPr>
          <w:p w14:paraId="30B48B4A" w14:textId="77777777" w:rsidR="00A30184" w:rsidRDefault="00A30184" w:rsidP="002C217C">
            <w:pPr>
              <w:pStyle w:val="TableText"/>
            </w:pPr>
            <w:r>
              <w:t>61-62</w:t>
            </w:r>
          </w:p>
        </w:tc>
        <w:tc>
          <w:tcPr>
            <w:tcW w:w="2070" w:type="dxa"/>
          </w:tcPr>
          <w:p w14:paraId="30B48B4B" w14:textId="77777777" w:rsidR="00A30184" w:rsidRDefault="00A30184" w:rsidP="002C217C">
            <w:pPr>
              <w:pStyle w:val="TableText"/>
            </w:pPr>
            <w:r>
              <w:t>PREC*2.2*1</w:t>
            </w:r>
          </w:p>
        </w:tc>
        <w:tc>
          <w:tcPr>
            <w:tcW w:w="4050" w:type="dxa"/>
          </w:tcPr>
          <w:p w14:paraId="30B48B4C" w14:textId="77777777" w:rsidR="00A30184" w:rsidRDefault="00A30184" w:rsidP="002C217C">
            <w:pPr>
              <w:pStyle w:val="TableText"/>
            </w:pPr>
            <w:r>
              <w:t>Updated Quick Drug Pair selection.</w:t>
            </w:r>
          </w:p>
          <w:p w14:paraId="30B48B4D" w14:textId="77777777" w:rsidR="00A30184" w:rsidRDefault="00A30184" w:rsidP="002C217C">
            <w:pPr>
              <w:pStyle w:val="TableText"/>
            </w:pPr>
            <w:r>
              <w:t>B Holihan</w:t>
            </w:r>
          </w:p>
        </w:tc>
      </w:tr>
      <w:tr w:rsidR="00A30184" w:rsidRPr="00522F86" w14:paraId="30B48B54" w14:textId="77777777" w:rsidTr="00186790">
        <w:trPr>
          <w:cantSplit/>
        </w:trPr>
        <w:tc>
          <w:tcPr>
            <w:tcW w:w="1440" w:type="dxa"/>
          </w:tcPr>
          <w:p w14:paraId="30B48B4F" w14:textId="77777777" w:rsidR="00A30184" w:rsidRDefault="00A30184" w:rsidP="002C217C">
            <w:pPr>
              <w:pStyle w:val="TableText"/>
            </w:pPr>
            <w:r>
              <w:t>05/08/2012</w:t>
            </w:r>
          </w:p>
        </w:tc>
        <w:tc>
          <w:tcPr>
            <w:tcW w:w="1854" w:type="dxa"/>
          </w:tcPr>
          <w:p w14:paraId="30B48B50" w14:textId="77777777" w:rsidR="00A30184" w:rsidRDefault="00A30184" w:rsidP="002C217C">
            <w:pPr>
              <w:pStyle w:val="TableText"/>
            </w:pPr>
            <w:r>
              <w:t>84-85</w:t>
            </w:r>
          </w:p>
        </w:tc>
        <w:tc>
          <w:tcPr>
            <w:tcW w:w="2070" w:type="dxa"/>
          </w:tcPr>
          <w:p w14:paraId="30B48B51" w14:textId="77777777" w:rsidR="00A30184" w:rsidRDefault="00A30184" w:rsidP="002C217C">
            <w:pPr>
              <w:pStyle w:val="TableText"/>
            </w:pPr>
            <w:r>
              <w:t>PREC*2.2*1</w:t>
            </w:r>
          </w:p>
        </w:tc>
        <w:tc>
          <w:tcPr>
            <w:tcW w:w="4050" w:type="dxa"/>
          </w:tcPr>
          <w:p w14:paraId="30B48B52" w14:textId="77777777" w:rsidR="00A30184" w:rsidRDefault="00A30184" w:rsidP="002C217C">
            <w:pPr>
              <w:pStyle w:val="TableText"/>
            </w:pPr>
            <w:r>
              <w:t>Added screen capture to Null Drug Pair section; Reduced size of Custom Update samples</w:t>
            </w:r>
          </w:p>
          <w:p w14:paraId="30B48B53" w14:textId="77777777" w:rsidR="00A30184" w:rsidRDefault="00A30184" w:rsidP="002C217C">
            <w:pPr>
              <w:pStyle w:val="TableText"/>
            </w:pPr>
            <w:r>
              <w:t>Marella Colyvas</w:t>
            </w:r>
          </w:p>
        </w:tc>
      </w:tr>
      <w:tr w:rsidR="00A30184" w:rsidRPr="00522F86" w14:paraId="30B48B5A" w14:textId="77777777" w:rsidTr="00186790">
        <w:trPr>
          <w:cantSplit/>
        </w:trPr>
        <w:tc>
          <w:tcPr>
            <w:tcW w:w="1440" w:type="dxa"/>
          </w:tcPr>
          <w:p w14:paraId="30B48B55" w14:textId="77777777" w:rsidR="00A30184" w:rsidRDefault="00A30184" w:rsidP="002C217C">
            <w:pPr>
              <w:pStyle w:val="TableText"/>
            </w:pPr>
            <w:r>
              <w:t>5/07/2012</w:t>
            </w:r>
          </w:p>
        </w:tc>
        <w:tc>
          <w:tcPr>
            <w:tcW w:w="1854" w:type="dxa"/>
          </w:tcPr>
          <w:p w14:paraId="30B48B56" w14:textId="77777777" w:rsidR="00A30184" w:rsidRDefault="00A30184" w:rsidP="002C217C">
            <w:pPr>
              <w:pStyle w:val="TableText"/>
            </w:pPr>
            <w:r>
              <w:t>84</w:t>
            </w:r>
          </w:p>
        </w:tc>
        <w:tc>
          <w:tcPr>
            <w:tcW w:w="2070" w:type="dxa"/>
          </w:tcPr>
          <w:p w14:paraId="30B48B57" w14:textId="77777777" w:rsidR="00A30184" w:rsidRDefault="00A30184" w:rsidP="002C217C">
            <w:pPr>
              <w:pStyle w:val="TableText"/>
            </w:pPr>
            <w:r>
              <w:t>PREC*2.2*1</w:t>
            </w:r>
          </w:p>
        </w:tc>
        <w:tc>
          <w:tcPr>
            <w:tcW w:w="4050" w:type="dxa"/>
          </w:tcPr>
          <w:p w14:paraId="30B48B58" w14:textId="77777777" w:rsidR="00A30184" w:rsidRDefault="00A30184" w:rsidP="002C217C">
            <w:pPr>
              <w:pStyle w:val="TableText"/>
            </w:pPr>
            <w:r>
              <w:t>Added sentence at the end of the Null Drug Pair write-up to contain info about the date from the FDB update.</w:t>
            </w:r>
          </w:p>
          <w:p w14:paraId="30B48B59" w14:textId="77777777" w:rsidR="00A30184" w:rsidRDefault="00A30184" w:rsidP="002C217C">
            <w:pPr>
              <w:pStyle w:val="TableText"/>
            </w:pPr>
            <w:r>
              <w:t>Marella Colyvas</w:t>
            </w:r>
          </w:p>
        </w:tc>
      </w:tr>
      <w:tr w:rsidR="00A30184" w:rsidRPr="00522F86" w14:paraId="30B48B60" w14:textId="77777777" w:rsidTr="00186790">
        <w:trPr>
          <w:cantSplit/>
        </w:trPr>
        <w:tc>
          <w:tcPr>
            <w:tcW w:w="1440" w:type="dxa"/>
          </w:tcPr>
          <w:p w14:paraId="30B48B5B" w14:textId="77777777" w:rsidR="00A30184" w:rsidRDefault="00A30184" w:rsidP="002C217C">
            <w:pPr>
              <w:pStyle w:val="TableText"/>
            </w:pPr>
            <w:r>
              <w:t>05/04/2012</w:t>
            </w:r>
          </w:p>
        </w:tc>
        <w:tc>
          <w:tcPr>
            <w:tcW w:w="1854" w:type="dxa"/>
          </w:tcPr>
          <w:p w14:paraId="30B48B5C" w14:textId="77777777" w:rsidR="00A30184" w:rsidRDefault="00A30184" w:rsidP="002C217C">
            <w:pPr>
              <w:pStyle w:val="TableText"/>
            </w:pPr>
            <w:r>
              <w:t>84-85</w:t>
            </w:r>
          </w:p>
        </w:tc>
        <w:tc>
          <w:tcPr>
            <w:tcW w:w="2070" w:type="dxa"/>
          </w:tcPr>
          <w:p w14:paraId="30B48B5D" w14:textId="77777777" w:rsidR="00A30184" w:rsidRDefault="00A30184" w:rsidP="002C217C">
            <w:pPr>
              <w:pStyle w:val="TableText"/>
            </w:pPr>
            <w:r>
              <w:t>PREC*2.2*1</w:t>
            </w:r>
          </w:p>
        </w:tc>
        <w:tc>
          <w:tcPr>
            <w:tcW w:w="4050" w:type="dxa"/>
          </w:tcPr>
          <w:p w14:paraId="30B48B5E" w14:textId="77777777" w:rsidR="00A30184" w:rsidRDefault="00A30184" w:rsidP="002C217C">
            <w:pPr>
              <w:pStyle w:val="TableText"/>
            </w:pPr>
            <w:r>
              <w:t xml:space="preserve">Added more information to Release Manager. Still needs better explanations of screen captures; added Null Drug Pairs write-up to Administrator Role (Julie’s); added write-up on Quick Drug Pair Selection; added information about CCR5122 in User Guide in the Notification of Drug Pairs Needing Action for an Approved Drug-Drug Interaction section. </w:t>
            </w:r>
          </w:p>
          <w:p w14:paraId="30B48B5F" w14:textId="77777777" w:rsidR="00A30184" w:rsidRDefault="00A30184" w:rsidP="002C217C">
            <w:pPr>
              <w:pStyle w:val="TableText"/>
            </w:pPr>
            <w:r>
              <w:t>Marella Colyvas</w:t>
            </w:r>
          </w:p>
        </w:tc>
      </w:tr>
      <w:tr w:rsidR="00A30184" w:rsidRPr="00522F86" w14:paraId="30B48B66" w14:textId="77777777" w:rsidTr="00186790">
        <w:trPr>
          <w:cantSplit/>
        </w:trPr>
        <w:tc>
          <w:tcPr>
            <w:tcW w:w="1440" w:type="dxa"/>
          </w:tcPr>
          <w:p w14:paraId="30B48B61" w14:textId="77777777" w:rsidR="00A30184" w:rsidRDefault="00A30184" w:rsidP="002C217C">
            <w:pPr>
              <w:pStyle w:val="TableText"/>
            </w:pPr>
            <w:r>
              <w:t>5/04/2012</w:t>
            </w:r>
          </w:p>
        </w:tc>
        <w:tc>
          <w:tcPr>
            <w:tcW w:w="1854" w:type="dxa"/>
          </w:tcPr>
          <w:p w14:paraId="30B48B62" w14:textId="77777777" w:rsidR="00A30184" w:rsidRDefault="00A30184" w:rsidP="002C217C">
            <w:pPr>
              <w:pStyle w:val="TableText"/>
            </w:pPr>
            <w:r>
              <w:t>39</w:t>
            </w:r>
          </w:p>
        </w:tc>
        <w:tc>
          <w:tcPr>
            <w:tcW w:w="2070" w:type="dxa"/>
          </w:tcPr>
          <w:p w14:paraId="30B48B63" w14:textId="77777777" w:rsidR="00A30184" w:rsidRDefault="00A30184" w:rsidP="002C217C">
            <w:pPr>
              <w:pStyle w:val="TableText"/>
            </w:pPr>
            <w:r>
              <w:t>PREC*2.2*1</w:t>
            </w:r>
          </w:p>
        </w:tc>
        <w:tc>
          <w:tcPr>
            <w:tcW w:w="4050" w:type="dxa"/>
          </w:tcPr>
          <w:p w14:paraId="30B48B64" w14:textId="77777777" w:rsidR="00A30184" w:rsidRDefault="00A30184" w:rsidP="002C217C">
            <w:pPr>
              <w:pStyle w:val="TableText"/>
            </w:pPr>
            <w:r>
              <w:t>Clarified the "</w:t>
            </w:r>
            <w:r w:rsidRPr="000842CA">
              <w:t>Also note:</w:t>
            </w:r>
            <w:r>
              <w:t xml:space="preserve"> If you wish to put a Drug-Drug Interaction (DDI) . . ." statement at the end of the Notification of Drug Pairs Needing Action for the Approved Drug-Drug Interaction section. </w:t>
            </w:r>
          </w:p>
          <w:p w14:paraId="30B48B65" w14:textId="77777777" w:rsidR="00A30184" w:rsidRDefault="00A30184" w:rsidP="002C217C">
            <w:pPr>
              <w:pStyle w:val="TableText"/>
            </w:pPr>
            <w:r>
              <w:t>Joanne Callahan</w:t>
            </w:r>
          </w:p>
        </w:tc>
      </w:tr>
      <w:tr w:rsidR="00A30184" w:rsidRPr="00522F86" w14:paraId="30B48B6C" w14:textId="77777777" w:rsidTr="00186790">
        <w:trPr>
          <w:cantSplit/>
        </w:trPr>
        <w:tc>
          <w:tcPr>
            <w:tcW w:w="1440" w:type="dxa"/>
          </w:tcPr>
          <w:p w14:paraId="30B48B67" w14:textId="77777777" w:rsidR="00A30184" w:rsidRDefault="00A30184" w:rsidP="002C217C">
            <w:pPr>
              <w:pStyle w:val="TableText"/>
            </w:pPr>
            <w:r>
              <w:t>05/03/2012</w:t>
            </w:r>
          </w:p>
        </w:tc>
        <w:tc>
          <w:tcPr>
            <w:tcW w:w="1854" w:type="dxa"/>
          </w:tcPr>
          <w:p w14:paraId="30B48B68" w14:textId="77777777" w:rsidR="00A30184" w:rsidRDefault="00A30184" w:rsidP="002C217C">
            <w:pPr>
              <w:pStyle w:val="TableText"/>
            </w:pPr>
            <w:r>
              <w:t>2, 62</w:t>
            </w:r>
          </w:p>
        </w:tc>
        <w:tc>
          <w:tcPr>
            <w:tcW w:w="2070" w:type="dxa"/>
          </w:tcPr>
          <w:p w14:paraId="30B48B69" w14:textId="77777777" w:rsidR="00A30184" w:rsidRDefault="00A30184" w:rsidP="002C217C">
            <w:pPr>
              <w:pStyle w:val="TableText"/>
            </w:pPr>
            <w:r>
              <w:t>PREC*2.2*1</w:t>
            </w:r>
          </w:p>
        </w:tc>
        <w:tc>
          <w:tcPr>
            <w:tcW w:w="4050" w:type="dxa"/>
          </w:tcPr>
          <w:p w14:paraId="30B48B6A" w14:textId="77777777" w:rsidR="00A30184" w:rsidRDefault="00A30184" w:rsidP="002C217C">
            <w:pPr>
              <w:pStyle w:val="TableText"/>
            </w:pPr>
            <w:r>
              <w:t>Added explanation of Custom Update File in Release Manager section; updated definition of Administrator on pages 2 and 62 (added fact they can initiate null drug pair removal). Updated write-up on Quick Drug Pair Selection</w:t>
            </w:r>
          </w:p>
          <w:p w14:paraId="30B48B6B" w14:textId="77777777" w:rsidR="00A30184" w:rsidRDefault="00A30184" w:rsidP="002C217C">
            <w:pPr>
              <w:pStyle w:val="TableText"/>
            </w:pPr>
            <w:r>
              <w:t>Marella Colyvas</w:t>
            </w:r>
          </w:p>
        </w:tc>
      </w:tr>
      <w:tr w:rsidR="00A30184" w:rsidRPr="00522F86" w14:paraId="30B48B72" w14:textId="77777777" w:rsidTr="00186790">
        <w:trPr>
          <w:cantSplit/>
        </w:trPr>
        <w:tc>
          <w:tcPr>
            <w:tcW w:w="1440" w:type="dxa"/>
          </w:tcPr>
          <w:p w14:paraId="30B48B6D" w14:textId="77777777" w:rsidR="00A30184" w:rsidRDefault="00A30184" w:rsidP="002C217C">
            <w:pPr>
              <w:pStyle w:val="TableText"/>
            </w:pPr>
            <w:r>
              <w:t>4/27/2012</w:t>
            </w:r>
          </w:p>
        </w:tc>
        <w:tc>
          <w:tcPr>
            <w:tcW w:w="1854" w:type="dxa"/>
          </w:tcPr>
          <w:p w14:paraId="30B48B6E" w14:textId="77777777" w:rsidR="00A30184" w:rsidRDefault="00A30184" w:rsidP="002C217C">
            <w:pPr>
              <w:pStyle w:val="TableText"/>
            </w:pPr>
            <w:r>
              <w:t>61-62; 75</w:t>
            </w:r>
          </w:p>
        </w:tc>
        <w:tc>
          <w:tcPr>
            <w:tcW w:w="2070" w:type="dxa"/>
          </w:tcPr>
          <w:p w14:paraId="30B48B6F" w14:textId="77777777" w:rsidR="00A30184" w:rsidRDefault="00A30184" w:rsidP="002C217C">
            <w:pPr>
              <w:pStyle w:val="TableText"/>
            </w:pPr>
            <w:r>
              <w:t>PREC*2.2*1</w:t>
            </w:r>
          </w:p>
        </w:tc>
        <w:tc>
          <w:tcPr>
            <w:tcW w:w="4050" w:type="dxa"/>
          </w:tcPr>
          <w:p w14:paraId="30B48B70" w14:textId="77777777" w:rsidR="00A30184" w:rsidRDefault="00A30184" w:rsidP="002C217C">
            <w:pPr>
              <w:pStyle w:val="TableText"/>
            </w:pPr>
            <w:r>
              <w:t>Added PBM feedback to Release Manager write-up; added short write-up on Quick Drug Pair Selection</w:t>
            </w:r>
          </w:p>
          <w:p w14:paraId="30B48B71" w14:textId="77777777" w:rsidR="00A30184" w:rsidRDefault="00A30184" w:rsidP="002C217C">
            <w:pPr>
              <w:pStyle w:val="TableText"/>
            </w:pPr>
            <w:r>
              <w:t>Marella Colyvas</w:t>
            </w:r>
          </w:p>
        </w:tc>
      </w:tr>
      <w:tr w:rsidR="00A30184" w:rsidRPr="00522F86" w14:paraId="30B48B78" w14:textId="77777777" w:rsidTr="00186790">
        <w:trPr>
          <w:cantSplit/>
        </w:trPr>
        <w:tc>
          <w:tcPr>
            <w:tcW w:w="1440" w:type="dxa"/>
          </w:tcPr>
          <w:p w14:paraId="30B48B73" w14:textId="77777777" w:rsidR="00A30184" w:rsidRDefault="00A30184" w:rsidP="002C217C">
            <w:pPr>
              <w:pStyle w:val="TableText"/>
            </w:pPr>
            <w:r>
              <w:t>4/12/2012</w:t>
            </w:r>
          </w:p>
        </w:tc>
        <w:tc>
          <w:tcPr>
            <w:tcW w:w="1854" w:type="dxa"/>
          </w:tcPr>
          <w:p w14:paraId="30B48B74" w14:textId="77777777" w:rsidR="00A30184" w:rsidRDefault="00A30184" w:rsidP="002C217C">
            <w:pPr>
              <w:pStyle w:val="TableText"/>
            </w:pPr>
            <w:r>
              <w:t>39; 75</w:t>
            </w:r>
          </w:p>
        </w:tc>
        <w:tc>
          <w:tcPr>
            <w:tcW w:w="2070" w:type="dxa"/>
          </w:tcPr>
          <w:p w14:paraId="30B48B75" w14:textId="77777777" w:rsidR="00A30184" w:rsidRDefault="00A30184" w:rsidP="002C217C">
            <w:pPr>
              <w:pStyle w:val="TableText"/>
            </w:pPr>
            <w:r>
              <w:t>PREC*2.2*1</w:t>
            </w:r>
          </w:p>
        </w:tc>
        <w:tc>
          <w:tcPr>
            <w:tcW w:w="4050" w:type="dxa"/>
          </w:tcPr>
          <w:p w14:paraId="30B48B76" w14:textId="77777777" w:rsidR="00A30184" w:rsidRDefault="00A30184" w:rsidP="002C217C">
            <w:pPr>
              <w:pStyle w:val="TableText"/>
            </w:pPr>
            <w:r>
              <w:t>More changes to Drug Pair Notification; added Release Manager write-up</w:t>
            </w:r>
          </w:p>
          <w:p w14:paraId="30B48B77" w14:textId="77777777" w:rsidR="00A30184" w:rsidRDefault="00A30184" w:rsidP="002C217C">
            <w:pPr>
              <w:pStyle w:val="TableText"/>
            </w:pPr>
            <w:r>
              <w:t>Marella Colyvas</w:t>
            </w:r>
          </w:p>
        </w:tc>
      </w:tr>
      <w:tr w:rsidR="00A30184" w:rsidRPr="00522F86" w14:paraId="30B48B7E" w14:textId="77777777" w:rsidTr="00186790">
        <w:trPr>
          <w:cantSplit/>
        </w:trPr>
        <w:tc>
          <w:tcPr>
            <w:tcW w:w="1440" w:type="dxa"/>
          </w:tcPr>
          <w:p w14:paraId="30B48B79" w14:textId="77777777" w:rsidR="00A30184" w:rsidRDefault="00A30184" w:rsidP="002C217C">
            <w:pPr>
              <w:pStyle w:val="TableText"/>
            </w:pPr>
            <w:r>
              <w:t>4/11/2012</w:t>
            </w:r>
          </w:p>
        </w:tc>
        <w:tc>
          <w:tcPr>
            <w:tcW w:w="1854" w:type="dxa"/>
          </w:tcPr>
          <w:p w14:paraId="30B48B7A" w14:textId="77777777" w:rsidR="00A30184" w:rsidRDefault="00A30184" w:rsidP="002C217C">
            <w:pPr>
              <w:pStyle w:val="TableText"/>
            </w:pPr>
            <w:r>
              <w:t>39</w:t>
            </w:r>
          </w:p>
        </w:tc>
        <w:tc>
          <w:tcPr>
            <w:tcW w:w="2070" w:type="dxa"/>
          </w:tcPr>
          <w:p w14:paraId="30B48B7B" w14:textId="77777777" w:rsidR="00A30184" w:rsidRDefault="00A30184" w:rsidP="002C217C">
            <w:pPr>
              <w:pStyle w:val="TableText"/>
            </w:pPr>
            <w:r>
              <w:t>PREC*2.2*1</w:t>
            </w:r>
          </w:p>
        </w:tc>
        <w:tc>
          <w:tcPr>
            <w:tcW w:w="4050" w:type="dxa"/>
          </w:tcPr>
          <w:p w14:paraId="30B48B7C" w14:textId="77777777" w:rsidR="00A30184" w:rsidRDefault="00A30184" w:rsidP="002C217C">
            <w:pPr>
              <w:pStyle w:val="TableText"/>
            </w:pPr>
            <w:r>
              <w:t>More changes to Drug Pair Notification</w:t>
            </w:r>
          </w:p>
          <w:p w14:paraId="30B48B7D" w14:textId="77777777" w:rsidR="00A30184" w:rsidRDefault="00A30184" w:rsidP="002C217C">
            <w:pPr>
              <w:pStyle w:val="TableText"/>
            </w:pPr>
            <w:r>
              <w:t>Marella Colyvas</w:t>
            </w:r>
          </w:p>
        </w:tc>
      </w:tr>
      <w:tr w:rsidR="00A30184" w:rsidRPr="00522F86" w14:paraId="30B48B84" w14:textId="77777777" w:rsidTr="00186790">
        <w:trPr>
          <w:cantSplit/>
        </w:trPr>
        <w:tc>
          <w:tcPr>
            <w:tcW w:w="1440" w:type="dxa"/>
          </w:tcPr>
          <w:p w14:paraId="30B48B7F" w14:textId="77777777" w:rsidR="00A30184" w:rsidRDefault="00A30184" w:rsidP="002C217C">
            <w:pPr>
              <w:pStyle w:val="TableText"/>
            </w:pPr>
            <w:r>
              <w:t>4/9/2012</w:t>
            </w:r>
          </w:p>
        </w:tc>
        <w:tc>
          <w:tcPr>
            <w:tcW w:w="1854" w:type="dxa"/>
          </w:tcPr>
          <w:p w14:paraId="30B48B80" w14:textId="77777777" w:rsidR="00A30184" w:rsidRDefault="00A30184" w:rsidP="002C217C">
            <w:pPr>
              <w:pStyle w:val="TableText"/>
            </w:pPr>
            <w:r>
              <w:t>39</w:t>
            </w:r>
          </w:p>
        </w:tc>
        <w:tc>
          <w:tcPr>
            <w:tcW w:w="2070" w:type="dxa"/>
          </w:tcPr>
          <w:p w14:paraId="30B48B81" w14:textId="77777777" w:rsidR="00A30184" w:rsidRDefault="00A30184" w:rsidP="002C217C">
            <w:pPr>
              <w:pStyle w:val="TableText"/>
            </w:pPr>
            <w:r>
              <w:t>PREC*2.2*1</w:t>
            </w:r>
          </w:p>
        </w:tc>
        <w:tc>
          <w:tcPr>
            <w:tcW w:w="4050" w:type="dxa"/>
          </w:tcPr>
          <w:p w14:paraId="30B48B82" w14:textId="77777777" w:rsidR="00A30184" w:rsidRDefault="00A30184" w:rsidP="002C217C">
            <w:pPr>
              <w:pStyle w:val="TableText"/>
            </w:pPr>
            <w:r>
              <w:t>Renamed the Title of the Drug Pair Notification Section (was “Working with Drug Pairs”)</w:t>
            </w:r>
          </w:p>
          <w:p w14:paraId="30B48B83" w14:textId="77777777" w:rsidR="00A30184" w:rsidRDefault="00A30184" w:rsidP="002C217C">
            <w:pPr>
              <w:pStyle w:val="TableText"/>
            </w:pPr>
            <w:r>
              <w:t>Marella Colyvas</w:t>
            </w:r>
          </w:p>
        </w:tc>
      </w:tr>
      <w:tr w:rsidR="00A30184" w:rsidRPr="00522F86" w14:paraId="30B48B8A" w14:textId="77777777" w:rsidTr="00186790">
        <w:trPr>
          <w:cantSplit/>
        </w:trPr>
        <w:tc>
          <w:tcPr>
            <w:tcW w:w="1440" w:type="dxa"/>
          </w:tcPr>
          <w:p w14:paraId="30B48B85" w14:textId="77777777" w:rsidR="00A30184" w:rsidRDefault="00A30184" w:rsidP="002C217C">
            <w:pPr>
              <w:pStyle w:val="TableText"/>
            </w:pPr>
            <w:r>
              <w:t>4/6/2012</w:t>
            </w:r>
          </w:p>
        </w:tc>
        <w:tc>
          <w:tcPr>
            <w:tcW w:w="1854" w:type="dxa"/>
          </w:tcPr>
          <w:p w14:paraId="30B48B86" w14:textId="77777777" w:rsidR="00A30184" w:rsidRDefault="00A30184" w:rsidP="002C217C">
            <w:pPr>
              <w:pStyle w:val="TableText"/>
            </w:pPr>
            <w:r>
              <w:t>50-51; 75-76</w:t>
            </w:r>
          </w:p>
        </w:tc>
        <w:tc>
          <w:tcPr>
            <w:tcW w:w="2070" w:type="dxa"/>
          </w:tcPr>
          <w:p w14:paraId="30B48B87" w14:textId="77777777" w:rsidR="00A30184" w:rsidRDefault="00A30184" w:rsidP="002C217C">
            <w:pPr>
              <w:pStyle w:val="TableText"/>
            </w:pPr>
            <w:r>
              <w:t>PREC*2.2*1</w:t>
            </w:r>
          </w:p>
        </w:tc>
        <w:tc>
          <w:tcPr>
            <w:tcW w:w="4050" w:type="dxa"/>
          </w:tcPr>
          <w:p w14:paraId="30B48B88" w14:textId="77777777" w:rsidR="00A30184" w:rsidRDefault="00A30184" w:rsidP="002C217C">
            <w:pPr>
              <w:pStyle w:val="TableText"/>
            </w:pPr>
            <w:r>
              <w:t>Edited and obtained new screen shots for Multiple DDI records to one FDB; attempted to write up Release Manager but need more information.</w:t>
            </w:r>
          </w:p>
          <w:p w14:paraId="30B48B89" w14:textId="77777777" w:rsidR="00A30184" w:rsidRDefault="00A30184" w:rsidP="002C217C">
            <w:pPr>
              <w:pStyle w:val="TableText"/>
            </w:pPr>
            <w:r>
              <w:t>Marella Colyvas</w:t>
            </w:r>
          </w:p>
        </w:tc>
      </w:tr>
      <w:tr w:rsidR="00A30184" w:rsidRPr="00522F86" w14:paraId="30B48B90" w14:textId="77777777" w:rsidTr="00186790">
        <w:trPr>
          <w:cantSplit/>
        </w:trPr>
        <w:tc>
          <w:tcPr>
            <w:tcW w:w="1440" w:type="dxa"/>
          </w:tcPr>
          <w:p w14:paraId="30B48B8B" w14:textId="77777777" w:rsidR="00A30184" w:rsidRDefault="00A30184" w:rsidP="002C217C">
            <w:pPr>
              <w:pStyle w:val="TableText"/>
            </w:pPr>
            <w:r>
              <w:t>3/23/2012</w:t>
            </w:r>
          </w:p>
        </w:tc>
        <w:tc>
          <w:tcPr>
            <w:tcW w:w="1854" w:type="dxa"/>
          </w:tcPr>
          <w:p w14:paraId="30B48B8C" w14:textId="77777777" w:rsidR="00A30184" w:rsidRDefault="00A30184" w:rsidP="002C217C">
            <w:pPr>
              <w:pStyle w:val="TableText"/>
            </w:pPr>
            <w:r>
              <w:t>39</w:t>
            </w:r>
          </w:p>
        </w:tc>
        <w:tc>
          <w:tcPr>
            <w:tcW w:w="2070" w:type="dxa"/>
          </w:tcPr>
          <w:p w14:paraId="30B48B8D" w14:textId="77777777" w:rsidR="00A30184" w:rsidRDefault="00A30184" w:rsidP="002C217C">
            <w:pPr>
              <w:pStyle w:val="TableText"/>
            </w:pPr>
            <w:r>
              <w:t>PREC*2.2*1</w:t>
            </w:r>
          </w:p>
        </w:tc>
        <w:tc>
          <w:tcPr>
            <w:tcW w:w="4050" w:type="dxa"/>
          </w:tcPr>
          <w:p w14:paraId="30B48B8E" w14:textId="77777777" w:rsidR="00A30184" w:rsidRDefault="00A30184" w:rsidP="002C217C">
            <w:pPr>
              <w:pStyle w:val="TableText"/>
            </w:pPr>
            <w:r>
              <w:t>Drafted Drug Pair Notification</w:t>
            </w:r>
          </w:p>
          <w:p w14:paraId="30B48B8F" w14:textId="77777777" w:rsidR="00A30184" w:rsidRDefault="00A30184" w:rsidP="002C217C">
            <w:pPr>
              <w:pStyle w:val="TableText"/>
            </w:pPr>
            <w:r>
              <w:t>Marella Colyvas</w:t>
            </w:r>
          </w:p>
        </w:tc>
      </w:tr>
      <w:tr w:rsidR="00A30184" w:rsidRPr="00522F86" w14:paraId="30B48B96" w14:textId="77777777" w:rsidTr="00186790">
        <w:trPr>
          <w:cantSplit/>
        </w:trPr>
        <w:tc>
          <w:tcPr>
            <w:tcW w:w="1440" w:type="dxa"/>
          </w:tcPr>
          <w:p w14:paraId="30B48B91" w14:textId="77777777" w:rsidR="00A30184" w:rsidRDefault="00A30184" w:rsidP="002C217C">
            <w:pPr>
              <w:pStyle w:val="TableText"/>
            </w:pPr>
            <w:r>
              <w:t>3/15/2012</w:t>
            </w:r>
          </w:p>
        </w:tc>
        <w:tc>
          <w:tcPr>
            <w:tcW w:w="1854" w:type="dxa"/>
          </w:tcPr>
          <w:p w14:paraId="30B48B92" w14:textId="77777777" w:rsidR="00A30184" w:rsidRDefault="00A30184" w:rsidP="002C217C">
            <w:pPr>
              <w:pStyle w:val="TableText"/>
            </w:pPr>
            <w:r>
              <w:t>50-53</w:t>
            </w:r>
          </w:p>
        </w:tc>
        <w:tc>
          <w:tcPr>
            <w:tcW w:w="2070" w:type="dxa"/>
          </w:tcPr>
          <w:p w14:paraId="30B48B93" w14:textId="77777777" w:rsidR="00A30184" w:rsidRDefault="00A30184" w:rsidP="002C217C">
            <w:pPr>
              <w:pStyle w:val="TableText"/>
            </w:pPr>
            <w:r>
              <w:t>PREC*2.2*1</w:t>
            </w:r>
          </w:p>
        </w:tc>
        <w:tc>
          <w:tcPr>
            <w:tcW w:w="4050" w:type="dxa"/>
          </w:tcPr>
          <w:p w14:paraId="30B48B94" w14:textId="77777777" w:rsidR="00A30184" w:rsidRDefault="00A30184" w:rsidP="002C217C">
            <w:pPr>
              <w:pStyle w:val="TableText"/>
            </w:pPr>
            <w:r>
              <w:t>Cleaned up Record Locking; made edits from Sonia on Creating Multiple Custom DDIs to One FDB Record and Prevention of Duplicate DP on Single Record</w:t>
            </w:r>
          </w:p>
          <w:p w14:paraId="30B48B95" w14:textId="77777777" w:rsidR="00A30184" w:rsidRDefault="00A30184" w:rsidP="002C217C">
            <w:pPr>
              <w:pStyle w:val="TableText"/>
            </w:pPr>
            <w:r>
              <w:t>Marella Colyvas</w:t>
            </w:r>
          </w:p>
        </w:tc>
      </w:tr>
      <w:tr w:rsidR="00A30184" w:rsidRPr="00522F86" w14:paraId="30B48B9C" w14:textId="77777777" w:rsidTr="00186790">
        <w:trPr>
          <w:cantSplit/>
        </w:trPr>
        <w:tc>
          <w:tcPr>
            <w:tcW w:w="1440" w:type="dxa"/>
          </w:tcPr>
          <w:p w14:paraId="30B48B97" w14:textId="77777777" w:rsidR="00A30184" w:rsidRDefault="00A30184" w:rsidP="002C217C">
            <w:pPr>
              <w:pStyle w:val="TableText"/>
            </w:pPr>
            <w:r>
              <w:t>3/13/2012</w:t>
            </w:r>
          </w:p>
        </w:tc>
        <w:tc>
          <w:tcPr>
            <w:tcW w:w="1854" w:type="dxa"/>
          </w:tcPr>
          <w:p w14:paraId="30B48B98" w14:textId="77777777" w:rsidR="00A30184" w:rsidRDefault="00A30184" w:rsidP="002C217C">
            <w:pPr>
              <w:pStyle w:val="TableText"/>
            </w:pPr>
            <w:r>
              <w:t>51</w:t>
            </w:r>
          </w:p>
        </w:tc>
        <w:tc>
          <w:tcPr>
            <w:tcW w:w="2070" w:type="dxa"/>
          </w:tcPr>
          <w:p w14:paraId="30B48B99" w14:textId="77777777" w:rsidR="00A30184" w:rsidRDefault="00A30184" w:rsidP="002C217C">
            <w:pPr>
              <w:pStyle w:val="TableText"/>
            </w:pPr>
            <w:r>
              <w:t>PREC*2.2*1</w:t>
            </w:r>
          </w:p>
        </w:tc>
        <w:tc>
          <w:tcPr>
            <w:tcW w:w="4050" w:type="dxa"/>
          </w:tcPr>
          <w:p w14:paraId="30B48B9A" w14:textId="77777777" w:rsidR="00A30184" w:rsidRDefault="00A30184" w:rsidP="002C217C">
            <w:pPr>
              <w:pStyle w:val="TableText"/>
            </w:pPr>
            <w:r>
              <w:t>Added information on Creating Multiple Custom DDIs to One FDB Record and Prevention of Duplicate DP on Single Record</w:t>
            </w:r>
          </w:p>
          <w:p w14:paraId="30B48B9B" w14:textId="77777777" w:rsidR="00A30184" w:rsidRDefault="00A30184" w:rsidP="002C217C">
            <w:pPr>
              <w:pStyle w:val="TableText"/>
            </w:pPr>
            <w:r>
              <w:t>Marella Colyvas</w:t>
            </w:r>
          </w:p>
        </w:tc>
      </w:tr>
      <w:tr w:rsidR="00A30184" w:rsidRPr="00522F86" w14:paraId="30B48BA2" w14:textId="77777777" w:rsidTr="00186790">
        <w:trPr>
          <w:cantSplit/>
        </w:trPr>
        <w:tc>
          <w:tcPr>
            <w:tcW w:w="1440" w:type="dxa"/>
          </w:tcPr>
          <w:p w14:paraId="30B48B9D" w14:textId="77777777" w:rsidR="00A30184" w:rsidRDefault="00A30184" w:rsidP="002C217C">
            <w:pPr>
              <w:pStyle w:val="TableText"/>
            </w:pPr>
            <w:r>
              <w:t>03/12/2012</w:t>
            </w:r>
          </w:p>
        </w:tc>
        <w:tc>
          <w:tcPr>
            <w:tcW w:w="1854" w:type="dxa"/>
          </w:tcPr>
          <w:p w14:paraId="30B48B9E" w14:textId="77777777" w:rsidR="00A30184" w:rsidRDefault="00A30184" w:rsidP="002C217C">
            <w:pPr>
              <w:pStyle w:val="TableText"/>
            </w:pPr>
            <w:r>
              <w:t>63; All</w:t>
            </w:r>
          </w:p>
        </w:tc>
        <w:tc>
          <w:tcPr>
            <w:tcW w:w="2070" w:type="dxa"/>
          </w:tcPr>
          <w:p w14:paraId="30B48B9F" w14:textId="77777777" w:rsidR="00A30184" w:rsidRDefault="00A30184" w:rsidP="002C217C">
            <w:pPr>
              <w:pStyle w:val="TableText"/>
            </w:pPr>
            <w:r>
              <w:t>PREC*2.2*1</w:t>
            </w:r>
          </w:p>
        </w:tc>
        <w:tc>
          <w:tcPr>
            <w:tcW w:w="4050" w:type="dxa"/>
          </w:tcPr>
          <w:p w14:paraId="30B48BA0" w14:textId="77777777" w:rsidR="00A30184" w:rsidRDefault="00A30184" w:rsidP="002C217C">
            <w:pPr>
              <w:pStyle w:val="TableText"/>
            </w:pPr>
            <w:r>
              <w:t xml:space="preserve">Added data on Forward/Reverse Monographs and Multiple DDIs to one FDB; included Lynn Teague’s changes </w:t>
            </w:r>
          </w:p>
          <w:p w14:paraId="30B48BA1" w14:textId="77777777" w:rsidR="00A30184" w:rsidRDefault="00A30184" w:rsidP="002C217C">
            <w:pPr>
              <w:pStyle w:val="TableText"/>
            </w:pPr>
            <w:r>
              <w:t>Marella Colyvas</w:t>
            </w:r>
          </w:p>
        </w:tc>
      </w:tr>
      <w:tr w:rsidR="00A30184" w:rsidRPr="00522F86" w14:paraId="30B48BA8" w14:textId="77777777" w:rsidTr="00186790">
        <w:trPr>
          <w:cantSplit/>
        </w:trPr>
        <w:tc>
          <w:tcPr>
            <w:tcW w:w="1440" w:type="dxa"/>
          </w:tcPr>
          <w:p w14:paraId="30B48BA3" w14:textId="77777777" w:rsidR="00A30184" w:rsidRDefault="00A30184" w:rsidP="002C217C">
            <w:pPr>
              <w:pStyle w:val="TableText"/>
            </w:pPr>
            <w:r>
              <w:t>02/17/2012</w:t>
            </w:r>
          </w:p>
        </w:tc>
        <w:tc>
          <w:tcPr>
            <w:tcW w:w="1854" w:type="dxa"/>
          </w:tcPr>
          <w:p w14:paraId="30B48BA4" w14:textId="77777777" w:rsidR="00A30184" w:rsidRDefault="00A30184" w:rsidP="002C217C">
            <w:pPr>
              <w:pStyle w:val="TableText"/>
            </w:pPr>
            <w:r>
              <w:t>44</w:t>
            </w:r>
          </w:p>
        </w:tc>
        <w:tc>
          <w:tcPr>
            <w:tcW w:w="2070" w:type="dxa"/>
          </w:tcPr>
          <w:p w14:paraId="30B48BA5" w14:textId="77777777" w:rsidR="00A30184" w:rsidRDefault="00A30184" w:rsidP="002C217C">
            <w:pPr>
              <w:pStyle w:val="TableText"/>
            </w:pPr>
            <w:r>
              <w:t>PREC*2.2*1</w:t>
            </w:r>
          </w:p>
        </w:tc>
        <w:tc>
          <w:tcPr>
            <w:tcW w:w="4050" w:type="dxa"/>
          </w:tcPr>
          <w:p w14:paraId="30B48BA6" w14:textId="77777777" w:rsidR="00A30184" w:rsidRDefault="00A30184" w:rsidP="002C217C">
            <w:pPr>
              <w:pStyle w:val="TableText"/>
            </w:pPr>
            <w:r>
              <w:t>Completed Record Locking</w:t>
            </w:r>
          </w:p>
          <w:p w14:paraId="30B48BA7" w14:textId="77777777" w:rsidR="00A30184" w:rsidRDefault="00A30184" w:rsidP="002C217C">
            <w:pPr>
              <w:pStyle w:val="TableText"/>
            </w:pPr>
            <w:r>
              <w:t>Marella Colyvas</w:t>
            </w:r>
          </w:p>
        </w:tc>
      </w:tr>
      <w:tr w:rsidR="00A30184" w:rsidRPr="00522F86" w14:paraId="30B48BAE" w14:textId="77777777" w:rsidTr="00186790">
        <w:trPr>
          <w:cantSplit/>
        </w:trPr>
        <w:tc>
          <w:tcPr>
            <w:tcW w:w="1440" w:type="dxa"/>
          </w:tcPr>
          <w:p w14:paraId="30B48BA9" w14:textId="77777777" w:rsidR="00A30184" w:rsidRDefault="00A30184" w:rsidP="002C217C">
            <w:pPr>
              <w:pStyle w:val="TableText"/>
            </w:pPr>
            <w:r>
              <w:t>02/16/2012</w:t>
            </w:r>
          </w:p>
        </w:tc>
        <w:tc>
          <w:tcPr>
            <w:tcW w:w="1854" w:type="dxa"/>
          </w:tcPr>
          <w:p w14:paraId="30B48BAA" w14:textId="77777777" w:rsidR="00A30184" w:rsidRDefault="00A30184" w:rsidP="002C217C">
            <w:pPr>
              <w:pStyle w:val="TableText"/>
            </w:pPr>
            <w:r>
              <w:t>44</w:t>
            </w:r>
          </w:p>
        </w:tc>
        <w:tc>
          <w:tcPr>
            <w:tcW w:w="2070" w:type="dxa"/>
          </w:tcPr>
          <w:p w14:paraId="30B48BAB" w14:textId="77777777" w:rsidR="00A30184" w:rsidRDefault="00A30184" w:rsidP="002C217C">
            <w:pPr>
              <w:pStyle w:val="TableText"/>
            </w:pPr>
            <w:r>
              <w:t>PREC*2.2*1</w:t>
            </w:r>
          </w:p>
        </w:tc>
        <w:tc>
          <w:tcPr>
            <w:tcW w:w="4050" w:type="dxa"/>
          </w:tcPr>
          <w:p w14:paraId="30B48BAC" w14:textId="77777777" w:rsidR="00A30184" w:rsidRDefault="00A30184" w:rsidP="002C217C">
            <w:pPr>
              <w:pStyle w:val="TableText"/>
            </w:pPr>
            <w:r>
              <w:t>Made a few additions to Record Locking</w:t>
            </w:r>
          </w:p>
          <w:p w14:paraId="30B48BAD" w14:textId="77777777" w:rsidR="00A30184" w:rsidRDefault="00A30184" w:rsidP="002C217C">
            <w:pPr>
              <w:pStyle w:val="TableText"/>
            </w:pPr>
            <w:r>
              <w:t>Marella Colyvas</w:t>
            </w:r>
          </w:p>
        </w:tc>
      </w:tr>
      <w:tr w:rsidR="00A30184" w:rsidRPr="00522F86" w14:paraId="30B48BB4" w14:textId="77777777" w:rsidTr="00186790">
        <w:trPr>
          <w:cantSplit/>
        </w:trPr>
        <w:tc>
          <w:tcPr>
            <w:tcW w:w="1440" w:type="dxa"/>
          </w:tcPr>
          <w:p w14:paraId="30B48BAF" w14:textId="77777777" w:rsidR="00A30184" w:rsidRDefault="00A30184" w:rsidP="002C217C">
            <w:pPr>
              <w:pStyle w:val="TableText"/>
            </w:pPr>
            <w:r>
              <w:t>02/10/2012</w:t>
            </w:r>
          </w:p>
        </w:tc>
        <w:tc>
          <w:tcPr>
            <w:tcW w:w="1854" w:type="dxa"/>
          </w:tcPr>
          <w:p w14:paraId="30B48BB0" w14:textId="77777777" w:rsidR="00A30184" w:rsidRDefault="00A30184" w:rsidP="002C217C">
            <w:pPr>
              <w:pStyle w:val="TableText"/>
            </w:pPr>
            <w:r>
              <w:t>All</w:t>
            </w:r>
          </w:p>
        </w:tc>
        <w:tc>
          <w:tcPr>
            <w:tcW w:w="2070" w:type="dxa"/>
          </w:tcPr>
          <w:p w14:paraId="30B48BB1" w14:textId="77777777" w:rsidR="00A30184" w:rsidRDefault="00A30184" w:rsidP="002C217C">
            <w:pPr>
              <w:pStyle w:val="TableText"/>
            </w:pPr>
            <w:r>
              <w:t>PREC*2.2*1</w:t>
            </w:r>
          </w:p>
        </w:tc>
        <w:tc>
          <w:tcPr>
            <w:tcW w:w="4050" w:type="dxa"/>
          </w:tcPr>
          <w:p w14:paraId="30B48BB2" w14:textId="77777777" w:rsidR="00A30184" w:rsidRDefault="00A30184" w:rsidP="002C217C">
            <w:pPr>
              <w:pStyle w:val="TableText"/>
            </w:pPr>
            <w:r>
              <w:t>Made a few changes to the text on Edit panels</w:t>
            </w:r>
          </w:p>
          <w:p w14:paraId="30B48BB3" w14:textId="77777777" w:rsidR="00A30184" w:rsidRDefault="00A30184" w:rsidP="002C217C">
            <w:pPr>
              <w:pStyle w:val="TableText"/>
            </w:pPr>
            <w:r>
              <w:t>Marella Colyvas</w:t>
            </w:r>
          </w:p>
        </w:tc>
      </w:tr>
      <w:tr w:rsidR="00A30184" w:rsidRPr="00522F86" w14:paraId="30B48BBA" w14:textId="77777777" w:rsidTr="00186790">
        <w:trPr>
          <w:cantSplit/>
        </w:trPr>
        <w:tc>
          <w:tcPr>
            <w:tcW w:w="1440" w:type="dxa"/>
          </w:tcPr>
          <w:p w14:paraId="30B48BB5" w14:textId="77777777" w:rsidR="00A30184" w:rsidRDefault="00A30184" w:rsidP="002C217C">
            <w:pPr>
              <w:pStyle w:val="TableText"/>
            </w:pPr>
            <w:r>
              <w:t>1/26/2012</w:t>
            </w:r>
          </w:p>
        </w:tc>
        <w:tc>
          <w:tcPr>
            <w:tcW w:w="1854" w:type="dxa"/>
          </w:tcPr>
          <w:p w14:paraId="30B48BB6" w14:textId="77777777" w:rsidR="00A30184" w:rsidRDefault="00A30184" w:rsidP="002C217C">
            <w:pPr>
              <w:pStyle w:val="TableText"/>
            </w:pPr>
            <w:r>
              <w:t>All</w:t>
            </w:r>
          </w:p>
        </w:tc>
        <w:tc>
          <w:tcPr>
            <w:tcW w:w="2070" w:type="dxa"/>
          </w:tcPr>
          <w:p w14:paraId="30B48BB7" w14:textId="77777777" w:rsidR="00A30184" w:rsidRDefault="00A30184" w:rsidP="002C217C">
            <w:pPr>
              <w:pStyle w:val="TableText"/>
            </w:pPr>
            <w:r>
              <w:t>PREC*2.2*1</w:t>
            </w:r>
          </w:p>
        </w:tc>
        <w:tc>
          <w:tcPr>
            <w:tcW w:w="4050" w:type="dxa"/>
          </w:tcPr>
          <w:p w14:paraId="30B48BB8" w14:textId="77777777" w:rsidR="00A30184" w:rsidRDefault="00A30184" w:rsidP="002C217C">
            <w:pPr>
              <w:pStyle w:val="TableText"/>
            </w:pPr>
            <w:r>
              <w:t>Created text for Not Editing Single Drug Pair window; added some screen shots; still have to add Sonia’s changes.</w:t>
            </w:r>
          </w:p>
          <w:p w14:paraId="30B48BB9" w14:textId="77777777" w:rsidR="00A30184" w:rsidRDefault="00A30184" w:rsidP="002C217C">
            <w:pPr>
              <w:pStyle w:val="TableText"/>
            </w:pPr>
            <w:r>
              <w:t>Marella Colyvas</w:t>
            </w:r>
          </w:p>
        </w:tc>
      </w:tr>
      <w:tr w:rsidR="00A30184" w:rsidRPr="00522F86" w14:paraId="30B48BC0" w14:textId="77777777" w:rsidTr="00186790">
        <w:trPr>
          <w:cantSplit/>
        </w:trPr>
        <w:tc>
          <w:tcPr>
            <w:tcW w:w="1440" w:type="dxa"/>
          </w:tcPr>
          <w:p w14:paraId="30B48BBB" w14:textId="77777777" w:rsidR="00A30184" w:rsidRDefault="00A30184" w:rsidP="002C217C">
            <w:pPr>
              <w:pStyle w:val="TableText"/>
            </w:pPr>
            <w:r>
              <w:t>1/23/2012</w:t>
            </w:r>
          </w:p>
        </w:tc>
        <w:tc>
          <w:tcPr>
            <w:tcW w:w="1854" w:type="dxa"/>
          </w:tcPr>
          <w:p w14:paraId="30B48BBC" w14:textId="77777777" w:rsidR="00A30184" w:rsidRDefault="00A30184" w:rsidP="002C217C">
            <w:pPr>
              <w:pStyle w:val="TableText"/>
            </w:pPr>
            <w:r>
              <w:t>All</w:t>
            </w:r>
          </w:p>
        </w:tc>
        <w:tc>
          <w:tcPr>
            <w:tcW w:w="2070" w:type="dxa"/>
          </w:tcPr>
          <w:p w14:paraId="30B48BBD" w14:textId="77777777" w:rsidR="00A30184" w:rsidRDefault="00A30184" w:rsidP="002C217C">
            <w:pPr>
              <w:pStyle w:val="TableText"/>
            </w:pPr>
            <w:r>
              <w:t>PREC*2.2*1</w:t>
            </w:r>
          </w:p>
        </w:tc>
        <w:tc>
          <w:tcPr>
            <w:tcW w:w="4050" w:type="dxa"/>
          </w:tcPr>
          <w:p w14:paraId="30B48BBE" w14:textId="77777777" w:rsidR="00A30184" w:rsidRDefault="00A30184" w:rsidP="002C217C">
            <w:pPr>
              <w:pStyle w:val="TableText"/>
            </w:pPr>
            <w:r>
              <w:t xml:space="preserve">Beginning of changes for PECS 2.2. Added new Read-Only screens for each concept; eliminated edit mode screen shots for now; </w:t>
            </w:r>
          </w:p>
          <w:p w14:paraId="30B48BBF" w14:textId="77777777" w:rsidR="00A30184" w:rsidRDefault="00A30184" w:rsidP="002C217C">
            <w:pPr>
              <w:pStyle w:val="TableText"/>
            </w:pPr>
            <w:r>
              <w:t>Marella Colyvas</w:t>
            </w:r>
          </w:p>
        </w:tc>
      </w:tr>
      <w:tr w:rsidR="00A30184" w:rsidRPr="00522F86" w14:paraId="30B48BC6" w14:textId="77777777" w:rsidTr="00186790">
        <w:trPr>
          <w:cantSplit/>
        </w:trPr>
        <w:tc>
          <w:tcPr>
            <w:tcW w:w="1440" w:type="dxa"/>
          </w:tcPr>
          <w:p w14:paraId="30B48BC1" w14:textId="77777777" w:rsidR="00A30184" w:rsidRDefault="00A30184" w:rsidP="002C217C">
            <w:pPr>
              <w:pStyle w:val="TableText"/>
            </w:pPr>
            <w:r>
              <w:t>11/05/11</w:t>
            </w:r>
          </w:p>
        </w:tc>
        <w:tc>
          <w:tcPr>
            <w:tcW w:w="1854" w:type="dxa"/>
          </w:tcPr>
          <w:p w14:paraId="30B48BC2" w14:textId="77777777" w:rsidR="00A30184" w:rsidRDefault="00A30184" w:rsidP="002C217C">
            <w:pPr>
              <w:pStyle w:val="TableText"/>
            </w:pPr>
            <w:r>
              <w:t xml:space="preserve">All </w:t>
            </w:r>
          </w:p>
        </w:tc>
        <w:tc>
          <w:tcPr>
            <w:tcW w:w="2070" w:type="dxa"/>
          </w:tcPr>
          <w:p w14:paraId="30B48BC3" w14:textId="77777777" w:rsidR="00A30184" w:rsidRDefault="00A30184" w:rsidP="002C217C">
            <w:pPr>
              <w:pStyle w:val="TableText"/>
            </w:pPr>
            <w:r>
              <w:t>PREC*2.2*1</w:t>
            </w:r>
          </w:p>
        </w:tc>
        <w:tc>
          <w:tcPr>
            <w:tcW w:w="4050" w:type="dxa"/>
          </w:tcPr>
          <w:p w14:paraId="30B48BC4" w14:textId="77777777" w:rsidR="00A30184" w:rsidRDefault="00A30184" w:rsidP="002C217C">
            <w:pPr>
              <w:pStyle w:val="TableText"/>
            </w:pPr>
            <w:r>
              <w:t xml:space="preserve">Edited information from customer on Action Statuses, and added information on Saved Queries </w:t>
            </w:r>
          </w:p>
          <w:p w14:paraId="30B48BC5" w14:textId="77777777" w:rsidR="00A30184" w:rsidRDefault="00A30184" w:rsidP="002C217C">
            <w:pPr>
              <w:pStyle w:val="TableText"/>
            </w:pPr>
            <w:r>
              <w:t>Marella Colyvas</w:t>
            </w:r>
          </w:p>
        </w:tc>
      </w:tr>
      <w:tr w:rsidR="00A30184" w:rsidRPr="00522F86" w14:paraId="30B48BCC" w14:textId="77777777" w:rsidTr="00186790">
        <w:trPr>
          <w:cantSplit/>
        </w:trPr>
        <w:tc>
          <w:tcPr>
            <w:tcW w:w="1440" w:type="dxa"/>
          </w:tcPr>
          <w:p w14:paraId="30B48BC7" w14:textId="77777777" w:rsidR="00A30184" w:rsidRDefault="00A30184" w:rsidP="002C217C">
            <w:pPr>
              <w:pStyle w:val="TableText"/>
            </w:pPr>
            <w:r>
              <w:t>10/13/11</w:t>
            </w:r>
          </w:p>
        </w:tc>
        <w:tc>
          <w:tcPr>
            <w:tcW w:w="1854" w:type="dxa"/>
          </w:tcPr>
          <w:p w14:paraId="30B48BC8" w14:textId="77777777" w:rsidR="00A30184" w:rsidRDefault="00A30184" w:rsidP="002C217C">
            <w:pPr>
              <w:pStyle w:val="TableText"/>
            </w:pPr>
            <w:r>
              <w:t>All</w:t>
            </w:r>
          </w:p>
        </w:tc>
        <w:tc>
          <w:tcPr>
            <w:tcW w:w="2070" w:type="dxa"/>
          </w:tcPr>
          <w:p w14:paraId="30B48BC9" w14:textId="77777777" w:rsidR="00A30184" w:rsidRDefault="00A30184" w:rsidP="002C217C">
            <w:pPr>
              <w:pStyle w:val="TableText"/>
            </w:pPr>
            <w:r>
              <w:t>PREC*2.2*1</w:t>
            </w:r>
          </w:p>
        </w:tc>
        <w:tc>
          <w:tcPr>
            <w:tcW w:w="4050" w:type="dxa"/>
          </w:tcPr>
          <w:p w14:paraId="30B48BCA" w14:textId="77777777" w:rsidR="00A30184" w:rsidRDefault="00A30184" w:rsidP="002C217C">
            <w:pPr>
              <w:pStyle w:val="TableText"/>
            </w:pPr>
            <w:r>
              <w:t>Added information on potential Easy Search/PECS Record discrepancy; changed a screen shot</w:t>
            </w:r>
          </w:p>
          <w:p w14:paraId="30B48BCB" w14:textId="77777777" w:rsidR="00A30184" w:rsidRDefault="00A30184" w:rsidP="002C217C">
            <w:pPr>
              <w:pStyle w:val="TableText"/>
            </w:pPr>
            <w:r>
              <w:t>Marella Colyvas, Wendy Cobb</w:t>
            </w:r>
          </w:p>
        </w:tc>
      </w:tr>
      <w:tr w:rsidR="00A30184" w:rsidRPr="00522F86" w14:paraId="30B48BD2" w14:textId="77777777" w:rsidTr="00186790">
        <w:trPr>
          <w:cantSplit/>
        </w:trPr>
        <w:tc>
          <w:tcPr>
            <w:tcW w:w="1440" w:type="dxa"/>
          </w:tcPr>
          <w:p w14:paraId="30B48BCD" w14:textId="77777777" w:rsidR="00A30184" w:rsidRDefault="00A30184" w:rsidP="002C217C">
            <w:pPr>
              <w:pStyle w:val="TableText"/>
            </w:pPr>
            <w:r>
              <w:t>10/7/11</w:t>
            </w:r>
          </w:p>
        </w:tc>
        <w:tc>
          <w:tcPr>
            <w:tcW w:w="1854" w:type="dxa"/>
          </w:tcPr>
          <w:p w14:paraId="30B48BCE" w14:textId="77777777" w:rsidR="00A30184" w:rsidRDefault="00A30184" w:rsidP="002C217C">
            <w:pPr>
              <w:pStyle w:val="TableText"/>
            </w:pPr>
            <w:r>
              <w:t>All</w:t>
            </w:r>
          </w:p>
        </w:tc>
        <w:tc>
          <w:tcPr>
            <w:tcW w:w="2070" w:type="dxa"/>
          </w:tcPr>
          <w:p w14:paraId="30B48BCF" w14:textId="77777777" w:rsidR="00A30184" w:rsidRDefault="00A30184" w:rsidP="002C217C">
            <w:pPr>
              <w:pStyle w:val="TableText"/>
            </w:pPr>
            <w:r>
              <w:t>PREC*2.2*1</w:t>
            </w:r>
          </w:p>
        </w:tc>
        <w:tc>
          <w:tcPr>
            <w:tcW w:w="4050" w:type="dxa"/>
          </w:tcPr>
          <w:p w14:paraId="30B48BD0" w14:textId="77777777" w:rsidR="00A30184" w:rsidRDefault="00A30184" w:rsidP="002C217C">
            <w:pPr>
              <w:pStyle w:val="TableText"/>
            </w:pPr>
            <w:r>
              <w:t>Reviewed and provided feedback / comments</w:t>
            </w:r>
          </w:p>
          <w:p w14:paraId="30B48BD1" w14:textId="77777777" w:rsidR="00A30184" w:rsidRDefault="00A30184" w:rsidP="002C217C">
            <w:pPr>
              <w:pStyle w:val="TableText"/>
            </w:pPr>
            <w:r>
              <w:t>Hussain Kedwaii</w:t>
            </w:r>
          </w:p>
        </w:tc>
      </w:tr>
      <w:tr w:rsidR="00A30184" w:rsidRPr="00522F86" w14:paraId="30B48BD8" w14:textId="77777777" w:rsidTr="00186790">
        <w:trPr>
          <w:cantSplit/>
        </w:trPr>
        <w:tc>
          <w:tcPr>
            <w:tcW w:w="1440" w:type="dxa"/>
          </w:tcPr>
          <w:p w14:paraId="30B48BD3" w14:textId="77777777" w:rsidR="00A30184" w:rsidRDefault="00A30184" w:rsidP="002C217C">
            <w:pPr>
              <w:pStyle w:val="TableText"/>
            </w:pPr>
            <w:r>
              <w:t>10/6/2011</w:t>
            </w:r>
          </w:p>
        </w:tc>
        <w:tc>
          <w:tcPr>
            <w:tcW w:w="1854" w:type="dxa"/>
          </w:tcPr>
          <w:p w14:paraId="30B48BD4" w14:textId="77777777" w:rsidR="00A30184" w:rsidRDefault="00A30184" w:rsidP="002C217C">
            <w:pPr>
              <w:pStyle w:val="TableText"/>
            </w:pPr>
            <w:r>
              <w:t>All</w:t>
            </w:r>
          </w:p>
        </w:tc>
        <w:tc>
          <w:tcPr>
            <w:tcW w:w="2070" w:type="dxa"/>
          </w:tcPr>
          <w:p w14:paraId="30B48BD5" w14:textId="77777777" w:rsidR="00A30184" w:rsidRDefault="00A30184" w:rsidP="002C217C">
            <w:pPr>
              <w:pStyle w:val="TableText"/>
            </w:pPr>
            <w:r>
              <w:t>PREC*2.2*1</w:t>
            </w:r>
          </w:p>
        </w:tc>
        <w:tc>
          <w:tcPr>
            <w:tcW w:w="4050" w:type="dxa"/>
          </w:tcPr>
          <w:p w14:paraId="30B48BD6" w14:textId="77777777" w:rsidR="00A30184" w:rsidRDefault="00A30184" w:rsidP="002C217C">
            <w:pPr>
              <w:pStyle w:val="TableText"/>
            </w:pPr>
            <w:r>
              <w:t>Added changes for 2.1</w:t>
            </w:r>
          </w:p>
          <w:p w14:paraId="30B48BD7" w14:textId="77777777" w:rsidR="00A30184" w:rsidRDefault="00A30184" w:rsidP="002C217C">
            <w:pPr>
              <w:pStyle w:val="TableText"/>
            </w:pPr>
            <w:r>
              <w:t xml:space="preserve">Marella Colyvas, Kristen </w:t>
            </w:r>
            <w:proofErr w:type="spellStart"/>
            <w:r>
              <w:t>Kriwox</w:t>
            </w:r>
            <w:proofErr w:type="spellEnd"/>
            <w:r>
              <w:t>, Wendy Cobb</w:t>
            </w:r>
          </w:p>
        </w:tc>
      </w:tr>
      <w:tr w:rsidR="00A30184" w:rsidRPr="00522F86" w14:paraId="30B48BDE" w14:textId="77777777" w:rsidTr="00186790">
        <w:trPr>
          <w:cantSplit/>
        </w:trPr>
        <w:tc>
          <w:tcPr>
            <w:tcW w:w="1440" w:type="dxa"/>
          </w:tcPr>
          <w:p w14:paraId="30B48BD9" w14:textId="77777777" w:rsidR="00A30184" w:rsidRDefault="00A30184" w:rsidP="002C217C">
            <w:pPr>
              <w:pStyle w:val="TableText"/>
            </w:pPr>
            <w:r>
              <w:t>04/12/2011</w:t>
            </w:r>
          </w:p>
        </w:tc>
        <w:tc>
          <w:tcPr>
            <w:tcW w:w="1854" w:type="dxa"/>
          </w:tcPr>
          <w:p w14:paraId="30B48BDA" w14:textId="77777777" w:rsidR="00A30184" w:rsidRDefault="00A30184" w:rsidP="002C217C">
            <w:pPr>
              <w:pStyle w:val="TableText"/>
            </w:pPr>
            <w:r>
              <w:t>All</w:t>
            </w:r>
          </w:p>
        </w:tc>
        <w:tc>
          <w:tcPr>
            <w:tcW w:w="2070" w:type="dxa"/>
          </w:tcPr>
          <w:p w14:paraId="30B48BDB" w14:textId="77777777" w:rsidR="00A30184" w:rsidRDefault="00A30184" w:rsidP="002C217C">
            <w:pPr>
              <w:pStyle w:val="TableText"/>
            </w:pPr>
            <w:r>
              <w:t>PREC*2.2*1</w:t>
            </w:r>
          </w:p>
        </w:tc>
        <w:tc>
          <w:tcPr>
            <w:tcW w:w="4050" w:type="dxa"/>
          </w:tcPr>
          <w:p w14:paraId="30B48BDC" w14:textId="77777777" w:rsidR="00A30184" w:rsidRDefault="00A30184" w:rsidP="002C217C">
            <w:pPr>
              <w:pStyle w:val="TableText"/>
            </w:pPr>
            <w:r>
              <w:t>Added edits from CPS.</w:t>
            </w:r>
          </w:p>
          <w:p w14:paraId="30B48BDD" w14:textId="77777777" w:rsidR="00A30184" w:rsidRDefault="00A30184" w:rsidP="002C217C">
            <w:pPr>
              <w:pStyle w:val="TableText"/>
            </w:pPr>
            <w:r>
              <w:t>Marella Colyvas</w:t>
            </w:r>
          </w:p>
        </w:tc>
      </w:tr>
      <w:tr w:rsidR="00A30184" w:rsidRPr="00522F86" w14:paraId="30B48BE4" w14:textId="77777777" w:rsidTr="00186790">
        <w:trPr>
          <w:cantSplit/>
        </w:trPr>
        <w:tc>
          <w:tcPr>
            <w:tcW w:w="1440" w:type="dxa"/>
          </w:tcPr>
          <w:p w14:paraId="30B48BDF" w14:textId="77777777" w:rsidR="00A30184" w:rsidRDefault="00A30184" w:rsidP="002C217C">
            <w:pPr>
              <w:pStyle w:val="TableText"/>
            </w:pPr>
            <w:r>
              <w:t>12/08/2010</w:t>
            </w:r>
            <w:r>
              <w:br/>
              <w:t>CR 3520</w:t>
            </w:r>
          </w:p>
        </w:tc>
        <w:tc>
          <w:tcPr>
            <w:tcW w:w="1854" w:type="dxa"/>
          </w:tcPr>
          <w:p w14:paraId="30B48BE0" w14:textId="77777777" w:rsidR="00A30184" w:rsidRDefault="00A30184" w:rsidP="002C217C">
            <w:pPr>
              <w:pStyle w:val="TableText"/>
            </w:pPr>
            <w:r>
              <w:t>All</w:t>
            </w:r>
          </w:p>
        </w:tc>
        <w:tc>
          <w:tcPr>
            <w:tcW w:w="2070" w:type="dxa"/>
          </w:tcPr>
          <w:p w14:paraId="30B48BE1" w14:textId="77777777" w:rsidR="00A30184" w:rsidRDefault="00A30184" w:rsidP="002C217C">
            <w:pPr>
              <w:pStyle w:val="TableText"/>
            </w:pPr>
            <w:r>
              <w:t>N/A (First Release)</w:t>
            </w:r>
          </w:p>
        </w:tc>
        <w:tc>
          <w:tcPr>
            <w:tcW w:w="4050" w:type="dxa"/>
          </w:tcPr>
          <w:p w14:paraId="30B48BE2" w14:textId="77777777" w:rsidR="00A30184" w:rsidRDefault="00A30184" w:rsidP="002C217C">
            <w:pPr>
              <w:pStyle w:val="TableText"/>
            </w:pPr>
            <w:r>
              <w:t xml:space="preserve">Began changes for PECS v2.0, sprint 1, Professional Monograph and Historical Records </w:t>
            </w:r>
          </w:p>
          <w:p w14:paraId="30B48BE3" w14:textId="77777777" w:rsidR="00A30184" w:rsidRDefault="00A30184" w:rsidP="002C217C">
            <w:pPr>
              <w:pStyle w:val="TableText"/>
            </w:pPr>
            <w:r>
              <w:t>Marella Colyvas</w:t>
            </w:r>
          </w:p>
        </w:tc>
      </w:tr>
      <w:tr w:rsidR="00A30184" w:rsidRPr="00522F86" w14:paraId="30B48BEA" w14:textId="77777777" w:rsidTr="00186790">
        <w:trPr>
          <w:cantSplit/>
        </w:trPr>
        <w:tc>
          <w:tcPr>
            <w:tcW w:w="1440" w:type="dxa"/>
          </w:tcPr>
          <w:p w14:paraId="30B48BE5" w14:textId="77777777" w:rsidR="00A30184" w:rsidRDefault="00A30184" w:rsidP="002C217C">
            <w:pPr>
              <w:pStyle w:val="TableText"/>
            </w:pPr>
            <w:r>
              <w:t>11/18/2010</w:t>
            </w:r>
            <w:r>
              <w:br/>
              <w:t>CR 3391</w:t>
            </w:r>
          </w:p>
        </w:tc>
        <w:tc>
          <w:tcPr>
            <w:tcW w:w="1854" w:type="dxa"/>
          </w:tcPr>
          <w:p w14:paraId="30B48BE6" w14:textId="77777777" w:rsidR="00A30184" w:rsidRDefault="00A30184" w:rsidP="002C217C">
            <w:pPr>
              <w:pStyle w:val="TableText"/>
            </w:pPr>
            <w:r>
              <w:t>All</w:t>
            </w:r>
          </w:p>
        </w:tc>
        <w:tc>
          <w:tcPr>
            <w:tcW w:w="2070" w:type="dxa"/>
          </w:tcPr>
          <w:p w14:paraId="30B48BE7" w14:textId="77777777" w:rsidR="00A30184" w:rsidRDefault="00A30184" w:rsidP="002C217C">
            <w:pPr>
              <w:pStyle w:val="TableText"/>
            </w:pPr>
            <w:r>
              <w:t>N/A (First Release)</w:t>
            </w:r>
          </w:p>
        </w:tc>
        <w:tc>
          <w:tcPr>
            <w:tcW w:w="4050" w:type="dxa"/>
          </w:tcPr>
          <w:p w14:paraId="30B48BE8" w14:textId="77777777" w:rsidR="00A30184" w:rsidRDefault="00A30184" w:rsidP="002C217C">
            <w:pPr>
              <w:pStyle w:val="TableText"/>
            </w:pPr>
            <w:r>
              <w:t xml:space="preserve">Edited changes requested by customer analyst prior to second (final) review by EIE </w:t>
            </w:r>
          </w:p>
          <w:p w14:paraId="30B48BE9" w14:textId="77777777" w:rsidR="00A30184" w:rsidRDefault="00A30184" w:rsidP="002C217C">
            <w:pPr>
              <w:pStyle w:val="TableText"/>
            </w:pPr>
            <w:r>
              <w:t>Marella Colyvas</w:t>
            </w:r>
          </w:p>
        </w:tc>
      </w:tr>
      <w:tr w:rsidR="00A30184" w:rsidRPr="00522F86" w14:paraId="30B48BF0" w14:textId="77777777" w:rsidTr="00186790">
        <w:trPr>
          <w:cantSplit/>
        </w:trPr>
        <w:tc>
          <w:tcPr>
            <w:tcW w:w="1440" w:type="dxa"/>
          </w:tcPr>
          <w:p w14:paraId="30B48BEB" w14:textId="77777777" w:rsidR="00A30184" w:rsidRDefault="00A30184" w:rsidP="002C217C">
            <w:pPr>
              <w:pStyle w:val="TableText"/>
            </w:pPr>
            <w:r>
              <w:t>10/12/2010</w:t>
            </w:r>
            <w:r>
              <w:br/>
              <w:t>CR 3391</w:t>
            </w:r>
          </w:p>
        </w:tc>
        <w:tc>
          <w:tcPr>
            <w:tcW w:w="1854" w:type="dxa"/>
          </w:tcPr>
          <w:p w14:paraId="30B48BEC" w14:textId="77777777" w:rsidR="00A30184" w:rsidRDefault="00A30184" w:rsidP="002C217C">
            <w:pPr>
              <w:pStyle w:val="TableText"/>
            </w:pPr>
            <w:r>
              <w:t>All</w:t>
            </w:r>
          </w:p>
        </w:tc>
        <w:tc>
          <w:tcPr>
            <w:tcW w:w="2070" w:type="dxa"/>
          </w:tcPr>
          <w:p w14:paraId="30B48BED" w14:textId="77777777" w:rsidR="00A30184" w:rsidRDefault="00A30184" w:rsidP="002C217C">
            <w:pPr>
              <w:pStyle w:val="TableText"/>
            </w:pPr>
            <w:r>
              <w:t>N/A (First Release)</w:t>
            </w:r>
          </w:p>
        </w:tc>
        <w:tc>
          <w:tcPr>
            <w:tcW w:w="4050" w:type="dxa"/>
          </w:tcPr>
          <w:p w14:paraId="30B48BEE" w14:textId="77777777" w:rsidR="00A30184" w:rsidRDefault="00A30184" w:rsidP="002C217C">
            <w:pPr>
              <w:pStyle w:val="TableText"/>
            </w:pPr>
            <w:r>
              <w:t xml:space="preserve">Updated elements found in Enterprise Infrastructure Engineering (EIE) review for Operational Readiness Testing (ORT) </w:t>
            </w:r>
          </w:p>
          <w:p w14:paraId="30B48BEF" w14:textId="77777777" w:rsidR="00A30184" w:rsidRDefault="00A30184" w:rsidP="002C217C">
            <w:pPr>
              <w:pStyle w:val="TableText"/>
            </w:pPr>
            <w:r>
              <w:t>Marella Colyvas</w:t>
            </w:r>
          </w:p>
        </w:tc>
      </w:tr>
      <w:tr w:rsidR="00A30184" w:rsidRPr="00522F86" w14:paraId="30B48BF6" w14:textId="77777777" w:rsidTr="00186790">
        <w:trPr>
          <w:cantSplit/>
        </w:trPr>
        <w:tc>
          <w:tcPr>
            <w:tcW w:w="1440" w:type="dxa"/>
          </w:tcPr>
          <w:p w14:paraId="30B48BF1" w14:textId="77777777" w:rsidR="00A30184" w:rsidRPr="00BC2D41" w:rsidRDefault="00A30184" w:rsidP="002C217C">
            <w:pPr>
              <w:pStyle w:val="TableText"/>
            </w:pPr>
            <w:r>
              <w:t>4/14/2010</w:t>
            </w:r>
          </w:p>
        </w:tc>
        <w:tc>
          <w:tcPr>
            <w:tcW w:w="1854" w:type="dxa"/>
          </w:tcPr>
          <w:p w14:paraId="30B48BF2" w14:textId="77777777" w:rsidR="00A30184" w:rsidRDefault="00A30184" w:rsidP="002C217C">
            <w:pPr>
              <w:pStyle w:val="TableText"/>
            </w:pPr>
            <w:r>
              <w:t>All</w:t>
            </w:r>
          </w:p>
        </w:tc>
        <w:tc>
          <w:tcPr>
            <w:tcW w:w="2070" w:type="dxa"/>
          </w:tcPr>
          <w:p w14:paraId="30B48BF3" w14:textId="77777777" w:rsidR="00A30184" w:rsidRDefault="00A30184" w:rsidP="002C217C">
            <w:pPr>
              <w:pStyle w:val="TableText"/>
            </w:pPr>
            <w:r>
              <w:t>N/A (First Release)</w:t>
            </w:r>
          </w:p>
        </w:tc>
        <w:tc>
          <w:tcPr>
            <w:tcW w:w="4050" w:type="dxa"/>
          </w:tcPr>
          <w:p w14:paraId="30B48BF4" w14:textId="77777777" w:rsidR="00A30184" w:rsidRDefault="00A30184" w:rsidP="002C217C">
            <w:pPr>
              <w:pStyle w:val="TableText"/>
            </w:pPr>
            <w:r>
              <w:t xml:space="preserve">Baseline </w:t>
            </w:r>
          </w:p>
          <w:p w14:paraId="30B48BF5" w14:textId="49D2BF41" w:rsidR="00A30184" w:rsidRDefault="00A30184" w:rsidP="00EB31A9">
            <w:pPr>
              <w:pStyle w:val="TableText"/>
            </w:pPr>
            <w:r>
              <w:t xml:space="preserve">Russell </w:t>
            </w:r>
            <w:proofErr w:type="spellStart"/>
            <w:r>
              <w:t>Chachula</w:t>
            </w:r>
            <w:proofErr w:type="spellEnd"/>
            <w:r w:rsidR="00EB31A9">
              <w:t xml:space="preserve"> </w:t>
            </w:r>
            <w:r>
              <w:t>and Marella Colyvas</w:t>
            </w:r>
          </w:p>
        </w:tc>
      </w:tr>
    </w:tbl>
    <w:p w14:paraId="30B48BFA" w14:textId="77777777" w:rsidR="00CC566C" w:rsidRDefault="00336A0F" w:rsidP="002F43E1">
      <w:pPr>
        <w:pStyle w:val="BodyText"/>
      </w:pPr>
      <w:r>
        <w:t>ProPath Template used v1.</w:t>
      </w:r>
      <w:r w:rsidR="00891DFF">
        <w:t>2</w:t>
      </w:r>
      <w:r>
        <w:t>, April, 201</w:t>
      </w:r>
      <w:r w:rsidR="00891DFF">
        <w:t>4</w:t>
      </w:r>
    </w:p>
    <w:p w14:paraId="30B48BFE" w14:textId="77777777" w:rsidR="004C4197" w:rsidRDefault="004C4197" w:rsidP="003E2708">
      <w:pPr>
        <w:pStyle w:val="BodyText"/>
        <w:ind w:left="360"/>
      </w:pPr>
    </w:p>
    <w:p w14:paraId="36C7C8B6" w14:textId="296BAFE8" w:rsidR="00792731" w:rsidRDefault="00792731">
      <w:pPr>
        <w:spacing w:after="0"/>
      </w:pPr>
      <w:r>
        <w:br w:type="page"/>
      </w:r>
    </w:p>
    <w:p w14:paraId="1314C499" w14:textId="77777777" w:rsidR="00792731" w:rsidRDefault="00792731" w:rsidP="00792731">
      <w:pPr>
        <w:pStyle w:val="BodyText"/>
        <w:ind w:left="360"/>
        <w:jc w:val="center"/>
      </w:pPr>
      <w:r w:rsidRPr="002D6D11">
        <w:rPr>
          <w:i/>
          <w:iCs/>
          <w:szCs w:val="24"/>
        </w:rPr>
        <w:t>(This page included for two-sided copying.)</w:t>
      </w:r>
    </w:p>
    <w:p w14:paraId="23481D31" w14:textId="77777777" w:rsidR="00792731" w:rsidRDefault="00792731" w:rsidP="003E2708">
      <w:pPr>
        <w:pStyle w:val="BodyText"/>
        <w:ind w:left="360"/>
      </w:pPr>
    </w:p>
    <w:p w14:paraId="30B48BFF" w14:textId="77777777" w:rsidR="00902D75" w:rsidRDefault="00902D75">
      <w:pPr>
        <w:spacing w:after="0"/>
      </w:pPr>
      <w:r>
        <w:br w:type="page"/>
      </w:r>
    </w:p>
    <w:p w14:paraId="30B48C00" w14:textId="77777777" w:rsidR="00C44C32" w:rsidRDefault="000171DA" w:rsidP="003E2708">
      <w:pPr>
        <w:pStyle w:val="Title"/>
        <w:ind w:left="360"/>
      </w:pPr>
      <w:r>
        <w:t>Table of Contents</w:t>
      </w:r>
    </w:p>
    <w:p w14:paraId="7C944D1A" w14:textId="77777777" w:rsidR="00501592" w:rsidRDefault="00C77B1D">
      <w:pPr>
        <w:pStyle w:val="TOC1"/>
        <w:rPr>
          <w:rFonts w:asciiTheme="minorHAnsi" w:eastAsiaTheme="minorEastAsia" w:hAnsiTheme="minorHAnsi" w:cstheme="minorBidi"/>
          <w:b w:val="0"/>
          <w:noProof/>
          <w:sz w:val="22"/>
          <w:szCs w:val="22"/>
        </w:rPr>
      </w:pPr>
      <w:r>
        <w:fldChar w:fldCharType="begin"/>
      </w:r>
      <w:r w:rsidR="00A5010F">
        <w:instrText xml:space="preserve"> TOC \o "1-3" \h \z \u </w:instrText>
      </w:r>
      <w:r>
        <w:fldChar w:fldCharType="separate"/>
      </w:r>
      <w:hyperlink w:anchor="_Toc447098538" w:history="1">
        <w:r w:rsidR="00501592" w:rsidRPr="00362953">
          <w:rPr>
            <w:rStyle w:val="Hyperlink"/>
            <w:noProof/>
          </w:rPr>
          <w:t>1</w:t>
        </w:r>
        <w:r w:rsidR="00501592">
          <w:rPr>
            <w:rFonts w:asciiTheme="minorHAnsi" w:eastAsiaTheme="minorEastAsia" w:hAnsiTheme="minorHAnsi" w:cstheme="minorBidi"/>
            <w:b w:val="0"/>
            <w:noProof/>
            <w:sz w:val="22"/>
            <w:szCs w:val="22"/>
          </w:rPr>
          <w:tab/>
        </w:r>
        <w:r w:rsidR="00501592" w:rsidRPr="00362953">
          <w:rPr>
            <w:rStyle w:val="Hyperlink"/>
            <w:noProof/>
          </w:rPr>
          <w:t>Introduction</w:t>
        </w:r>
        <w:r w:rsidR="00501592">
          <w:rPr>
            <w:noProof/>
            <w:webHidden/>
          </w:rPr>
          <w:tab/>
        </w:r>
        <w:r w:rsidR="00501592">
          <w:rPr>
            <w:noProof/>
            <w:webHidden/>
          </w:rPr>
          <w:fldChar w:fldCharType="begin"/>
        </w:r>
        <w:r w:rsidR="00501592">
          <w:rPr>
            <w:noProof/>
            <w:webHidden/>
          </w:rPr>
          <w:instrText xml:space="preserve"> PAGEREF _Toc447098538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605EC8EB" w14:textId="77777777" w:rsidR="00501592" w:rsidRDefault="00F87CCF">
      <w:pPr>
        <w:pStyle w:val="TOC2"/>
        <w:rPr>
          <w:rFonts w:asciiTheme="minorHAnsi" w:eastAsiaTheme="minorEastAsia" w:hAnsiTheme="minorHAnsi" w:cstheme="minorBidi"/>
          <w:b w:val="0"/>
          <w:noProof/>
          <w:sz w:val="22"/>
          <w:szCs w:val="22"/>
        </w:rPr>
      </w:pPr>
      <w:hyperlink w:anchor="_Toc447098539" w:history="1">
        <w:r w:rsidR="00501592" w:rsidRPr="00362953">
          <w:rPr>
            <w:rStyle w:val="Hyperlink"/>
            <w:noProof/>
          </w:rPr>
          <w:t>1.1</w:t>
        </w:r>
        <w:r w:rsidR="00501592">
          <w:rPr>
            <w:rFonts w:asciiTheme="minorHAnsi" w:eastAsiaTheme="minorEastAsia" w:hAnsiTheme="minorHAnsi" w:cstheme="minorBidi"/>
            <w:b w:val="0"/>
            <w:noProof/>
            <w:sz w:val="22"/>
            <w:szCs w:val="22"/>
          </w:rPr>
          <w:tab/>
        </w:r>
        <w:r w:rsidR="00501592" w:rsidRPr="00362953">
          <w:rPr>
            <w:rStyle w:val="Hyperlink"/>
            <w:noProof/>
          </w:rPr>
          <w:t>Purpose</w:t>
        </w:r>
        <w:r w:rsidR="00501592">
          <w:rPr>
            <w:noProof/>
            <w:webHidden/>
          </w:rPr>
          <w:tab/>
        </w:r>
        <w:r w:rsidR="00501592">
          <w:rPr>
            <w:noProof/>
            <w:webHidden/>
          </w:rPr>
          <w:fldChar w:fldCharType="begin"/>
        </w:r>
        <w:r w:rsidR="00501592">
          <w:rPr>
            <w:noProof/>
            <w:webHidden/>
          </w:rPr>
          <w:instrText xml:space="preserve"> PAGEREF _Toc447098539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2F4EBD8F" w14:textId="77777777" w:rsidR="00501592" w:rsidRDefault="00F87CCF">
      <w:pPr>
        <w:pStyle w:val="TOC2"/>
        <w:rPr>
          <w:rFonts w:asciiTheme="minorHAnsi" w:eastAsiaTheme="minorEastAsia" w:hAnsiTheme="minorHAnsi" w:cstheme="minorBidi"/>
          <w:b w:val="0"/>
          <w:noProof/>
          <w:sz w:val="22"/>
          <w:szCs w:val="22"/>
        </w:rPr>
      </w:pPr>
      <w:hyperlink w:anchor="_Toc447098540" w:history="1">
        <w:r w:rsidR="00501592" w:rsidRPr="00362953">
          <w:rPr>
            <w:rStyle w:val="Hyperlink"/>
            <w:noProof/>
          </w:rPr>
          <w:t>1.2</w:t>
        </w:r>
        <w:r w:rsidR="00501592">
          <w:rPr>
            <w:rFonts w:asciiTheme="minorHAnsi" w:eastAsiaTheme="minorEastAsia" w:hAnsiTheme="minorHAnsi" w:cstheme="minorBidi"/>
            <w:b w:val="0"/>
            <w:noProof/>
            <w:sz w:val="22"/>
            <w:szCs w:val="22"/>
          </w:rPr>
          <w:tab/>
        </w:r>
        <w:r w:rsidR="00501592" w:rsidRPr="00362953">
          <w:rPr>
            <w:rStyle w:val="Hyperlink"/>
            <w:noProof/>
          </w:rPr>
          <w:t>Overview</w:t>
        </w:r>
        <w:r w:rsidR="00501592">
          <w:rPr>
            <w:noProof/>
            <w:webHidden/>
          </w:rPr>
          <w:tab/>
        </w:r>
        <w:r w:rsidR="00501592">
          <w:rPr>
            <w:noProof/>
            <w:webHidden/>
          </w:rPr>
          <w:fldChar w:fldCharType="begin"/>
        </w:r>
        <w:r w:rsidR="00501592">
          <w:rPr>
            <w:noProof/>
            <w:webHidden/>
          </w:rPr>
          <w:instrText xml:space="preserve"> PAGEREF _Toc447098540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7ACAD6C9" w14:textId="77777777" w:rsidR="00501592" w:rsidRDefault="00F87CCF">
      <w:pPr>
        <w:pStyle w:val="TOC2"/>
        <w:rPr>
          <w:rFonts w:asciiTheme="minorHAnsi" w:eastAsiaTheme="minorEastAsia" w:hAnsiTheme="minorHAnsi" w:cstheme="minorBidi"/>
          <w:b w:val="0"/>
          <w:noProof/>
          <w:sz w:val="22"/>
          <w:szCs w:val="22"/>
        </w:rPr>
      </w:pPr>
      <w:hyperlink w:anchor="_Toc447098541" w:history="1">
        <w:r w:rsidR="00501592" w:rsidRPr="00362953">
          <w:rPr>
            <w:rStyle w:val="Hyperlink"/>
            <w:noProof/>
          </w:rPr>
          <w:t>1.3</w:t>
        </w:r>
        <w:r w:rsidR="00501592">
          <w:rPr>
            <w:rFonts w:asciiTheme="minorHAnsi" w:eastAsiaTheme="minorEastAsia" w:hAnsiTheme="minorHAnsi" w:cstheme="minorBidi"/>
            <w:b w:val="0"/>
            <w:noProof/>
            <w:sz w:val="22"/>
            <w:szCs w:val="22"/>
          </w:rPr>
          <w:tab/>
        </w:r>
        <w:r w:rsidR="00501592" w:rsidRPr="00362953">
          <w:rPr>
            <w:rStyle w:val="Hyperlink"/>
            <w:noProof/>
          </w:rPr>
          <w:t>Project References</w:t>
        </w:r>
        <w:r w:rsidR="00501592">
          <w:rPr>
            <w:noProof/>
            <w:webHidden/>
          </w:rPr>
          <w:tab/>
        </w:r>
        <w:r w:rsidR="00501592">
          <w:rPr>
            <w:noProof/>
            <w:webHidden/>
          </w:rPr>
          <w:fldChar w:fldCharType="begin"/>
        </w:r>
        <w:r w:rsidR="00501592">
          <w:rPr>
            <w:noProof/>
            <w:webHidden/>
          </w:rPr>
          <w:instrText xml:space="preserve"> PAGEREF _Toc447098541 \h </w:instrText>
        </w:r>
        <w:r w:rsidR="00501592">
          <w:rPr>
            <w:noProof/>
            <w:webHidden/>
          </w:rPr>
        </w:r>
        <w:r w:rsidR="00501592">
          <w:rPr>
            <w:noProof/>
            <w:webHidden/>
          </w:rPr>
          <w:fldChar w:fldCharType="separate"/>
        </w:r>
        <w:r w:rsidR="00F57AE1">
          <w:rPr>
            <w:noProof/>
            <w:webHidden/>
          </w:rPr>
          <w:t>2</w:t>
        </w:r>
        <w:r w:rsidR="00501592">
          <w:rPr>
            <w:noProof/>
            <w:webHidden/>
          </w:rPr>
          <w:fldChar w:fldCharType="end"/>
        </w:r>
      </w:hyperlink>
    </w:p>
    <w:p w14:paraId="529ED3EE" w14:textId="77777777" w:rsidR="00501592" w:rsidRDefault="00F87CCF">
      <w:pPr>
        <w:pStyle w:val="TOC3"/>
        <w:rPr>
          <w:rFonts w:asciiTheme="minorHAnsi" w:eastAsiaTheme="minorEastAsia" w:hAnsiTheme="minorHAnsi" w:cstheme="minorBidi"/>
          <w:color w:val="auto"/>
          <w:kern w:val="0"/>
          <w:sz w:val="22"/>
          <w:szCs w:val="22"/>
        </w:rPr>
      </w:pPr>
      <w:hyperlink w:anchor="_Toc447098542" w:history="1">
        <w:r w:rsidR="00501592" w:rsidRPr="00362953">
          <w:rPr>
            <w:rStyle w:val="Hyperlink"/>
          </w:rPr>
          <w:t>1.3.1</w:t>
        </w:r>
        <w:r w:rsidR="00501592">
          <w:rPr>
            <w:rFonts w:asciiTheme="minorHAnsi" w:eastAsiaTheme="minorEastAsia" w:hAnsiTheme="minorHAnsi" w:cstheme="minorBidi"/>
            <w:color w:val="auto"/>
            <w:kern w:val="0"/>
            <w:sz w:val="22"/>
            <w:szCs w:val="22"/>
          </w:rPr>
          <w:tab/>
        </w:r>
        <w:r w:rsidR="00501592" w:rsidRPr="00362953">
          <w:rPr>
            <w:rStyle w:val="Hyperlink"/>
          </w:rPr>
          <w:t>Information</w:t>
        </w:r>
        <w:r w:rsidR="00501592">
          <w:rPr>
            <w:webHidden/>
          </w:rPr>
          <w:tab/>
        </w:r>
        <w:r w:rsidR="00501592">
          <w:rPr>
            <w:webHidden/>
          </w:rPr>
          <w:fldChar w:fldCharType="begin"/>
        </w:r>
        <w:r w:rsidR="00501592">
          <w:rPr>
            <w:webHidden/>
          </w:rPr>
          <w:instrText xml:space="preserve"> PAGEREF _Toc447098542 \h </w:instrText>
        </w:r>
        <w:r w:rsidR="00501592">
          <w:rPr>
            <w:webHidden/>
          </w:rPr>
        </w:r>
        <w:r w:rsidR="00501592">
          <w:rPr>
            <w:webHidden/>
          </w:rPr>
          <w:fldChar w:fldCharType="separate"/>
        </w:r>
        <w:r w:rsidR="00F57AE1">
          <w:rPr>
            <w:webHidden/>
          </w:rPr>
          <w:t>2</w:t>
        </w:r>
        <w:r w:rsidR="00501592">
          <w:rPr>
            <w:webHidden/>
          </w:rPr>
          <w:fldChar w:fldCharType="end"/>
        </w:r>
      </w:hyperlink>
    </w:p>
    <w:p w14:paraId="3235357E" w14:textId="77777777" w:rsidR="00501592" w:rsidRDefault="00F87CCF">
      <w:pPr>
        <w:pStyle w:val="TOC3"/>
        <w:rPr>
          <w:rFonts w:asciiTheme="minorHAnsi" w:eastAsiaTheme="minorEastAsia" w:hAnsiTheme="minorHAnsi" w:cstheme="minorBidi"/>
          <w:color w:val="auto"/>
          <w:kern w:val="0"/>
          <w:sz w:val="22"/>
          <w:szCs w:val="22"/>
        </w:rPr>
      </w:pPr>
      <w:hyperlink w:anchor="_Toc447098543" w:history="1">
        <w:r w:rsidR="00501592" w:rsidRPr="00362953">
          <w:rPr>
            <w:rStyle w:val="Hyperlink"/>
          </w:rPr>
          <w:t>1.3.2</w:t>
        </w:r>
        <w:r w:rsidR="00501592">
          <w:rPr>
            <w:rFonts w:asciiTheme="minorHAnsi" w:eastAsiaTheme="minorEastAsia" w:hAnsiTheme="minorHAnsi" w:cstheme="minorBidi"/>
            <w:color w:val="auto"/>
            <w:kern w:val="0"/>
            <w:sz w:val="22"/>
            <w:szCs w:val="22"/>
          </w:rPr>
          <w:tab/>
        </w:r>
        <w:r w:rsidR="00501592" w:rsidRPr="00362953">
          <w:rPr>
            <w:rStyle w:val="Hyperlink"/>
          </w:rPr>
          <w:t>Coordination</w:t>
        </w:r>
        <w:r w:rsidR="00501592">
          <w:rPr>
            <w:webHidden/>
          </w:rPr>
          <w:tab/>
        </w:r>
        <w:r w:rsidR="00501592">
          <w:rPr>
            <w:webHidden/>
          </w:rPr>
          <w:fldChar w:fldCharType="begin"/>
        </w:r>
        <w:r w:rsidR="00501592">
          <w:rPr>
            <w:webHidden/>
          </w:rPr>
          <w:instrText xml:space="preserve"> PAGEREF _Toc447098543 \h </w:instrText>
        </w:r>
        <w:r w:rsidR="00501592">
          <w:rPr>
            <w:webHidden/>
          </w:rPr>
        </w:r>
        <w:r w:rsidR="00501592">
          <w:rPr>
            <w:webHidden/>
          </w:rPr>
          <w:fldChar w:fldCharType="separate"/>
        </w:r>
        <w:r w:rsidR="00F57AE1">
          <w:rPr>
            <w:webHidden/>
          </w:rPr>
          <w:t>2</w:t>
        </w:r>
        <w:r w:rsidR="00501592">
          <w:rPr>
            <w:webHidden/>
          </w:rPr>
          <w:fldChar w:fldCharType="end"/>
        </w:r>
      </w:hyperlink>
    </w:p>
    <w:p w14:paraId="3E51E90E" w14:textId="77777777" w:rsidR="00501592" w:rsidRDefault="00F87CCF">
      <w:pPr>
        <w:pStyle w:val="TOC3"/>
        <w:rPr>
          <w:rFonts w:asciiTheme="minorHAnsi" w:eastAsiaTheme="minorEastAsia" w:hAnsiTheme="minorHAnsi" w:cstheme="minorBidi"/>
          <w:color w:val="auto"/>
          <w:kern w:val="0"/>
          <w:sz w:val="22"/>
          <w:szCs w:val="22"/>
        </w:rPr>
      </w:pPr>
      <w:hyperlink w:anchor="_Toc447098544" w:history="1">
        <w:r w:rsidR="00501592" w:rsidRPr="00362953">
          <w:rPr>
            <w:rStyle w:val="Hyperlink"/>
          </w:rPr>
          <w:t>1.3.3</w:t>
        </w:r>
        <w:r w:rsidR="00501592">
          <w:rPr>
            <w:rFonts w:asciiTheme="minorHAnsi" w:eastAsiaTheme="minorEastAsia" w:hAnsiTheme="minorHAnsi" w:cstheme="minorBidi"/>
            <w:color w:val="auto"/>
            <w:kern w:val="0"/>
            <w:sz w:val="22"/>
            <w:szCs w:val="22"/>
          </w:rPr>
          <w:tab/>
        </w:r>
        <w:r w:rsidR="00501592" w:rsidRPr="00362953">
          <w:rPr>
            <w:rStyle w:val="Hyperlink"/>
          </w:rPr>
          <w:t>Help Desk</w:t>
        </w:r>
        <w:r w:rsidR="00501592">
          <w:rPr>
            <w:webHidden/>
          </w:rPr>
          <w:tab/>
        </w:r>
        <w:r w:rsidR="00501592">
          <w:rPr>
            <w:webHidden/>
          </w:rPr>
          <w:fldChar w:fldCharType="begin"/>
        </w:r>
        <w:r w:rsidR="00501592">
          <w:rPr>
            <w:webHidden/>
          </w:rPr>
          <w:instrText xml:space="preserve"> PAGEREF _Toc447098544 \h </w:instrText>
        </w:r>
        <w:r w:rsidR="00501592">
          <w:rPr>
            <w:webHidden/>
          </w:rPr>
        </w:r>
        <w:r w:rsidR="00501592">
          <w:rPr>
            <w:webHidden/>
          </w:rPr>
          <w:fldChar w:fldCharType="separate"/>
        </w:r>
        <w:r w:rsidR="00F57AE1">
          <w:rPr>
            <w:webHidden/>
          </w:rPr>
          <w:t>3</w:t>
        </w:r>
        <w:r w:rsidR="00501592">
          <w:rPr>
            <w:webHidden/>
          </w:rPr>
          <w:fldChar w:fldCharType="end"/>
        </w:r>
      </w:hyperlink>
    </w:p>
    <w:p w14:paraId="6766A675" w14:textId="77777777" w:rsidR="00501592" w:rsidRDefault="00F87CCF">
      <w:pPr>
        <w:pStyle w:val="TOC2"/>
        <w:rPr>
          <w:rFonts w:asciiTheme="minorHAnsi" w:eastAsiaTheme="minorEastAsia" w:hAnsiTheme="minorHAnsi" w:cstheme="minorBidi"/>
          <w:b w:val="0"/>
          <w:noProof/>
          <w:sz w:val="22"/>
          <w:szCs w:val="22"/>
        </w:rPr>
      </w:pPr>
      <w:hyperlink w:anchor="_Toc447098545" w:history="1">
        <w:r w:rsidR="00501592" w:rsidRPr="00362953">
          <w:rPr>
            <w:rStyle w:val="Hyperlink"/>
            <w:noProof/>
          </w:rPr>
          <w:t>1.4</w:t>
        </w:r>
        <w:r w:rsidR="00501592">
          <w:rPr>
            <w:rFonts w:asciiTheme="minorHAnsi" w:eastAsiaTheme="minorEastAsia" w:hAnsiTheme="minorHAnsi" w:cstheme="minorBidi"/>
            <w:b w:val="0"/>
            <w:noProof/>
            <w:sz w:val="22"/>
            <w:szCs w:val="22"/>
          </w:rPr>
          <w:tab/>
        </w:r>
        <w:r w:rsidR="00501592" w:rsidRPr="00362953">
          <w:rPr>
            <w:rStyle w:val="Hyperlink"/>
            <w:noProof/>
          </w:rPr>
          <w:t>Organization of the Manual</w:t>
        </w:r>
        <w:r w:rsidR="00501592">
          <w:rPr>
            <w:noProof/>
            <w:webHidden/>
          </w:rPr>
          <w:tab/>
        </w:r>
        <w:r w:rsidR="00501592">
          <w:rPr>
            <w:noProof/>
            <w:webHidden/>
          </w:rPr>
          <w:fldChar w:fldCharType="begin"/>
        </w:r>
        <w:r w:rsidR="00501592">
          <w:rPr>
            <w:noProof/>
            <w:webHidden/>
          </w:rPr>
          <w:instrText xml:space="preserve"> PAGEREF _Toc447098545 \h </w:instrText>
        </w:r>
        <w:r w:rsidR="00501592">
          <w:rPr>
            <w:noProof/>
            <w:webHidden/>
          </w:rPr>
        </w:r>
        <w:r w:rsidR="00501592">
          <w:rPr>
            <w:noProof/>
            <w:webHidden/>
          </w:rPr>
          <w:fldChar w:fldCharType="separate"/>
        </w:r>
        <w:r w:rsidR="00F57AE1">
          <w:rPr>
            <w:noProof/>
            <w:webHidden/>
          </w:rPr>
          <w:t>3</w:t>
        </w:r>
        <w:r w:rsidR="00501592">
          <w:rPr>
            <w:noProof/>
            <w:webHidden/>
          </w:rPr>
          <w:fldChar w:fldCharType="end"/>
        </w:r>
      </w:hyperlink>
    </w:p>
    <w:p w14:paraId="680CD7AE" w14:textId="77777777" w:rsidR="00501592" w:rsidRDefault="00F87CCF">
      <w:pPr>
        <w:pStyle w:val="TOC2"/>
        <w:rPr>
          <w:rFonts w:asciiTheme="minorHAnsi" w:eastAsiaTheme="minorEastAsia" w:hAnsiTheme="minorHAnsi" w:cstheme="minorBidi"/>
          <w:b w:val="0"/>
          <w:noProof/>
          <w:sz w:val="22"/>
          <w:szCs w:val="22"/>
        </w:rPr>
      </w:pPr>
      <w:hyperlink w:anchor="_Toc447098546" w:history="1">
        <w:r w:rsidR="00501592" w:rsidRPr="00362953">
          <w:rPr>
            <w:rStyle w:val="Hyperlink"/>
            <w:noProof/>
          </w:rPr>
          <w:t>1.5</w:t>
        </w:r>
        <w:r w:rsidR="00501592">
          <w:rPr>
            <w:rFonts w:asciiTheme="minorHAnsi" w:eastAsiaTheme="minorEastAsia" w:hAnsiTheme="minorHAnsi" w:cstheme="minorBidi"/>
            <w:b w:val="0"/>
            <w:noProof/>
            <w:sz w:val="22"/>
            <w:szCs w:val="22"/>
          </w:rPr>
          <w:tab/>
        </w:r>
        <w:r w:rsidR="00501592" w:rsidRPr="00362953">
          <w:rPr>
            <w:rStyle w:val="Hyperlink"/>
            <w:noProof/>
          </w:rPr>
          <w:t>Acronyms and Abbreviations</w:t>
        </w:r>
        <w:r w:rsidR="00501592">
          <w:rPr>
            <w:noProof/>
            <w:webHidden/>
          </w:rPr>
          <w:tab/>
        </w:r>
        <w:r w:rsidR="00501592">
          <w:rPr>
            <w:noProof/>
            <w:webHidden/>
          </w:rPr>
          <w:fldChar w:fldCharType="begin"/>
        </w:r>
        <w:r w:rsidR="00501592">
          <w:rPr>
            <w:noProof/>
            <w:webHidden/>
          </w:rPr>
          <w:instrText xml:space="preserve"> PAGEREF _Toc447098546 \h </w:instrText>
        </w:r>
        <w:r w:rsidR="00501592">
          <w:rPr>
            <w:noProof/>
            <w:webHidden/>
          </w:rPr>
        </w:r>
        <w:r w:rsidR="00501592">
          <w:rPr>
            <w:noProof/>
            <w:webHidden/>
          </w:rPr>
          <w:fldChar w:fldCharType="separate"/>
        </w:r>
        <w:r w:rsidR="00F57AE1">
          <w:rPr>
            <w:noProof/>
            <w:webHidden/>
          </w:rPr>
          <w:t>4</w:t>
        </w:r>
        <w:r w:rsidR="00501592">
          <w:rPr>
            <w:noProof/>
            <w:webHidden/>
          </w:rPr>
          <w:fldChar w:fldCharType="end"/>
        </w:r>
      </w:hyperlink>
    </w:p>
    <w:p w14:paraId="4FBB0DBE" w14:textId="77777777" w:rsidR="00501592" w:rsidRDefault="00F87CCF">
      <w:pPr>
        <w:pStyle w:val="TOC1"/>
        <w:rPr>
          <w:rFonts w:asciiTheme="minorHAnsi" w:eastAsiaTheme="minorEastAsia" w:hAnsiTheme="minorHAnsi" w:cstheme="minorBidi"/>
          <w:b w:val="0"/>
          <w:noProof/>
          <w:sz w:val="22"/>
          <w:szCs w:val="22"/>
        </w:rPr>
      </w:pPr>
      <w:hyperlink w:anchor="_Toc447098547" w:history="1">
        <w:r w:rsidR="00501592" w:rsidRPr="00362953">
          <w:rPr>
            <w:rStyle w:val="Hyperlink"/>
            <w:noProof/>
          </w:rPr>
          <w:t>2</w:t>
        </w:r>
        <w:r w:rsidR="00501592">
          <w:rPr>
            <w:rFonts w:asciiTheme="minorHAnsi" w:eastAsiaTheme="minorEastAsia" w:hAnsiTheme="minorHAnsi" w:cstheme="minorBidi"/>
            <w:b w:val="0"/>
            <w:noProof/>
            <w:sz w:val="22"/>
            <w:szCs w:val="22"/>
          </w:rPr>
          <w:tab/>
        </w:r>
        <w:r w:rsidR="00501592" w:rsidRPr="00362953">
          <w:rPr>
            <w:rStyle w:val="Hyperlink"/>
            <w:noProof/>
          </w:rPr>
          <w:t>System Summary</w:t>
        </w:r>
        <w:r w:rsidR="00501592">
          <w:rPr>
            <w:noProof/>
            <w:webHidden/>
          </w:rPr>
          <w:tab/>
        </w:r>
        <w:r w:rsidR="00501592">
          <w:rPr>
            <w:noProof/>
            <w:webHidden/>
          </w:rPr>
          <w:fldChar w:fldCharType="begin"/>
        </w:r>
        <w:r w:rsidR="00501592">
          <w:rPr>
            <w:noProof/>
            <w:webHidden/>
          </w:rPr>
          <w:instrText xml:space="preserve"> PAGEREF _Toc447098547 \h </w:instrText>
        </w:r>
        <w:r w:rsidR="00501592">
          <w:rPr>
            <w:noProof/>
            <w:webHidden/>
          </w:rPr>
        </w:r>
        <w:r w:rsidR="00501592">
          <w:rPr>
            <w:noProof/>
            <w:webHidden/>
          </w:rPr>
          <w:fldChar w:fldCharType="separate"/>
        </w:r>
        <w:r w:rsidR="00F57AE1">
          <w:rPr>
            <w:noProof/>
            <w:webHidden/>
          </w:rPr>
          <w:t>7</w:t>
        </w:r>
        <w:r w:rsidR="00501592">
          <w:rPr>
            <w:noProof/>
            <w:webHidden/>
          </w:rPr>
          <w:fldChar w:fldCharType="end"/>
        </w:r>
      </w:hyperlink>
    </w:p>
    <w:p w14:paraId="560B2291" w14:textId="77777777" w:rsidR="00501592" w:rsidRDefault="00F87CCF">
      <w:pPr>
        <w:pStyle w:val="TOC2"/>
        <w:rPr>
          <w:rFonts w:asciiTheme="minorHAnsi" w:eastAsiaTheme="minorEastAsia" w:hAnsiTheme="minorHAnsi" w:cstheme="minorBidi"/>
          <w:b w:val="0"/>
          <w:noProof/>
          <w:sz w:val="22"/>
          <w:szCs w:val="22"/>
        </w:rPr>
      </w:pPr>
      <w:hyperlink w:anchor="_Toc447098548" w:history="1">
        <w:r w:rsidR="00501592" w:rsidRPr="00362953">
          <w:rPr>
            <w:rStyle w:val="Hyperlink"/>
            <w:noProof/>
          </w:rPr>
          <w:t>2.1</w:t>
        </w:r>
        <w:r w:rsidR="00501592">
          <w:rPr>
            <w:rFonts w:asciiTheme="minorHAnsi" w:eastAsiaTheme="minorEastAsia" w:hAnsiTheme="minorHAnsi" w:cstheme="minorBidi"/>
            <w:b w:val="0"/>
            <w:noProof/>
            <w:sz w:val="22"/>
            <w:szCs w:val="22"/>
          </w:rPr>
          <w:tab/>
        </w:r>
        <w:r w:rsidR="00501592" w:rsidRPr="00362953">
          <w:rPr>
            <w:rStyle w:val="Hyperlink"/>
            <w:noProof/>
          </w:rPr>
          <w:t>System Configuration</w:t>
        </w:r>
        <w:r w:rsidR="00501592">
          <w:rPr>
            <w:noProof/>
            <w:webHidden/>
          </w:rPr>
          <w:tab/>
        </w:r>
        <w:r w:rsidR="00501592">
          <w:rPr>
            <w:noProof/>
            <w:webHidden/>
          </w:rPr>
          <w:fldChar w:fldCharType="begin"/>
        </w:r>
        <w:r w:rsidR="00501592">
          <w:rPr>
            <w:noProof/>
            <w:webHidden/>
          </w:rPr>
          <w:instrText xml:space="preserve"> PAGEREF _Toc447098548 \h </w:instrText>
        </w:r>
        <w:r w:rsidR="00501592">
          <w:rPr>
            <w:noProof/>
            <w:webHidden/>
          </w:rPr>
        </w:r>
        <w:r w:rsidR="00501592">
          <w:rPr>
            <w:noProof/>
            <w:webHidden/>
          </w:rPr>
          <w:fldChar w:fldCharType="separate"/>
        </w:r>
        <w:r w:rsidR="00F57AE1">
          <w:rPr>
            <w:noProof/>
            <w:webHidden/>
          </w:rPr>
          <w:t>8</w:t>
        </w:r>
        <w:r w:rsidR="00501592">
          <w:rPr>
            <w:noProof/>
            <w:webHidden/>
          </w:rPr>
          <w:fldChar w:fldCharType="end"/>
        </w:r>
      </w:hyperlink>
    </w:p>
    <w:p w14:paraId="0439E7C6" w14:textId="77777777" w:rsidR="00501592" w:rsidRDefault="00F87CCF">
      <w:pPr>
        <w:pStyle w:val="TOC3"/>
        <w:rPr>
          <w:rFonts w:asciiTheme="minorHAnsi" w:eastAsiaTheme="minorEastAsia" w:hAnsiTheme="minorHAnsi" w:cstheme="minorBidi"/>
          <w:color w:val="auto"/>
          <w:kern w:val="0"/>
          <w:sz w:val="22"/>
          <w:szCs w:val="22"/>
        </w:rPr>
      </w:pPr>
      <w:hyperlink w:anchor="_Toc447098549" w:history="1">
        <w:r w:rsidR="00501592" w:rsidRPr="00362953">
          <w:rPr>
            <w:rStyle w:val="Hyperlink"/>
          </w:rPr>
          <w:t>2.1.1</w:t>
        </w:r>
        <w:r w:rsidR="00501592">
          <w:rPr>
            <w:rFonts w:asciiTheme="minorHAnsi" w:eastAsiaTheme="minorEastAsia" w:hAnsiTheme="minorHAnsi" w:cstheme="minorBidi"/>
            <w:color w:val="auto"/>
            <w:kern w:val="0"/>
            <w:sz w:val="22"/>
            <w:szCs w:val="22"/>
          </w:rPr>
          <w:tab/>
        </w:r>
        <w:r w:rsidR="00501592" w:rsidRPr="00362953">
          <w:rPr>
            <w:rStyle w:val="Hyperlink"/>
          </w:rPr>
          <w:t>Deployment Design – PECS</w:t>
        </w:r>
        <w:r w:rsidR="00501592">
          <w:rPr>
            <w:webHidden/>
          </w:rPr>
          <w:tab/>
        </w:r>
        <w:r w:rsidR="00501592">
          <w:rPr>
            <w:webHidden/>
          </w:rPr>
          <w:fldChar w:fldCharType="begin"/>
        </w:r>
        <w:r w:rsidR="00501592">
          <w:rPr>
            <w:webHidden/>
          </w:rPr>
          <w:instrText xml:space="preserve"> PAGEREF _Toc447098549 \h </w:instrText>
        </w:r>
        <w:r w:rsidR="00501592">
          <w:rPr>
            <w:webHidden/>
          </w:rPr>
        </w:r>
        <w:r w:rsidR="00501592">
          <w:rPr>
            <w:webHidden/>
          </w:rPr>
          <w:fldChar w:fldCharType="separate"/>
        </w:r>
        <w:r w:rsidR="00F57AE1">
          <w:rPr>
            <w:webHidden/>
          </w:rPr>
          <w:t>8</w:t>
        </w:r>
        <w:r w:rsidR="00501592">
          <w:rPr>
            <w:webHidden/>
          </w:rPr>
          <w:fldChar w:fldCharType="end"/>
        </w:r>
      </w:hyperlink>
    </w:p>
    <w:p w14:paraId="3C7D5B44" w14:textId="77777777" w:rsidR="00501592" w:rsidRDefault="00F87CCF">
      <w:pPr>
        <w:pStyle w:val="TOC3"/>
        <w:rPr>
          <w:rFonts w:asciiTheme="minorHAnsi" w:eastAsiaTheme="minorEastAsia" w:hAnsiTheme="minorHAnsi" w:cstheme="minorBidi"/>
          <w:color w:val="auto"/>
          <w:kern w:val="0"/>
          <w:sz w:val="22"/>
          <w:szCs w:val="22"/>
        </w:rPr>
      </w:pPr>
      <w:hyperlink w:anchor="_Toc447098550" w:history="1">
        <w:r w:rsidR="00501592" w:rsidRPr="00362953">
          <w:rPr>
            <w:rStyle w:val="Hyperlink"/>
          </w:rPr>
          <w:t>2.1.2</w:t>
        </w:r>
        <w:r w:rsidR="00501592">
          <w:rPr>
            <w:rFonts w:asciiTheme="minorHAnsi" w:eastAsiaTheme="minorEastAsia" w:hAnsiTheme="minorHAnsi" w:cstheme="minorBidi"/>
            <w:color w:val="auto"/>
            <w:kern w:val="0"/>
            <w:sz w:val="22"/>
            <w:szCs w:val="22"/>
          </w:rPr>
          <w:tab/>
        </w:r>
        <w:r w:rsidR="00501592" w:rsidRPr="00362953">
          <w:rPr>
            <w:rStyle w:val="Hyperlink"/>
          </w:rPr>
          <w:t>Hardware/Software Components</w:t>
        </w:r>
        <w:r w:rsidR="00501592">
          <w:rPr>
            <w:webHidden/>
          </w:rPr>
          <w:tab/>
        </w:r>
        <w:r w:rsidR="00501592">
          <w:rPr>
            <w:webHidden/>
          </w:rPr>
          <w:fldChar w:fldCharType="begin"/>
        </w:r>
        <w:r w:rsidR="00501592">
          <w:rPr>
            <w:webHidden/>
          </w:rPr>
          <w:instrText xml:space="preserve"> PAGEREF _Toc447098550 \h </w:instrText>
        </w:r>
        <w:r w:rsidR="00501592">
          <w:rPr>
            <w:webHidden/>
          </w:rPr>
        </w:r>
        <w:r w:rsidR="00501592">
          <w:rPr>
            <w:webHidden/>
          </w:rPr>
          <w:fldChar w:fldCharType="separate"/>
        </w:r>
        <w:r w:rsidR="00F57AE1">
          <w:rPr>
            <w:webHidden/>
          </w:rPr>
          <w:t>10</w:t>
        </w:r>
        <w:r w:rsidR="00501592">
          <w:rPr>
            <w:webHidden/>
          </w:rPr>
          <w:fldChar w:fldCharType="end"/>
        </w:r>
      </w:hyperlink>
    </w:p>
    <w:p w14:paraId="30230C5B" w14:textId="77777777" w:rsidR="00501592" w:rsidRDefault="00F87CCF">
      <w:pPr>
        <w:pStyle w:val="TOC3"/>
        <w:rPr>
          <w:rFonts w:asciiTheme="minorHAnsi" w:eastAsiaTheme="minorEastAsia" w:hAnsiTheme="minorHAnsi" w:cstheme="minorBidi"/>
          <w:color w:val="auto"/>
          <w:kern w:val="0"/>
          <w:sz w:val="22"/>
          <w:szCs w:val="22"/>
        </w:rPr>
      </w:pPr>
      <w:hyperlink w:anchor="_Toc447098551" w:history="1">
        <w:r w:rsidR="00501592" w:rsidRPr="00362953">
          <w:rPr>
            <w:rStyle w:val="Hyperlink"/>
          </w:rPr>
          <w:t>2.1.3</w:t>
        </w:r>
        <w:r w:rsidR="00501592">
          <w:rPr>
            <w:rFonts w:asciiTheme="minorHAnsi" w:eastAsiaTheme="minorEastAsia" w:hAnsiTheme="minorHAnsi" w:cstheme="minorBidi"/>
            <w:color w:val="auto"/>
            <w:kern w:val="0"/>
            <w:sz w:val="22"/>
            <w:szCs w:val="22"/>
          </w:rPr>
          <w:tab/>
        </w:r>
        <w:r w:rsidR="00501592" w:rsidRPr="00362953">
          <w:rPr>
            <w:rStyle w:val="Hyperlink"/>
          </w:rPr>
          <w:t>Production Environment</w:t>
        </w:r>
        <w:r w:rsidR="00501592">
          <w:rPr>
            <w:webHidden/>
          </w:rPr>
          <w:tab/>
        </w:r>
        <w:r w:rsidR="00501592">
          <w:rPr>
            <w:webHidden/>
          </w:rPr>
          <w:fldChar w:fldCharType="begin"/>
        </w:r>
        <w:r w:rsidR="00501592">
          <w:rPr>
            <w:webHidden/>
          </w:rPr>
          <w:instrText xml:space="preserve"> PAGEREF _Toc447098551 \h </w:instrText>
        </w:r>
        <w:r w:rsidR="00501592">
          <w:rPr>
            <w:webHidden/>
          </w:rPr>
        </w:r>
        <w:r w:rsidR="00501592">
          <w:rPr>
            <w:webHidden/>
          </w:rPr>
          <w:fldChar w:fldCharType="separate"/>
        </w:r>
        <w:r w:rsidR="00F57AE1">
          <w:rPr>
            <w:webHidden/>
          </w:rPr>
          <w:t>10</w:t>
        </w:r>
        <w:r w:rsidR="00501592">
          <w:rPr>
            <w:webHidden/>
          </w:rPr>
          <w:fldChar w:fldCharType="end"/>
        </w:r>
      </w:hyperlink>
    </w:p>
    <w:p w14:paraId="4B9DD1EE" w14:textId="77777777" w:rsidR="00501592" w:rsidRDefault="00F87CCF">
      <w:pPr>
        <w:pStyle w:val="TOC2"/>
        <w:rPr>
          <w:rFonts w:asciiTheme="minorHAnsi" w:eastAsiaTheme="minorEastAsia" w:hAnsiTheme="minorHAnsi" w:cstheme="minorBidi"/>
          <w:b w:val="0"/>
          <w:noProof/>
          <w:sz w:val="22"/>
          <w:szCs w:val="22"/>
        </w:rPr>
      </w:pPr>
      <w:hyperlink w:anchor="_Toc447098552" w:history="1">
        <w:r w:rsidR="00501592" w:rsidRPr="00362953">
          <w:rPr>
            <w:rStyle w:val="Hyperlink"/>
            <w:noProof/>
          </w:rPr>
          <w:t>2.2</w:t>
        </w:r>
        <w:r w:rsidR="00501592">
          <w:rPr>
            <w:rFonts w:asciiTheme="minorHAnsi" w:eastAsiaTheme="minorEastAsia" w:hAnsiTheme="minorHAnsi" w:cstheme="minorBidi"/>
            <w:b w:val="0"/>
            <w:noProof/>
            <w:sz w:val="22"/>
            <w:szCs w:val="22"/>
          </w:rPr>
          <w:tab/>
        </w:r>
        <w:r w:rsidR="00501592" w:rsidRPr="00362953">
          <w:rPr>
            <w:rStyle w:val="Hyperlink"/>
            <w:noProof/>
          </w:rPr>
          <w:t>Data Flows</w:t>
        </w:r>
        <w:r w:rsidR="00501592">
          <w:rPr>
            <w:noProof/>
            <w:webHidden/>
          </w:rPr>
          <w:tab/>
        </w:r>
        <w:r w:rsidR="00501592">
          <w:rPr>
            <w:noProof/>
            <w:webHidden/>
          </w:rPr>
          <w:fldChar w:fldCharType="begin"/>
        </w:r>
        <w:r w:rsidR="00501592">
          <w:rPr>
            <w:noProof/>
            <w:webHidden/>
          </w:rPr>
          <w:instrText xml:space="preserve"> PAGEREF _Toc447098552 \h </w:instrText>
        </w:r>
        <w:r w:rsidR="00501592">
          <w:rPr>
            <w:noProof/>
            <w:webHidden/>
          </w:rPr>
        </w:r>
        <w:r w:rsidR="00501592">
          <w:rPr>
            <w:noProof/>
            <w:webHidden/>
          </w:rPr>
          <w:fldChar w:fldCharType="separate"/>
        </w:r>
        <w:r w:rsidR="00F57AE1">
          <w:rPr>
            <w:noProof/>
            <w:webHidden/>
          </w:rPr>
          <w:t>11</w:t>
        </w:r>
        <w:r w:rsidR="00501592">
          <w:rPr>
            <w:noProof/>
            <w:webHidden/>
          </w:rPr>
          <w:fldChar w:fldCharType="end"/>
        </w:r>
      </w:hyperlink>
    </w:p>
    <w:p w14:paraId="008B6D42" w14:textId="77777777" w:rsidR="00501592" w:rsidRDefault="00F87CCF">
      <w:pPr>
        <w:pStyle w:val="TOC3"/>
        <w:rPr>
          <w:rFonts w:asciiTheme="minorHAnsi" w:eastAsiaTheme="minorEastAsia" w:hAnsiTheme="minorHAnsi" w:cstheme="minorBidi"/>
          <w:color w:val="auto"/>
          <w:kern w:val="0"/>
          <w:sz w:val="22"/>
          <w:szCs w:val="22"/>
        </w:rPr>
      </w:pPr>
      <w:hyperlink w:anchor="_Toc447098553" w:history="1">
        <w:r w:rsidR="00501592" w:rsidRPr="00362953">
          <w:rPr>
            <w:rStyle w:val="Hyperlink"/>
          </w:rPr>
          <w:t>2.2.1</w:t>
        </w:r>
        <w:r w:rsidR="00501592">
          <w:rPr>
            <w:rFonts w:asciiTheme="minorHAnsi" w:eastAsiaTheme="minorEastAsia" w:hAnsiTheme="minorHAnsi" w:cstheme="minorBidi"/>
            <w:color w:val="auto"/>
            <w:kern w:val="0"/>
            <w:sz w:val="22"/>
            <w:szCs w:val="22"/>
          </w:rPr>
          <w:tab/>
        </w:r>
        <w:r w:rsidR="00501592" w:rsidRPr="00362953">
          <w:rPr>
            <w:rStyle w:val="Hyperlink"/>
          </w:rPr>
          <w:t>Process Flow</w:t>
        </w:r>
        <w:r w:rsidR="00501592">
          <w:rPr>
            <w:webHidden/>
          </w:rPr>
          <w:tab/>
        </w:r>
        <w:r w:rsidR="00501592">
          <w:rPr>
            <w:webHidden/>
          </w:rPr>
          <w:fldChar w:fldCharType="begin"/>
        </w:r>
        <w:r w:rsidR="00501592">
          <w:rPr>
            <w:webHidden/>
          </w:rPr>
          <w:instrText xml:space="preserve"> PAGEREF _Toc447098553 \h </w:instrText>
        </w:r>
        <w:r w:rsidR="00501592">
          <w:rPr>
            <w:webHidden/>
          </w:rPr>
        </w:r>
        <w:r w:rsidR="00501592">
          <w:rPr>
            <w:webHidden/>
          </w:rPr>
          <w:fldChar w:fldCharType="separate"/>
        </w:r>
        <w:r w:rsidR="00F57AE1">
          <w:rPr>
            <w:webHidden/>
          </w:rPr>
          <w:t>11</w:t>
        </w:r>
        <w:r w:rsidR="00501592">
          <w:rPr>
            <w:webHidden/>
          </w:rPr>
          <w:fldChar w:fldCharType="end"/>
        </w:r>
      </w:hyperlink>
    </w:p>
    <w:p w14:paraId="7FEB2FA0" w14:textId="77777777" w:rsidR="00501592" w:rsidRDefault="00F87CCF">
      <w:pPr>
        <w:pStyle w:val="TOC3"/>
        <w:rPr>
          <w:rFonts w:asciiTheme="minorHAnsi" w:eastAsiaTheme="minorEastAsia" w:hAnsiTheme="minorHAnsi" w:cstheme="minorBidi"/>
          <w:color w:val="auto"/>
          <w:kern w:val="0"/>
          <w:sz w:val="22"/>
          <w:szCs w:val="22"/>
        </w:rPr>
      </w:pPr>
      <w:hyperlink w:anchor="_Toc447098554" w:history="1">
        <w:r w:rsidR="00501592" w:rsidRPr="00362953">
          <w:rPr>
            <w:rStyle w:val="Hyperlink"/>
          </w:rPr>
          <w:t>2.2.2</w:t>
        </w:r>
        <w:r w:rsidR="00501592">
          <w:rPr>
            <w:rFonts w:asciiTheme="minorHAnsi" w:eastAsiaTheme="minorEastAsia" w:hAnsiTheme="minorHAnsi" w:cstheme="minorBidi"/>
            <w:color w:val="auto"/>
            <w:kern w:val="0"/>
            <w:sz w:val="22"/>
            <w:szCs w:val="22"/>
          </w:rPr>
          <w:tab/>
        </w:r>
        <w:r w:rsidR="00501592" w:rsidRPr="00362953">
          <w:rPr>
            <w:rStyle w:val="Hyperlink"/>
          </w:rPr>
          <w:t>Transaction Flow</w:t>
        </w:r>
        <w:r w:rsidR="00501592">
          <w:rPr>
            <w:webHidden/>
          </w:rPr>
          <w:tab/>
        </w:r>
        <w:r w:rsidR="00501592">
          <w:rPr>
            <w:webHidden/>
          </w:rPr>
          <w:fldChar w:fldCharType="begin"/>
        </w:r>
        <w:r w:rsidR="00501592">
          <w:rPr>
            <w:webHidden/>
          </w:rPr>
          <w:instrText xml:space="preserve"> PAGEREF _Toc447098554 \h </w:instrText>
        </w:r>
        <w:r w:rsidR="00501592">
          <w:rPr>
            <w:webHidden/>
          </w:rPr>
        </w:r>
        <w:r w:rsidR="00501592">
          <w:rPr>
            <w:webHidden/>
          </w:rPr>
          <w:fldChar w:fldCharType="separate"/>
        </w:r>
        <w:r w:rsidR="00F57AE1">
          <w:rPr>
            <w:webHidden/>
          </w:rPr>
          <w:t>12</w:t>
        </w:r>
        <w:r w:rsidR="00501592">
          <w:rPr>
            <w:webHidden/>
          </w:rPr>
          <w:fldChar w:fldCharType="end"/>
        </w:r>
      </w:hyperlink>
    </w:p>
    <w:p w14:paraId="7C8F053C" w14:textId="77777777" w:rsidR="00501592" w:rsidRDefault="00F87CCF">
      <w:pPr>
        <w:pStyle w:val="TOC2"/>
        <w:rPr>
          <w:rFonts w:asciiTheme="minorHAnsi" w:eastAsiaTheme="minorEastAsia" w:hAnsiTheme="minorHAnsi" w:cstheme="minorBidi"/>
          <w:b w:val="0"/>
          <w:noProof/>
          <w:sz w:val="22"/>
          <w:szCs w:val="22"/>
        </w:rPr>
      </w:pPr>
      <w:hyperlink w:anchor="_Toc447098555" w:history="1">
        <w:r w:rsidR="00501592" w:rsidRPr="00362953">
          <w:rPr>
            <w:rStyle w:val="Hyperlink"/>
            <w:noProof/>
          </w:rPr>
          <w:t>2.3</w:t>
        </w:r>
        <w:r w:rsidR="00501592">
          <w:rPr>
            <w:rFonts w:asciiTheme="minorHAnsi" w:eastAsiaTheme="minorEastAsia" w:hAnsiTheme="minorHAnsi" w:cstheme="minorBidi"/>
            <w:b w:val="0"/>
            <w:noProof/>
            <w:sz w:val="22"/>
            <w:szCs w:val="22"/>
          </w:rPr>
          <w:tab/>
        </w:r>
        <w:r w:rsidR="00501592" w:rsidRPr="00362953">
          <w:rPr>
            <w:rStyle w:val="Hyperlink"/>
            <w:noProof/>
          </w:rPr>
          <w:t>User Access Levels</w:t>
        </w:r>
        <w:r w:rsidR="00501592">
          <w:rPr>
            <w:noProof/>
            <w:webHidden/>
          </w:rPr>
          <w:tab/>
        </w:r>
        <w:r w:rsidR="00501592">
          <w:rPr>
            <w:noProof/>
            <w:webHidden/>
          </w:rPr>
          <w:fldChar w:fldCharType="begin"/>
        </w:r>
        <w:r w:rsidR="00501592">
          <w:rPr>
            <w:noProof/>
            <w:webHidden/>
          </w:rPr>
          <w:instrText xml:space="preserve"> PAGEREF _Toc447098555 \h </w:instrText>
        </w:r>
        <w:r w:rsidR="00501592">
          <w:rPr>
            <w:noProof/>
            <w:webHidden/>
          </w:rPr>
        </w:r>
        <w:r w:rsidR="00501592">
          <w:rPr>
            <w:noProof/>
            <w:webHidden/>
          </w:rPr>
          <w:fldChar w:fldCharType="separate"/>
        </w:r>
        <w:r w:rsidR="00F57AE1">
          <w:rPr>
            <w:noProof/>
            <w:webHidden/>
          </w:rPr>
          <w:t>14</w:t>
        </w:r>
        <w:r w:rsidR="00501592">
          <w:rPr>
            <w:noProof/>
            <w:webHidden/>
          </w:rPr>
          <w:fldChar w:fldCharType="end"/>
        </w:r>
      </w:hyperlink>
    </w:p>
    <w:p w14:paraId="15C8BA9F" w14:textId="77777777" w:rsidR="00501592" w:rsidRDefault="00F87CCF">
      <w:pPr>
        <w:pStyle w:val="TOC3"/>
        <w:rPr>
          <w:rFonts w:asciiTheme="minorHAnsi" w:eastAsiaTheme="minorEastAsia" w:hAnsiTheme="minorHAnsi" w:cstheme="minorBidi"/>
          <w:color w:val="auto"/>
          <w:kern w:val="0"/>
          <w:sz w:val="22"/>
          <w:szCs w:val="22"/>
        </w:rPr>
      </w:pPr>
      <w:hyperlink w:anchor="_Toc447098556" w:history="1">
        <w:r w:rsidR="00501592" w:rsidRPr="00362953">
          <w:rPr>
            <w:rStyle w:val="Hyperlink"/>
          </w:rPr>
          <w:t>2.3.1</w:t>
        </w:r>
        <w:r w:rsidR="00501592">
          <w:rPr>
            <w:rFonts w:asciiTheme="minorHAnsi" w:eastAsiaTheme="minorEastAsia" w:hAnsiTheme="minorHAnsi" w:cstheme="minorBidi"/>
            <w:color w:val="auto"/>
            <w:kern w:val="0"/>
            <w:sz w:val="22"/>
            <w:szCs w:val="22"/>
          </w:rPr>
          <w:tab/>
        </w:r>
        <w:r w:rsidR="00501592" w:rsidRPr="00362953">
          <w:rPr>
            <w:rStyle w:val="Hyperlink"/>
          </w:rPr>
          <w:t>Identity Management</w:t>
        </w:r>
        <w:r w:rsidR="00501592">
          <w:rPr>
            <w:webHidden/>
          </w:rPr>
          <w:tab/>
        </w:r>
        <w:r w:rsidR="00501592">
          <w:rPr>
            <w:webHidden/>
          </w:rPr>
          <w:fldChar w:fldCharType="begin"/>
        </w:r>
        <w:r w:rsidR="00501592">
          <w:rPr>
            <w:webHidden/>
          </w:rPr>
          <w:instrText xml:space="preserve"> PAGEREF _Toc447098556 \h </w:instrText>
        </w:r>
        <w:r w:rsidR="00501592">
          <w:rPr>
            <w:webHidden/>
          </w:rPr>
        </w:r>
        <w:r w:rsidR="00501592">
          <w:rPr>
            <w:webHidden/>
          </w:rPr>
          <w:fldChar w:fldCharType="separate"/>
        </w:r>
        <w:r w:rsidR="00F57AE1">
          <w:rPr>
            <w:webHidden/>
          </w:rPr>
          <w:t>14</w:t>
        </w:r>
        <w:r w:rsidR="00501592">
          <w:rPr>
            <w:webHidden/>
          </w:rPr>
          <w:fldChar w:fldCharType="end"/>
        </w:r>
      </w:hyperlink>
    </w:p>
    <w:p w14:paraId="50AC27EC" w14:textId="77777777" w:rsidR="00501592" w:rsidRDefault="00F87CCF">
      <w:pPr>
        <w:pStyle w:val="TOC3"/>
        <w:rPr>
          <w:rFonts w:asciiTheme="minorHAnsi" w:eastAsiaTheme="minorEastAsia" w:hAnsiTheme="minorHAnsi" w:cstheme="minorBidi"/>
          <w:color w:val="auto"/>
          <w:kern w:val="0"/>
          <w:sz w:val="22"/>
          <w:szCs w:val="22"/>
        </w:rPr>
      </w:pPr>
      <w:hyperlink w:anchor="_Toc447098557" w:history="1">
        <w:r w:rsidR="00501592" w:rsidRPr="00362953">
          <w:rPr>
            <w:rStyle w:val="Hyperlink"/>
          </w:rPr>
          <w:t>2.3.2</w:t>
        </w:r>
        <w:r w:rsidR="00501592">
          <w:rPr>
            <w:rFonts w:asciiTheme="minorHAnsi" w:eastAsiaTheme="minorEastAsia" w:hAnsiTheme="minorHAnsi" w:cstheme="minorBidi"/>
            <w:color w:val="auto"/>
            <w:kern w:val="0"/>
            <w:sz w:val="22"/>
            <w:szCs w:val="22"/>
          </w:rPr>
          <w:tab/>
        </w:r>
        <w:r w:rsidR="00501592" w:rsidRPr="00362953">
          <w:rPr>
            <w:rStyle w:val="Hyperlink"/>
          </w:rPr>
          <w:t>Role Assignment</w:t>
        </w:r>
        <w:r w:rsidR="00501592">
          <w:rPr>
            <w:webHidden/>
          </w:rPr>
          <w:tab/>
        </w:r>
        <w:r w:rsidR="00501592">
          <w:rPr>
            <w:webHidden/>
          </w:rPr>
          <w:fldChar w:fldCharType="begin"/>
        </w:r>
        <w:r w:rsidR="00501592">
          <w:rPr>
            <w:webHidden/>
          </w:rPr>
          <w:instrText xml:space="preserve"> PAGEREF _Toc447098557 \h </w:instrText>
        </w:r>
        <w:r w:rsidR="00501592">
          <w:rPr>
            <w:webHidden/>
          </w:rPr>
        </w:r>
        <w:r w:rsidR="00501592">
          <w:rPr>
            <w:webHidden/>
          </w:rPr>
          <w:fldChar w:fldCharType="separate"/>
        </w:r>
        <w:r w:rsidR="00F57AE1">
          <w:rPr>
            <w:webHidden/>
          </w:rPr>
          <w:t>15</w:t>
        </w:r>
        <w:r w:rsidR="00501592">
          <w:rPr>
            <w:webHidden/>
          </w:rPr>
          <w:fldChar w:fldCharType="end"/>
        </w:r>
      </w:hyperlink>
    </w:p>
    <w:p w14:paraId="7784717B" w14:textId="77777777" w:rsidR="00501592" w:rsidRDefault="00F87CCF">
      <w:pPr>
        <w:pStyle w:val="TOC3"/>
        <w:rPr>
          <w:rFonts w:asciiTheme="minorHAnsi" w:eastAsiaTheme="minorEastAsia" w:hAnsiTheme="minorHAnsi" w:cstheme="minorBidi"/>
          <w:color w:val="auto"/>
          <w:kern w:val="0"/>
          <w:sz w:val="22"/>
          <w:szCs w:val="22"/>
        </w:rPr>
      </w:pPr>
      <w:hyperlink w:anchor="_Toc447098558" w:history="1">
        <w:r w:rsidR="00501592" w:rsidRPr="00362953">
          <w:rPr>
            <w:rStyle w:val="Hyperlink"/>
          </w:rPr>
          <w:t>2.3.3</w:t>
        </w:r>
        <w:r w:rsidR="00501592">
          <w:rPr>
            <w:rFonts w:asciiTheme="minorHAnsi" w:eastAsiaTheme="minorEastAsia" w:hAnsiTheme="minorHAnsi" w:cstheme="minorBidi"/>
            <w:color w:val="auto"/>
            <w:kern w:val="0"/>
            <w:sz w:val="22"/>
            <w:szCs w:val="22"/>
          </w:rPr>
          <w:tab/>
        </w:r>
        <w:r w:rsidR="00501592" w:rsidRPr="00362953">
          <w:rPr>
            <w:rStyle w:val="Hyperlink"/>
          </w:rPr>
          <w:t>Role Descriptions for Identify Management</w:t>
        </w:r>
        <w:r w:rsidR="00501592">
          <w:rPr>
            <w:webHidden/>
          </w:rPr>
          <w:tab/>
        </w:r>
        <w:r w:rsidR="00501592">
          <w:rPr>
            <w:webHidden/>
          </w:rPr>
          <w:fldChar w:fldCharType="begin"/>
        </w:r>
        <w:r w:rsidR="00501592">
          <w:rPr>
            <w:webHidden/>
          </w:rPr>
          <w:instrText xml:space="preserve"> PAGEREF _Toc447098558 \h </w:instrText>
        </w:r>
        <w:r w:rsidR="00501592">
          <w:rPr>
            <w:webHidden/>
          </w:rPr>
        </w:r>
        <w:r w:rsidR="00501592">
          <w:rPr>
            <w:webHidden/>
          </w:rPr>
          <w:fldChar w:fldCharType="separate"/>
        </w:r>
        <w:r w:rsidR="00F57AE1">
          <w:rPr>
            <w:webHidden/>
          </w:rPr>
          <w:t>15</w:t>
        </w:r>
        <w:r w:rsidR="00501592">
          <w:rPr>
            <w:webHidden/>
          </w:rPr>
          <w:fldChar w:fldCharType="end"/>
        </w:r>
      </w:hyperlink>
    </w:p>
    <w:p w14:paraId="2F027957" w14:textId="77777777" w:rsidR="00501592" w:rsidRDefault="00F87CCF">
      <w:pPr>
        <w:pStyle w:val="TOC1"/>
        <w:rPr>
          <w:rFonts w:asciiTheme="minorHAnsi" w:eastAsiaTheme="minorEastAsia" w:hAnsiTheme="minorHAnsi" w:cstheme="minorBidi"/>
          <w:b w:val="0"/>
          <w:noProof/>
          <w:sz w:val="22"/>
          <w:szCs w:val="22"/>
        </w:rPr>
      </w:pPr>
      <w:hyperlink w:anchor="_Toc447098559" w:history="1">
        <w:r w:rsidR="00501592" w:rsidRPr="00362953">
          <w:rPr>
            <w:rStyle w:val="Hyperlink"/>
            <w:noProof/>
          </w:rPr>
          <w:t>3</w:t>
        </w:r>
        <w:r w:rsidR="00501592">
          <w:rPr>
            <w:rFonts w:asciiTheme="minorHAnsi" w:eastAsiaTheme="minorEastAsia" w:hAnsiTheme="minorHAnsi" w:cstheme="minorBidi"/>
            <w:b w:val="0"/>
            <w:noProof/>
            <w:sz w:val="22"/>
            <w:szCs w:val="22"/>
          </w:rPr>
          <w:tab/>
        </w:r>
        <w:r w:rsidR="00501592" w:rsidRPr="00362953">
          <w:rPr>
            <w:rStyle w:val="Hyperlink"/>
            <w:noProof/>
          </w:rPr>
          <w:t>Customization Information</w:t>
        </w:r>
        <w:r w:rsidR="00501592">
          <w:rPr>
            <w:noProof/>
            <w:webHidden/>
          </w:rPr>
          <w:tab/>
        </w:r>
        <w:r w:rsidR="00501592">
          <w:rPr>
            <w:noProof/>
            <w:webHidden/>
          </w:rPr>
          <w:fldChar w:fldCharType="begin"/>
        </w:r>
        <w:r w:rsidR="00501592">
          <w:rPr>
            <w:noProof/>
            <w:webHidden/>
          </w:rPr>
          <w:instrText xml:space="preserve"> PAGEREF _Toc447098559 \h </w:instrText>
        </w:r>
        <w:r w:rsidR="00501592">
          <w:rPr>
            <w:noProof/>
            <w:webHidden/>
          </w:rPr>
        </w:r>
        <w:r w:rsidR="00501592">
          <w:rPr>
            <w:noProof/>
            <w:webHidden/>
          </w:rPr>
          <w:fldChar w:fldCharType="separate"/>
        </w:r>
        <w:r w:rsidR="00F57AE1">
          <w:rPr>
            <w:noProof/>
            <w:webHidden/>
          </w:rPr>
          <w:t>17</w:t>
        </w:r>
        <w:r w:rsidR="00501592">
          <w:rPr>
            <w:noProof/>
            <w:webHidden/>
          </w:rPr>
          <w:fldChar w:fldCharType="end"/>
        </w:r>
      </w:hyperlink>
    </w:p>
    <w:p w14:paraId="0CF5C99D" w14:textId="77777777" w:rsidR="00501592" w:rsidRDefault="00F87CCF">
      <w:pPr>
        <w:pStyle w:val="TOC2"/>
        <w:rPr>
          <w:rFonts w:asciiTheme="minorHAnsi" w:eastAsiaTheme="minorEastAsia" w:hAnsiTheme="minorHAnsi" w:cstheme="minorBidi"/>
          <w:b w:val="0"/>
          <w:noProof/>
          <w:sz w:val="22"/>
          <w:szCs w:val="22"/>
        </w:rPr>
      </w:pPr>
      <w:hyperlink w:anchor="_Toc447098560" w:history="1">
        <w:r w:rsidR="00501592" w:rsidRPr="00362953">
          <w:rPr>
            <w:rStyle w:val="Hyperlink"/>
            <w:noProof/>
          </w:rPr>
          <w:t>3.1</w:t>
        </w:r>
        <w:r w:rsidR="00501592">
          <w:rPr>
            <w:rFonts w:asciiTheme="minorHAnsi" w:eastAsiaTheme="minorEastAsia" w:hAnsiTheme="minorHAnsi" w:cstheme="minorBidi"/>
            <w:b w:val="0"/>
            <w:noProof/>
            <w:sz w:val="22"/>
            <w:szCs w:val="22"/>
          </w:rPr>
          <w:tab/>
        </w:r>
        <w:r w:rsidR="00501592" w:rsidRPr="00362953">
          <w:rPr>
            <w:rStyle w:val="Hyperlink"/>
            <w:noProof/>
          </w:rPr>
          <w:t>Drug-Drug Interaction and Professional Monograph</w:t>
        </w:r>
        <w:r w:rsidR="00501592">
          <w:rPr>
            <w:noProof/>
            <w:webHidden/>
          </w:rPr>
          <w:tab/>
        </w:r>
        <w:r w:rsidR="00501592">
          <w:rPr>
            <w:noProof/>
            <w:webHidden/>
          </w:rPr>
          <w:fldChar w:fldCharType="begin"/>
        </w:r>
        <w:r w:rsidR="00501592">
          <w:rPr>
            <w:noProof/>
            <w:webHidden/>
          </w:rPr>
          <w:instrText xml:space="preserve"> PAGEREF _Toc447098560 \h </w:instrText>
        </w:r>
        <w:r w:rsidR="00501592">
          <w:rPr>
            <w:noProof/>
            <w:webHidden/>
          </w:rPr>
        </w:r>
        <w:r w:rsidR="00501592">
          <w:rPr>
            <w:noProof/>
            <w:webHidden/>
          </w:rPr>
          <w:fldChar w:fldCharType="separate"/>
        </w:r>
        <w:r w:rsidR="00F57AE1">
          <w:rPr>
            <w:noProof/>
            <w:webHidden/>
          </w:rPr>
          <w:t>17</w:t>
        </w:r>
        <w:r w:rsidR="00501592">
          <w:rPr>
            <w:noProof/>
            <w:webHidden/>
          </w:rPr>
          <w:fldChar w:fldCharType="end"/>
        </w:r>
      </w:hyperlink>
    </w:p>
    <w:p w14:paraId="4C4438B1" w14:textId="77777777" w:rsidR="00501592" w:rsidRDefault="00F87CCF">
      <w:pPr>
        <w:pStyle w:val="TOC2"/>
        <w:rPr>
          <w:rFonts w:asciiTheme="minorHAnsi" w:eastAsiaTheme="minorEastAsia" w:hAnsiTheme="minorHAnsi" w:cstheme="minorBidi"/>
          <w:b w:val="0"/>
          <w:noProof/>
          <w:sz w:val="22"/>
          <w:szCs w:val="22"/>
        </w:rPr>
      </w:pPr>
      <w:hyperlink w:anchor="_Toc447098561" w:history="1">
        <w:r w:rsidR="00501592" w:rsidRPr="00362953">
          <w:rPr>
            <w:rStyle w:val="Hyperlink"/>
            <w:noProof/>
          </w:rPr>
          <w:t>3.2</w:t>
        </w:r>
        <w:r w:rsidR="00501592">
          <w:rPr>
            <w:rFonts w:asciiTheme="minorHAnsi" w:eastAsiaTheme="minorEastAsia" w:hAnsiTheme="minorHAnsi" w:cstheme="minorBidi"/>
            <w:b w:val="0"/>
            <w:noProof/>
            <w:sz w:val="22"/>
            <w:szCs w:val="22"/>
          </w:rPr>
          <w:tab/>
        </w:r>
        <w:r w:rsidR="00501592" w:rsidRPr="00362953">
          <w:rPr>
            <w:rStyle w:val="Hyperlink"/>
            <w:noProof/>
          </w:rPr>
          <w:t>Duplicate Therapy</w:t>
        </w:r>
        <w:r w:rsidR="00501592">
          <w:rPr>
            <w:noProof/>
            <w:webHidden/>
          </w:rPr>
          <w:tab/>
        </w:r>
        <w:r w:rsidR="00501592">
          <w:rPr>
            <w:noProof/>
            <w:webHidden/>
          </w:rPr>
          <w:fldChar w:fldCharType="begin"/>
        </w:r>
        <w:r w:rsidR="00501592">
          <w:rPr>
            <w:noProof/>
            <w:webHidden/>
          </w:rPr>
          <w:instrText xml:space="preserve"> PAGEREF _Toc447098561 \h </w:instrText>
        </w:r>
        <w:r w:rsidR="00501592">
          <w:rPr>
            <w:noProof/>
            <w:webHidden/>
          </w:rPr>
        </w:r>
        <w:r w:rsidR="00501592">
          <w:rPr>
            <w:noProof/>
            <w:webHidden/>
          </w:rPr>
          <w:fldChar w:fldCharType="separate"/>
        </w:r>
        <w:r w:rsidR="00F57AE1">
          <w:rPr>
            <w:noProof/>
            <w:webHidden/>
          </w:rPr>
          <w:t>18</w:t>
        </w:r>
        <w:r w:rsidR="00501592">
          <w:rPr>
            <w:noProof/>
            <w:webHidden/>
          </w:rPr>
          <w:fldChar w:fldCharType="end"/>
        </w:r>
      </w:hyperlink>
    </w:p>
    <w:p w14:paraId="703FC207" w14:textId="77777777" w:rsidR="00501592" w:rsidRDefault="00F87CCF">
      <w:pPr>
        <w:pStyle w:val="TOC2"/>
        <w:rPr>
          <w:rFonts w:asciiTheme="minorHAnsi" w:eastAsiaTheme="minorEastAsia" w:hAnsiTheme="minorHAnsi" w:cstheme="minorBidi"/>
          <w:b w:val="0"/>
          <w:noProof/>
          <w:sz w:val="22"/>
          <w:szCs w:val="22"/>
        </w:rPr>
      </w:pPr>
      <w:hyperlink w:anchor="_Toc447098562" w:history="1">
        <w:r w:rsidR="00501592" w:rsidRPr="00362953">
          <w:rPr>
            <w:rStyle w:val="Hyperlink"/>
            <w:noProof/>
          </w:rPr>
          <w:t>3.3</w:t>
        </w:r>
        <w:r w:rsidR="00501592">
          <w:rPr>
            <w:rFonts w:asciiTheme="minorHAnsi" w:eastAsiaTheme="minorEastAsia" w:hAnsiTheme="minorHAnsi" w:cstheme="minorBidi"/>
            <w:b w:val="0"/>
            <w:noProof/>
            <w:sz w:val="22"/>
            <w:szCs w:val="22"/>
          </w:rPr>
          <w:tab/>
        </w:r>
        <w:r w:rsidR="00501592" w:rsidRPr="00362953">
          <w:rPr>
            <w:rStyle w:val="Hyperlink"/>
            <w:noProof/>
          </w:rPr>
          <w:t>Dose Range</w:t>
        </w:r>
        <w:r w:rsidR="00501592">
          <w:rPr>
            <w:noProof/>
            <w:webHidden/>
          </w:rPr>
          <w:tab/>
        </w:r>
        <w:r w:rsidR="00501592">
          <w:rPr>
            <w:noProof/>
            <w:webHidden/>
          </w:rPr>
          <w:fldChar w:fldCharType="begin"/>
        </w:r>
        <w:r w:rsidR="00501592">
          <w:rPr>
            <w:noProof/>
            <w:webHidden/>
          </w:rPr>
          <w:instrText xml:space="preserve"> PAGEREF _Toc447098562 \h </w:instrText>
        </w:r>
        <w:r w:rsidR="00501592">
          <w:rPr>
            <w:noProof/>
            <w:webHidden/>
          </w:rPr>
        </w:r>
        <w:r w:rsidR="00501592">
          <w:rPr>
            <w:noProof/>
            <w:webHidden/>
          </w:rPr>
          <w:fldChar w:fldCharType="separate"/>
        </w:r>
        <w:r w:rsidR="00F57AE1">
          <w:rPr>
            <w:noProof/>
            <w:webHidden/>
          </w:rPr>
          <w:t>18</w:t>
        </w:r>
        <w:r w:rsidR="00501592">
          <w:rPr>
            <w:noProof/>
            <w:webHidden/>
          </w:rPr>
          <w:fldChar w:fldCharType="end"/>
        </w:r>
      </w:hyperlink>
    </w:p>
    <w:p w14:paraId="59037DAE" w14:textId="77777777" w:rsidR="00501592" w:rsidRDefault="00F87CCF">
      <w:pPr>
        <w:pStyle w:val="TOC1"/>
        <w:rPr>
          <w:rFonts w:asciiTheme="minorHAnsi" w:eastAsiaTheme="minorEastAsia" w:hAnsiTheme="minorHAnsi" w:cstheme="minorBidi"/>
          <w:b w:val="0"/>
          <w:noProof/>
          <w:sz w:val="22"/>
          <w:szCs w:val="22"/>
        </w:rPr>
      </w:pPr>
      <w:hyperlink w:anchor="_Toc447098563" w:history="1">
        <w:r w:rsidR="00501592" w:rsidRPr="00362953">
          <w:rPr>
            <w:rStyle w:val="Hyperlink"/>
            <w:noProof/>
          </w:rPr>
          <w:t>4</w:t>
        </w:r>
        <w:r w:rsidR="00501592">
          <w:rPr>
            <w:rFonts w:asciiTheme="minorHAnsi" w:eastAsiaTheme="minorEastAsia" w:hAnsiTheme="minorHAnsi" w:cstheme="minorBidi"/>
            <w:b w:val="0"/>
            <w:noProof/>
            <w:sz w:val="22"/>
            <w:szCs w:val="22"/>
          </w:rPr>
          <w:tab/>
        </w:r>
        <w:r w:rsidR="00501592" w:rsidRPr="00362953">
          <w:rPr>
            <w:rStyle w:val="Hyperlink"/>
            <w:noProof/>
          </w:rPr>
          <w:t>Getting Started</w:t>
        </w:r>
        <w:r w:rsidR="00501592">
          <w:rPr>
            <w:noProof/>
            <w:webHidden/>
          </w:rPr>
          <w:tab/>
        </w:r>
        <w:r w:rsidR="00501592">
          <w:rPr>
            <w:noProof/>
            <w:webHidden/>
          </w:rPr>
          <w:fldChar w:fldCharType="begin"/>
        </w:r>
        <w:r w:rsidR="00501592">
          <w:rPr>
            <w:noProof/>
            <w:webHidden/>
          </w:rPr>
          <w:instrText xml:space="preserve"> PAGEREF _Toc447098563 \h </w:instrText>
        </w:r>
        <w:r w:rsidR="00501592">
          <w:rPr>
            <w:noProof/>
            <w:webHidden/>
          </w:rPr>
        </w:r>
        <w:r w:rsidR="00501592">
          <w:rPr>
            <w:noProof/>
            <w:webHidden/>
          </w:rPr>
          <w:fldChar w:fldCharType="separate"/>
        </w:r>
        <w:r w:rsidR="00F57AE1">
          <w:rPr>
            <w:noProof/>
            <w:webHidden/>
          </w:rPr>
          <w:t>19</w:t>
        </w:r>
        <w:r w:rsidR="00501592">
          <w:rPr>
            <w:noProof/>
            <w:webHidden/>
          </w:rPr>
          <w:fldChar w:fldCharType="end"/>
        </w:r>
      </w:hyperlink>
    </w:p>
    <w:p w14:paraId="75F94EB4" w14:textId="77777777" w:rsidR="00501592" w:rsidRDefault="00F87CCF">
      <w:pPr>
        <w:pStyle w:val="TOC2"/>
        <w:rPr>
          <w:rFonts w:asciiTheme="minorHAnsi" w:eastAsiaTheme="minorEastAsia" w:hAnsiTheme="minorHAnsi" w:cstheme="minorBidi"/>
          <w:b w:val="0"/>
          <w:noProof/>
          <w:sz w:val="22"/>
          <w:szCs w:val="22"/>
        </w:rPr>
      </w:pPr>
      <w:hyperlink w:anchor="_Toc447098564" w:history="1">
        <w:r w:rsidR="00501592" w:rsidRPr="00362953">
          <w:rPr>
            <w:rStyle w:val="Hyperlink"/>
            <w:noProof/>
          </w:rPr>
          <w:t>4.1</w:t>
        </w:r>
        <w:r w:rsidR="00501592">
          <w:rPr>
            <w:rFonts w:asciiTheme="minorHAnsi" w:eastAsiaTheme="minorEastAsia" w:hAnsiTheme="minorHAnsi" w:cstheme="minorBidi"/>
            <w:b w:val="0"/>
            <w:noProof/>
            <w:sz w:val="22"/>
            <w:szCs w:val="22"/>
          </w:rPr>
          <w:tab/>
        </w:r>
        <w:r w:rsidR="00501592" w:rsidRPr="00362953">
          <w:rPr>
            <w:rStyle w:val="Hyperlink"/>
            <w:noProof/>
          </w:rPr>
          <w:t>Login</w:t>
        </w:r>
        <w:r w:rsidR="00501592">
          <w:rPr>
            <w:noProof/>
            <w:webHidden/>
          </w:rPr>
          <w:tab/>
        </w:r>
        <w:r w:rsidR="00501592">
          <w:rPr>
            <w:noProof/>
            <w:webHidden/>
          </w:rPr>
          <w:fldChar w:fldCharType="begin"/>
        </w:r>
        <w:r w:rsidR="00501592">
          <w:rPr>
            <w:noProof/>
            <w:webHidden/>
          </w:rPr>
          <w:instrText xml:space="preserve"> PAGEREF _Toc447098564 \h </w:instrText>
        </w:r>
        <w:r w:rsidR="00501592">
          <w:rPr>
            <w:noProof/>
            <w:webHidden/>
          </w:rPr>
        </w:r>
        <w:r w:rsidR="00501592">
          <w:rPr>
            <w:noProof/>
            <w:webHidden/>
          </w:rPr>
          <w:fldChar w:fldCharType="separate"/>
        </w:r>
        <w:r w:rsidR="00F57AE1">
          <w:rPr>
            <w:noProof/>
            <w:webHidden/>
          </w:rPr>
          <w:t>19</w:t>
        </w:r>
        <w:r w:rsidR="00501592">
          <w:rPr>
            <w:noProof/>
            <w:webHidden/>
          </w:rPr>
          <w:fldChar w:fldCharType="end"/>
        </w:r>
      </w:hyperlink>
    </w:p>
    <w:p w14:paraId="784D4F11" w14:textId="77777777" w:rsidR="00501592" w:rsidRDefault="00F87CCF">
      <w:pPr>
        <w:pStyle w:val="TOC3"/>
        <w:rPr>
          <w:rFonts w:asciiTheme="minorHAnsi" w:eastAsiaTheme="minorEastAsia" w:hAnsiTheme="minorHAnsi" w:cstheme="minorBidi"/>
          <w:color w:val="auto"/>
          <w:kern w:val="0"/>
          <w:sz w:val="22"/>
          <w:szCs w:val="22"/>
        </w:rPr>
      </w:pPr>
      <w:hyperlink w:anchor="_Toc447098565" w:history="1">
        <w:r w:rsidR="00501592" w:rsidRPr="00362953">
          <w:rPr>
            <w:rStyle w:val="Hyperlink"/>
          </w:rPr>
          <w:t>4.1.1</w:t>
        </w:r>
        <w:r w:rsidR="00501592">
          <w:rPr>
            <w:rFonts w:asciiTheme="minorHAnsi" w:eastAsiaTheme="minorEastAsia" w:hAnsiTheme="minorHAnsi" w:cstheme="minorBidi"/>
            <w:color w:val="auto"/>
            <w:kern w:val="0"/>
            <w:sz w:val="22"/>
            <w:szCs w:val="22"/>
          </w:rPr>
          <w:tab/>
        </w:r>
        <w:r w:rsidR="00501592" w:rsidRPr="00362953">
          <w:rPr>
            <w:rStyle w:val="Hyperlink"/>
          </w:rPr>
          <w:t>Logging into PECS</w:t>
        </w:r>
        <w:r w:rsidR="00501592">
          <w:rPr>
            <w:webHidden/>
          </w:rPr>
          <w:tab/>
        </w:r>
        <w:r w:rsidR="00501592">
          <w:rPr>
            <w:webHidden/>
          </w:rPr>
          <w:fldChar w:fldCharType="begin"/>
        </w:r>
        <w:r w:rsidR="00501592">
          <w:rPr>
            <w:webHidden/>
          </w:rPr>
          <w:instrText xml:space="preserve"> PAGEREF _Toc447098565 \h </w:instrText>
        </w:r>
        <w:r w:rsidR="00501592">
          <w:rPr>
            <w:webHidden/>
          </w:rPr>
        </w:r>
        <w:r w:rsidR="00501592">
          <w:rPr>
            <w:webHidden/>
          </w:rPr>
          <w:fldChar w:fldCharType="separate"/>
        </w:r>
        <w:r w:rsidR="00F57AE1">
          <w:rPr>
            <w:webHidden/>
          </w:rPr>
          <w:t>19</w:t>
        </w:r>
        <w:r w:rsidR="00501592">
          <w:rPr>
            <w:webHidden/>
          </w:rPr>
          <w:fldChar w:fldCharType="end"/>
        </w:r>
      </w:hyperlink>
    </w:p>
    <w:p w14:paraId="48DF2CCC" w14:textId="77777777" w:rsidR="00501592" w:rsidRDefault="00F87CCF">
      <w:pPr>
        <w:pStyle w:val="TOC3"/>
        <w:rPr>
          <w:rFonts w:asciiTheme="minorHAnsi" w:eastAsiaTheme="minorEastAsia" w:hAnsiTheme="minorHAnsi" w:cstheme="minorBidi"/>
          <w:color w:val="auto"/>
          <w:kern w:val="0"/>
          <w:sz w:val="22"/>
          <w:szCs w:val="22"/>
        </w:rPr>
      </w:pPr>
      <w:hyperlink w:anchor="_Toc447098566" w:history="1">
        <w:r w:rsidR="00501592" w:rsidRPr="00362953">
          <w:rPr>
            <w:rStyle w:val="Hyperlink"/>
          </w:rPr>
          <w:t>4.1.2</w:t>
        </w:r>
        <w:r w:rsidR="00501592">
          <w:rPr>
            <w:rFonts w:asciiTheme="minorHAnsi" w:eastAsiaTheme="minorEastAsia" w:hAnsiTheme="minorHAnsi" w:cstheme="minorBidi"/>
            <w:color w:val="auto"/>
            <w:kern w:val="0"/>
            <w:sz w:val="22"/>
            <w:szCs w:val="22"/>
          </w:rPr>
          <w:tab/>
        </w:r>
        <w:r w:rsidR="00501592" w:rsidRPr="00362953">
          <w:rPr>
            <w:rStyle w:val="Hyperlink"/>
          </w:rPr>
          <w:t>Authentication Explanation</w:t>
        </w:r>
        <w:r w:rsidR="00501592">
          <w:rPr>
            <w:webHidden/>
          </w:rPr>
          <w:tab/>
        </w:r>
        <w:r w:rsidR="00501592">
          <w:rPr>
            <w:webHidden/>
          </w:rPr>
          <w:fldChar w:fldCharType="begin"/>
        </w:r>
        <w:r w:rsidR="00501592">
          <w:rPr>
            <w:webHidden/>
          </w:rPr>
          <w:instrText xml:space="preserve"> PAGEREF _Toc447098566 \h </w:instrText>
        </w:r>
        <w:r w:rsidR="00501592">
          <w:rPr>
            <w:webHidden/>
          </w:rPr>
        </w:r>
        <w:r w:rsidR="00501592">
          <w:rPr>
            <w:webHidden/>
          </w:rPr>
          <w:fldChar w:fldCharType="separate"/>
        </w:r>
        <w:r w:rsidR="00F57AE1">
          <w:rPr>
            <w:webHidden/>
          </w:rPr>
          <w:t>20</w:t>
        </w:r>
        <w:r w:rsidR="00501592">
          <w:rPr>
            <w:webHidden/>
          </w:rPr>
          <w:fldChar w:fldCharType="end"/>
        </w:r>
      </w:hyperlink>
    </w:p>
    <w:p w14:paraId="34C65E0F" w14:textId="77777777" w:rsidR="00501592" w:rsidRDefault="00F87CCF">
      <w:pPr>
        <w:pStyle w:val="TOC3"/>
        <w:rPr>
          <w:rFonts w:asciiTheme="minorHAnsi" w:eastAsiaTheme="minorEastAsia" w:hAnsiTheme="minorHAnsi" w:cstheme="minorBidi"/>
          <w:color w:val="auto"/>
          <w:kern w:val="0"/>
          <w:sz w:val="22"/>
          <w:szCs w:val="22"/>
        </w:rPr>
      </w:pPr>
      <w:hyperlink w:anchor="_Toc447098567" w:history="1">
        <w:r w:rsidR="00501592" w:rsidRPr="00362953">
          <w:rPr>
            <w:rStyle w:val="Hyperlink"/>
          </w:rPr>
          <w:t>4.1.3</w:t>
        </w:r>
        <w:r w:rsidR="00501592">
          <w:rPr>
            <w:rFonts w:asciiTheme="minorHAnsi" w:eastAsiaTheme="minorEastAsia" w:hAnsiTheme="minorHAnsi" w:cstheme="minorBidi"/>
            <w:color w:val="auto"/>
            <w:kern w:val="0"/>
            <w:sz w:val="22"/>
            <w:szCs w:val="22"/>
          </w:rPr>
          <w:tab/>
        </w:r>
        <w:r w:rsidR="00501592" w:rsidRPr="00362953">
          <w:rPr>
            <w:rStyle w:val="Hyperlink"/>
          </w:rPr>
          <w:t>Changing User ID and Password</w:t>
        </w:r>
        <w:r w:rsidR="00501592">
          <w:rPr>
            <w:webHidden/>
          </w:rPr>
          <w:tab/>
        </w:r>
        <w:r w:rsidR="00501592">
          <w:rPr>
            <w:webHidden/>
          </w:rPr>
          <w:fldChar w:fldCharType="begin"/>
        </w:r>
        <w:r w:rsidR="00501592">
          <w:rPr>
            <w:webHidden/>
          </w:rPr>
          <w:instrText xml:space="preserve"> PAGEREF _Toc447098567 \h </w:instrText>
        </w:r>
        <w:r w:rsidR="00501592">
          <w:rPr>
            <w:webHidden/>
          </w:rPr>
        </w:r>
        <w:r w:rsidR="00501592">
          <w:rPr>
            <w:webHidden/>
          </w:rPr>
          <w:fldChar w:fldCharType="separate"/>
        </w:r>
        <w:r w:rsidR="00F57AE1">
          <w:rPr>
            <w:webHidden/>
          </w:rPr>
          <w:t>20</w:t>
        </w:r>
        <w:r w:rsidR="00501592">
          <w:rPr>
            <w:webHidden/>
          </w:rPr>
          <w:fldChar w:fldCharType="end"/>
        </w:r>
      </w:hyperlink>
    </w:p>
    <w:p w14:paraId="39133805" w14:textId="77777777" w:rsidR="00501592" w:rsidRDefault="00F87CCF">
      <w:pPr>
        <w:pStyle w:val="TOC2"/>
        <w:rPr>
          <w:rFonts w:asciiTheme="minorHAnsi" w:eastAsiaTheme="minorEastAsia" w:hAnsiTheme="minorHAnsi" w:cstheme="minorBidi"/>
          <w:b w:val="0"/>
          <w:noProof/>
          <w:sz w:val="22"/>
          <w:szCs w:val="22"/>
        </w:rPr>
      </w:pPr>
      <w:hyperlink w:anchor="_Toc447098568" w:history="1">
        <w:r w:rsidR="00501592" w:rsidRPr="00362953">
          <w:rPr>
            <w:rStyle w:val="Hyperlink"/>
            <w:noProof/>
          </w:rPr>
          <w:t>4.2</w:t>
        </w:r>
        <w:r w:rsidR="00501592">
          <w:rPr>
            <w:rFonts w:asciiTheme="minorHAnsi" w:eastAsiaTheme="minorEastAsia" w:hAnsiTheme="minorHAnsi" w:cstheme="minorBidi"/>
            <w:b w:val="0"/>
            <w:noProof/>
            <w:sz w:val="22"/>
            <w:szCs w:val="22"/>
          </w:rPr>
          <w:tab/>
        </w:r>
        <w:r w:rsidR="00501592" w:rsidRPr="00362953">
          <w:rPr>
            <w:rStyle w:val="Hyperlink"/>
            <w:noProof/>
          </w:rPr>
          <w:t>Application Organization</w:t>
        </w:r>
        <w:r w:rsidR="00501592">
          <w:rPr>
            <w:noProof/>
            <w:webHidden/>
          </w:rPr>
          <w:tab/>
        </w:r>
        <w:r w:rsidR="00501592">
          <w:rPr>
            <w:noProof/>
            <w:webHidden/>
          </w:rPr>
          <w:fldChar w:fldCharType="begin"/>
        </w:r>
        <w:r w:rsidR="00501592">
          <w:rPr>
            <w:noProof/>
            <w:webHidden/>
          </w:rPr>
          <w:instrText xml:space="preserve"> PAGEREF _Toc447098568 \h </w:instrText>
        </w:r>
        <w:r w:rsidR="00501592">
          <w:rPr>
            <w:noProof/>
            <w:webHidden/>
          </w:rPr>
        </w:r>
        <w:r w:rsidR="00501592">
          <w:rPr>
            <w:noProof/>
            <w:webHidden/>
          </w:rPr>
          <w:fldChar w:fldCharType="separate"/>
        </w:r>
        <w:r w:rsidR="00F57AE1">
          <w:rPr>
            <w:noProof/>
            <w:webHidden/>
          </w:rPr>
          <w:t>20</w:t>
        </w:r>
        <w:r w:rsidR="00501592">
          <w:rPr>
            <w:noProof/>
            <w:webHidden/>
          </w:rPr>
          <w:fldChar w:fldCharType="end"/>
        </w:r>
      </w:hyperlink>
    </w:p>
    <w:p w14:paraId="3158F81A" w14:textId="77777777" w:rsidR="00501592" w:rsidRDefault="00F87CCF">
      <w:pPr>
        <w:pStyle w:val="TOC3"/>
        <w:rPr>
          <w:rFonts w:asciiTheme="minorHAnsi" w:eastAsiaTheme="minorEastAsia" w:hAnsiTheme="minorHAnsi" w:cstheme="minorBidi"/>
          <w:color w:val="auto"/>
          <w:kern w:val="0"/>
          <w:sz w:val="22"/>
          <w:szCs w:val="22"/>
        </w:rPr>
      </w:pPr>
      <w:hyperlink w:anchor="_Toc447098569" w:history="1">
        <w:r w:rsidR="00501592" w:rsidRPr="00362953">
          <w:rPr>
            <w:rStyle w:val="Hyperlink"/>
          </w:rPr>
          <w:t>4.2.1</w:t>
        </w:r>
        <w:r w:rsidR="00501592">
          <w:rPr>
            <w:rFonts w:asciiTheme="minorHAnsi" w:eastAsiaTheme="minorEastAsia" w:hAnsiTheme="minorHAnsi" w:cstheme="minorBidi"/>
            <w:color w:val="auto"/>
            <w:kern w:val="0"/>
            <w:sz w:val="22"/>
            <w:szCs w:val="22"/>
          </w:rPr>
          <w:tab/>
        </w:r>
        <w:r w:rsidR="00501592" w:rsidRPr="00362953">
          <w:rPr>
            <w:rStyle w:val="Hyperlink"/>
          </w:rPr>
          <w:t>Welcome and Update Information</w:t>
        </w:r>
        <w:r w:rsidR="00501592">
          <w:rPr>
            <w:webHidden/>
          </w:rPr>
          <w:tab/>
        </w:r>
        <w:r w:rsidR="00501592">
          <w:rPr>
            <w:webHidden/>
          </w:rPr>
          <w:fldChar w:fldCharType="begin"/>
        </w:r>
        <w:r w:rsidR="00501592">
          <w:rPr>
            <w:webHidden/>
          </w:rPr>
          <w:instrText xml:space="preserve"> PAGEREF _Toc447098569 \h </w:instrText>
        </w:r>
        <w:r w:rsidR="00501592">
          <w:rPr>
            <w:webHidden/>
          </w:rPr>
        </w:r>
        <w:r w:rsidR="00501592">
          <w:rPr>
            <w:webHidden/>
          </w:rPr>
          <w:fldChar w:fldCharType="separate"/>
        </w:r>
        <w:r w:rsidR="00F57AE1">
          <w:rPr>
            <w:webHidden/>
          </w:rPr>
          <w:t>21</w:t>
        </w:r>
        <w:r w:rsidR="00501592">
          <w:rPr>
            <w:webHidden/>
          </w:rPr>
          <w:fldChar w:fldCharType="end"/>
        </w:r>
      </w:hyperlink>
    </w:p>
    <w:p w14:paraId="3D32C095" w14:textId="77777777" w:rsidR="00501592" w:rsidRDefault="00F87CCF">
      <w:pPr>
        <w:pStyle w:val="TOC3"/>
        <w:rPr>
          <w:rFonts w:asciiTheme="minorHAnsi" w:eastAsiaTheme="minorEastAsia" w:hAnsiTheme="minorHAnsi" w:cstheme="minorBidi"/>
          <w:color w:val="auto"/>
          <w:kern w:val="0"/>
          <w:sz w:val="22"/>
          <w:szCs w:val="22"/>
        </w:rPr>
      </w:pPr>
      <w:hyperlink w:anchor="_Toc447098570" w:history="1">
        <w:r w:rsidR="00501592" w:rsidRPr="00362953">
          <w:rPr>
            <w:rStyle w:val="Hyperlink"/>
          </w:rPr>
          <w:t>4.2.2</w:t>
        </w:r>
        <w:r w:rsidR="00501592">
          <w:rPr>
            <w:rFonts w:asciiTheme="minorHAnsi" w:eastAsiaTheme="minorEastAsia" w:hAnsiTheme="minorHAnsi" w:cstheme="minorBidi"/>
            <w:color w:val="auto"/>
            <w:kern w:val="0"/>
            <w:sz w:val="22"/>
            <w:szCs w:val="22"/>
          </w:rPr>
          <w:tab/>
        </w:r>
        <w:r w:rsidR="00501592" w:rsidRPr="00362953">
          <w:rPr>
            <w:rStyle w:val="Hyperlink"/>
          </w:rPr>
          <w:t>Help and “Contact Us” Information</w:t>
        </w:r>
        <w:r w:rsidR="00501592">
          <w:rPr>
            <w:webHidden/>
          </w:rPr>
          <w:tab/>
        </w:r>
        <w:r w:rsidR="00501592">
          <w:rPr>
            <w:webHidden/>
          </w:rPr>
          <w:fldChar w:fldCharType="begin"/>
        </w:r>
        <w:r w:rsidR="00501592">
          <w:rPr>
            <w:webHidden/>
          </w:rPr>
          <w:instrText xml:space="preserve"> PAGEREF _Toc447098570 \h </w:instrText>
        </w:r>
        <w:r w:rsidR="00501592">
          <w:rPr>
            <w:webHidden/>
          </w:rPr>
        </w:r>
        <w:r w:rsidR="00501592">
          <w:rPr>
            <w:webHidden/>
          </w:rPr>
          <w:fldChar w:fldCharType="separate"/>
        </w:r>
        <w:r w:rsidR="00F57AE1">
          <w:rPr>
            <w:webHidden/>
          </w:rPr>
          <w:t>21</w:t>
        </w:r>
        <w:r w:rsidR="00501592">
          <w:rPr>
            <w:webHidden/>
          </w:rPr>
          <w:fldChar w:fldCharType="end"/>
        </w:r>
      </w:hyperlink>
    </w:p>
    <w:p w14:paraId="5F12E460" w14:textId="77777777" w:rsidR="00501592" w:rsidRDefault="00F87CCF">
      <w:pPr>
        <w:pStyle w:val="TOC3"/>
        <w:rPr>
          <w:rFonts w:asciiTheme="minorHAnsi" w:eastAsiaTheme="minorEastAsia" w:hAnsiTheme="minorHAnsi" w:cstheme="minorBidi"/>
          <w:color w:val="auto"/>
          <w:kern w:val="0"/>
          <w:sz w:val="22"/>
          <w:szCs w:val="22"/>
        </w:rPr>
      </w:pPr>
      <w:hyperlink w:anchor="_Toc447098571" w:history="1">
        <w:r w:rsidR="00501592" w:rsidRPr="00362953">
          <w:rPr>
            <w:rStyle w:val="Hyperlink"/>
          </w:rPr>
          <w:t>4.2.3</w:t>
        </w:r>
        <w:r w:rsidR="00501592">
          <w:rPr>
            <w:rFonts w:asciiTheme="minorHAnsi" w:eastAsiaTheme="minorEastAsia" w:hAnsiTheme="minorHAnsi" w:cstheme="minorBidi"/>
            <w:color w:val="auto"/>
            <w:kern w:val="0"/>
            <w:sz w:val="22"/>
            <w:szCs w:val="22"/>
          </w:rPr>
          <w:tab/>
        </w:r>
        <w:r w:rsidR="00501592" w:rsidRPr="00362953">
          <w:rPr>
            <w:rStyle w:val="Hyperlink"/>
          </w:rPr>
          <w:t>General Page Structure and Navigation</w:t>
        </w:r>
        <w:r w:rsidR="00501592">
          <w:rPr>
            <w:webHidden/>
          </w:rPr>
          <w:tab/>
        </w:r>
        <w:r w:rsidR="00501592">
          <w:rPr>
            <w:webHidden/>
          </w:rPr>
          <w:fldChar w:fldCharType="begin"/>
        </w:r>
        <w:r w:rsidR="00501592">
          <w:rPr>
            <w:webHidden/>
          </w:rPr>
          <w:instrText xml:space="preserve"> PAGEREF _Toc447098571 \h </w:instrText>
        </w:r>
        <w:r w:rsidR="00501592">
          <w:rPr>
            <w:webHidden/>
          </w:rPr>
        </w:r>
        <w:r w:rsidR="00501592">
          <w:rPr>
            <w:webHidden/>
          </w:rPr>
          <w:fldChar w:fldCharType="separate"/>
        </w:r>
        <w:r w:rsidR="00F57AE1">
          <w:rPr>
            <w:webHidden/>
          </w:rPr>
          <w:t>22</w:t>
        </w:r>
        <w:r w:rsidR="00501592">
          <w:rPr>
            <w:webHidden/>
          </w:rPr>
          <w:fldChar w:fldCharType="end"/>
        </w:r>
      </w:hyperlink>
    </w:p>
    <w:p w14:paraId="72D02551" w14:textId="77777777" w:rsidR="00501592" w:rsidRDefault="00F87CCF">
      <w:pPr>
        <w:pStyle w:val="TOC3"/>
        <w:rPr>
          <w:rFonts w:asciiTheme="minorHAnsi" w:eastAsiaTheme="minorEastAsia" w:hAnsiTheme="minorHAnsi" w:cstheme="minorBidi"/>
          <w:color w:val="auto"/>
          <w:kern w:val="0"/>
          <w:sz w:val="22"/>
          <w:szCs w:val="22"/>
        </w:rPr>
      </w:pPr>
      <w:hyperlink w:anchor="_Toc447098572" w:history="1">
        <w:r w:rsidR="00501592" w:rsidRPr="00362953">
          <w:rPr>
            <w:rStyle w:val="Hyperlink"/>
          </w:rPr>
          <w:t>4.2.4</w:t>
        </w:r>
        <w:r w:rsidR="00501592">
          <w:rPr>
            <w:rFonts w:asciiTheme="minorHAnsi" w:eastAsiaTheme="minorEastAsia" w:hAnsiTheme="minorHAnsi" w:cstheme="minorBidi"/>
            <w:color w:val="auto"/>
            <w:kern w:val="0"/>
            <w:sz w:val="22"/>
            <w:szCs w:val="22"/>
          </w:rPr>
          <w:tab/>
        </w:r>
        <w:r w:rsidR="00501592" w:rsidRPr="00362953">
          <w:rPr>
            <w:rStyle w:val="Hyperlink"/>
          </w:rPr>
          <w:t>Home Page</w:t>
        </w:r>
        <w:r w:rsidR="00501592">
          <w:rPr>
            <w:webHidden/>
          </w:rPr>
          <w:tab/>
        </w:r>
        <w:r w:rsidR="00501592">
          <w:rPr>
            <w:webHidden/>
          </w:rPr>
          <w:fldChar w:fldCharType="begin"/>
        </w:r>
        <w:r w:rsidR="00501592">
          <w:rPr>
            <w:webHidden/>
          </w:rPr>
          <w:instrText xml:space="preserve"> PAGEREF _Toc447098572 \h </w:instrText>
        </w:r>
        <w:r w:rsidR="00501592">
          <w:rPr>
            <w:webHidden/>
          </w:rPr>
        </w:r>
        <w:r w:rsidR="00501592">
          <w:rPr>
            <w:webHidden/>
          </w:rPr>
          <w:fldChar w:fldCharType="separate"/>
        </w:r>
        <w:r w:rsidR="00F57AE1">
          <w:rPr>
            <w:webHidden/>
          </w:rPr>
          <w:t>22</w:t>
        </w:r>
        <w:r w:rsidR="00501592">
          <w:rPr>
            <w:webHidden/>
          </w:rPr>
          <w:fldChar w:fldCharType="end"/>
        </w:r>
      </w:hyperlink>
    </w:p>
    <w:p w14:paraId="36348A97" w14:textId="77777777" w:rsidR="00501592" w:rsidRDefault="00F87CCF">
      <w:pPr>
        <w:pStyle w:val="TOC1"/>
        <w:rPr>
          <w:rFonts w:asciiTheme="minorHAnsi" w:eastAsiaTheme="minorEastAsia" w:hAnsiTheme="minorHAnsi" w:cstheme="minorBidi"/>
          <w:b w:val="0"/>
          <w:noProof/>
          <w:sz w:val="22"/>
          <w:szCs w:val="22"/>
        </w:rPr>
      </w:pPr>
      <w:hyperlink w:anchor="_Toc447098573" w:history="1">
        <w:r w:rsidR="00501592" w:rsidRPr="00362953">
          <w:rPr>
            <w:rStyle w:val="Hyperlink"/>
            <w:noProof/>
          </w:rPr>
          <w:t>5</w:t>
        </w:r>
        <w:r w:rsidR="00501592">
          <w:rPr>
            <w:rFonts w:asciiTheme="minorHAnsi" w:eastAsiaTheme="minorEastAsia" w:hAnsiTheme="minorHAnsi" w:cstheme="minorBidi"/>
            <w:b w:val="0"/>
            <w:noProof/>
            <w:sz w:val="22"/>
            <w:szCs w:val="22"/>
          </w:rPr>
          <w:tab/>
        </w:r>
        <w:r w:rsidR="00501592" w:rsidRPr="00362953">
          <w:rPr>
            <w:rStyle w:val="Hyperlink"/>
            <w:noProof/>
          </w:rPr>
          <w:t>PECS by Tab</w:t>
        </w:r>
        <w:r w:rsidR="00501592">
          <w:rPr>
            <w:noProof/>
            <w:webHidden/>
          </w:rPr>
          <w:tab/>
        </w:r>
        <w:r w:rsidR="00501592">
          <w:rPr>
            <w:noProof/>
            <w:webHidden/>
          </w:rPr>
          <w:fldChar w:fldCharType="begin"/>
        </w:r>
        <w:r w:rsidR="00501592">
          <w:rPr>
            <w:noProof/>
            <w:webHidden/>
          </w:rPr>
          <w:instrText xml:space="preserve"> PAGEREF _Toc447098573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18B58791" w14:textId="77777777" w:rsidR="00501592" w:rsidRDefault="00F87CCF">
      <w:pPr>
        <w:pStyle w:val="TOC2"/>
        <w:rPr>
          <w:rFonts w:asciiTheme="minorHAnsi" w:eastAsiaTheme="minorEastAsia" w:hAnsiTheme="minorHAnsi" w:cstheme="minorBidi"/>
          <w:b w:val="0"/>
          <w:noProof/>
          <w:sz w:val="22"/>
          <w:szCs w:val="22"/>
        </w:rPr>
      </w:pPr>
      <w:hyperlink w:anchor="_Toc447098574" w:history="1">
        <w:r w:rsidR="00501592" w:rsidRPr="00362953">
          <w:rPr>
            <w:rStyle w:val="Hyperlink"/>
            <w:noProof/>
          </w:rPr>
          <w:t>5.1</w:t>
        </w:r>
        <w:r w:rsidR="00501592">
          <w:rPr>
            <w:rFonts w:asciiTheme="minorHAnsi" w:eastAsiaTheme="minorEastAsia" w:hAnsiTheme="minorHAnsi" w:cstheme="minorBidi"/>
            <w:b w:val="0"/>
            <w:noProof/>
            <w:sz w:val="22"/>
            <w:szCs w:val="22"/>
          </w:rPr>
          <w:tab/>
        </w:r>
        <w:r w:rsidR="00501592" w:rsidRPr="00362953">
          <w:rPr>
            <w:rStyle w:val="Hyperlink"/>
            <w:noProof/>
          </w:rPr>
          <w:t>Home</w:t>
        </w:r>
        <w:r w:rsidR="00501592">
          <w:rPr>
            <w:noProof/>
            <w:webHidden/>
          </w:rPr>
          <w:tab/>
        </w:r>
        <w:r w:rsidR="00501592">
          <w:rPr>
            <w:noProof/>
            <w:webHidden/>
          </w:rPr>
          <w:fldChar w:fldCharType="begin"/>
        </w:r>
        <w:r w:rsidR="00501592">
          <w:rPr>
            <w:noProof/>
            <w:webHidden/>
          </w:rPr>
          <w:instrText xml:space="preserve"> PAGEREF _Toc447098574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071E8ECF" w14:textId="77777777" w:rsidR="00501592" w:rsidRDefault="00F87CCF">
      <w:pPr>
        <w:pStyle w:val="TOC2"/>
        <w:rPr>
          <w:rFonts w:asciiTheme="minorHAnsi" w:eastAsiaTheme="minorEastAsia" w:hAnsiTheme="minorHAnsi" w:cstheme="minorBidi"/>
          <w:b w:val="0"/>
          <w:noProof/>
          <w:sz w:val="22"/>
          <w:szCs w:val="22"/>
        </w:rPr>
      </w:pPr>
      <w:hyperlink w:anchor="_Toc447098575" w:history="1">
        <w:r w:rsidR="00501592" w:rsidRPr="00362953">
          <w:rPr>
            <w:rStyle w:val="Hyperlink"/>
            <w:noProof/>
          </w:rPr>
          <w:t>5.2</w:t>
        </w:r>
        <w:r w:rsidR="00501592">
          <w:rPr>
            <w:rFonts w:asciiTheme="minorHAnsi" w:eastAsiaTheme="minorEastAsia" w:hAnsiTheme="minorHAnsi" w:cstheme="minorBidi"/>
            <w:b w:val="0"/>
            <w:noProof/>
            <w:sz w:val="22"/>
            <w:szCs w:val="22"/>
          </w:rPr>
          <w:tab/>
        </w:r>
        <w:r w:rsidR="00501592" w:rsidRPr="00362953">
          <w:rPr>
            <w:rStyle w:val="Hyperlink"/>
            <w:noProof/>
          </w:rPr>
          <w:t>Advanced Query/Customization</w:t>
        </w:r>
        <w:r w:rsidR="00501592">
          <w:rPr>
            <w:noProof/>
            <w:webHidden/>
          </w:rPr>
          <w:tab/>
        </w:r>
        <w:r w:rsidR="00501592">
          <w:rPr>
            <w:noProof/>
            <w:webHidden/>
          </w:rPr>
          <w:fldChar w:fldCharType="begin"/>
        </w:r>
        <w:r w:rsidR="00501592">
          <w:rPr>
            <w:noProof/>
            <w:webHidden/>
          </w:rPr>
          <w:instrText xml:space="preserve"> PAGEREF _Toc447098575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3A595977" w14:textId="77777777" w:rsidR="00501592" w:rsidRDefault="00F87CCF">
      <w:pPr>
        <w:pStyle w:val="TOC2"/>
        <w:rPr>
          <w:rFonts w:asciiTheme="minorHAnsi" w:eastAsiaTheme="minorEastAsia" w:hAnsiTheme="minorHAnsi" w:cstheme="minorBidi"/>
          <w:b w:val="0"/>
          <w:noProof/>
          <w:sz w:val="22"/>
          <w:szCs w:val="22"/>
        </w:rPr>
      </w:pPr>
      <w:hyperlink w:anchor="_Toc447098576" w:history="1">
        <w:r w:rsidR="00501592" w:rsidRPr="00362953">
          <w:rPr>
            <w:rStyle w:val="Hyperlink"/>
            <w:noProof/>
          </w:rPr>
          <w:t>5.3</w:t>
        </w:r>
        <w:r w:rsidR="00501592">
          <w:rPr>
            <w:rFonts w:asciiTheme="minorHAnsi" w:eastAsiaTheme="minorEastAsia" w:hAnsiTheme="minorHAnsi" w:cstheme="minorBidi"/>
            <w:b w:val="0"/>
            <w:noProof/>
            <w:sz w:val="22"/>
            <w:szCs w:val="22"/>
          </w:rPr>
          <w:tab/>
        </w:r>
        <w:r w:rsidR="00501592" w:rsidRPr="00362953">
          <w:rPr>
            <w:rStyle w:val="Hyperlink"/>
            <w:noProof/>
          </w:rPr>
          <w:t>Easy Search</w:t>
        </w:r>
        <w:r w:rsidR="00501592">
          <w:rPr>
            <w:noProof/>
            <w:webHidden/>
          </w:rPr>
          <w:tab/>
        </w:r>
        <w:r w:rsidR="00501592">
          <w:rPr>
            <w:noProof/>
            <w:webHidden/>
          </w:rPr>
          <w:fldChar w:fldCharType="begin"/>
        </w:r>
        <w:r w:rsidR="00501592">
          <w:rPr>
            <w:noProof/>
            <w:webHidden/>
          </w:rPr>
          <w:instrText xml:space="preserve"> PAGEREF _Toc447098576 \h </w:instrText>
        </w:r>
        <w:r w:rsidR="00501592">
          <w:rPr>
            <w:noProof/>
            <w:webHidden/>
          </w:rPr>
        </w:r>
        <w:r w:rsidR="00501592">
          <w:rPr>
            <w:noProof/>
            <w:webHidden/>
          </w:rPr>
          <w:fldChar w:fldCharType="separate"/>
        </w:r>
        <w:r w:rsidR="00F57AE1">
          <w:rPr>
            <w:noProof/>
            <w:webHidden/>
          </w:rPr>
          <w:t>24</w:t>
        </w:r>
        <w:r w:rsidR="00501592">
          <w:rPr>
            <w:noProof/>
            <w:webHidden/>
          </w:rPr>
          <w:fldChar w:fldCharType="end"/>
        </w:r>
      </w:hyperlink>
    </w:p>
    <w:p w14:paraId="10CA01E6" w14:textId="77777777" w:rsidR="00501592" w:rsidRDefault="00F87CCF">
      <w:pPr>
        <w:pStyle w:val="TOC2"/>
        <w:rPr>
          <w:rFonts w:asciiTheme="minorHAnsi" w:eastAsiaTheme="minorEastAsia" w:hAnsiTheme="minorHAnsi" w:cstheme="minorBidi"/>
          <w:b w:val="0"/>
          <w:noProof/>
          <w:sz w:val="22"/>
          <w:szCs w:val="22"/>
        </w:rPr>
      </w:pPr>
      <w:hyperlink w:anchor="_Toc447098577" w:history="1">
        <w:r w:rsidR="00501592" w:rsidRPr="00362953">
          <w:rPr>
            <w:rStyle w:val="Hyperlink"/>
            <w:noProof/>
          </w:rPr>
          <w:t>5.4</w:t>
        </w:r>
        <w:r w:rsidR="00501592">
          <w:rPr>
            <w:rFonts w:asciiTheme="minorHAnsi" w:eastAsiaTheme="minorEastAsia" w:hAnsiTheme="minorHAnsi" w:cstheme="minorBidi"/>
            <w:b w:val="0"/>
            <w:noProof/>
            <w:sz w:val="22"/>
            <w:szCs w:val="22"/>
          </w:rPr>
          <w:tab/>
        </w:r>
        <w:r w:rsidR="00501592" w:rsidRPr="00362953">
          <w:rPr>
            <w:rStyle w:val="Hyperlink"/>
            <w:noProof/>
          </w:rPr>
          <w:t>Drug Pair Lookup</w:t>
        </w:r>
        <w:r w:rsidR="00501592">
          <w:rPr>
            <w:noProof/>
            <w:webHidden/>
          </w:rPr>
          <w:tab/>
        </w:r>
        <w:r w:rsidR="00501592">
          <w:rPr>
            <w:noProof/>
            <w:webHidden/>
          </w:rPr>
          <w:fldChar w:fldCharType="begin"/>
        </w:r>
        <w:r w:rsidR="00501592">
          <w:rPr>
            <w:noProof/>
            <w:webHidden/>
          </w:rPr>
          <w:instrText xml:space="preserve"> PAGEREF _Toc447098577 \h </w:instrText>
        </w:r>
        <w:r w:rsidR="00501592">
          <w:rPr>
            <w:noProof/>
            <w:webHidden/>
          </w:rPr>
        </w:r>
        <w:r w:rsidR="00501592">
          <w:rPr>
            <w:noProof/>
            <w:webHidden/>
          </w:rPr>
          <w:fldChar w:fldCharType="separate"/>
        </w:r>
        <w:r w:rsidR="00F57AE1">
          <w:rPr>
            <w:noProof/>
            <w:webHidden/>
          </w:rPr>
          <w:t>25</w:t>
        </w:r>
        <w:r w:rsidR="00501592">
          <w:rPr>
            <w:noProof/>
            <w:webHidden/>
          </w:rPr>
          <w:fldChar w:fldCharType="end"/>
        </w:r>
      </w:hyperlink>
    </w:p>
    <w:p w14:paraId="30B79BF6" w14:textId="77777777" w:rsidR="00501592" w:rsidRDefault="00F87CCF">
      <w:pPr>
        <w:pStyle w:val="TOC2"/>
        <w:rPr>
          <w:rFonts w:asciiTheme="minorHAnsi" w:eastAsiaTheme="minorEastAsia" w:hAnsiTheme="minorHAnsi" w:cstheme="minorBidi"/>
          <w:b w:val="0"/>
          <w:noProof/>
          <w:sz w:val="22"/>
          <w:szCs w:val="22"/>
        </w:rPr>
      </w:pPr>
      <w:hyperlink w:anchor="_Toc447098578" w:history="1">
        <w:r w:rsidR="00501592" w:rsidRPr="00362953">
          <w:rPr>
            <w:rStyle w:val="Hyperlink"/>
            <w:noProof/>
          </w:rPr>
          <w:t>5.5</w:t>
        </w:r>
        <w:r w:rsidR="00501592">
          <w:rPr>
            <w:rFonts w:asciiTheme="minorHAnsi" w:eastAsiaTheme="minorEastAsia" w:hAnsiTheme="minorHAnsi" w:cstheme="minorBidi"/>
            <w:b w:val="0"/>
            <w:noProof/>
            <w:sz w:val="22"/>
            <w:szCs w:val="22"/>
          </w:rPr>
          <w:tab/>
        </w:r>
        <w:r w:rsidR="00501592" w:rsidRPr="00362953">
          <w:rPr>
            <w:rStyle w:val="Hyperlink"/>
            <w:noProof/>
          </w:rPr>
          <w:t>Reports</w:t>
        </w:r>
        <w:r w:rsidR="00501592">
          <w:rPr>
            <w:noProof/>
            <w:webHidden/>
          </w:rPr>
          <w:tab/>
        </w:r>
        <w:r w:rsidR="00501592">
          <w:rPr>
            <w:noProof/>
            <w:webHidden/>
          </w:rPr>
          <w:fldChar w:fldCharType="begin"/>
        </w:r>
        <w:r w:rsidR="00501592">
          <w:rPr>
            <w:noProof/>
            <w:webHidden/>
          </w:rPr>
          <w:instrText xml:space="preserve"> PAGEREF _Toc447098578 \h </w:instrText>
        </w:r>
        <w:r w:rsidR="00501592">
          <w:rPr>
            <w:noProof/>
            <w:webHidden/>
          </w:rPr>
        </w:r>
        <w:r w:rsidR="00501592">
          <w:rPr>
            <w:noProof/>
            <w:webHidden/>
          </w:rPr>
          <w:fldChar w:fldCharType="separate"/>
        </w:r>
        <w:r w:rsidR="00F57AE1">
          <w:rPr>
            <w:noProof/>
            <w:webHidden/>
          </w:rPr>
          <w:t>25</w:t>
        </w:r>
        <w:r w:rsidR="00501592">
          <w:rPr>
            <w:noProof/>
            <w:webHidden/>
          </w:rPr>
          <w:fldChar w:fldCharType="end"/>
        </w:r>
      </w:hyperlink>
    </w:p>
    <w:p w14:paraId="0EE70A2E" w14:textId="77777777" w:rsidR="00501592" w:rsidRDefault="00F87CCF">
      <w:pPr>
        <w:pStyle w:val="TOC2"/>
        <w:rPr>
          <w:rFonts w:asciiTheme="minorHAnsi" w:eastAsiaTheme="minorEastAsia" w:hAnsiTheme="minorHAnsi" w:cstheme="minorBidi"/>
          <w:b w:val="0"/>
          <w:noProof/>
          <w:sz w:val="22"/>
          <w:szCs w:val="22"/>
        </w:rPr>
      </w:pPr>
      <w:hyperlink w:anchor="_Toc447098579" w:history="1">
        <w:r w:rsidR="00501592" w:rsidRPr="00362953">
          <w:rPr>
            <w:rStyle w:val="Hyperlink"/>
            <w:noProof/>
          </w:rPr>
          <w:t>5.6</w:t>
        </w:r>
        <w:r w:rsidR="00501592">
          <w:rPr>
            <w:rFonts w:asciiTheme="minorHAnsi" w:eastAsiaTheme="minorEastAsia" w:hAnsiTheme="minorHAnsi" w:cstheme="minorBidi"/>
            <w:b w:val="0"/>
            <w:noProof/>
            <w:sz w:val="22"/>
            <w:szCs w:val="22"/>
          </w:rPr>
          <w:tab/>
        </w:r>
        <w:r w:rsidR="00501592" w:rsidRPr="00362953">
          <w:rPr>
            <w:rStyle w:val="Hyperlink"/>
            <w:noProof/>
          </w:rPr>
          <w:t>Contact Us</w:t>
        </w:r>
        <w:r w:rsidR="00501592">
          <w:rPr>
            <w:noProof/>
            <w:webHidden/>
          </w:rPr>
          <w:tab/>
        </w:r>
        <w:r w:rsidR="00501592">
          <w:rPr>
            <w:noProof/>
            <w:webHidden/>
          </w:rPr>
          <w:fldChar w:fldCharType="begin"/>
        </w:r>
        <w:r w:rsidR="00501592">
          <w:rPr>
            <w:noProof/>
            <w:webHidden/>
          </w:rPr>
          <w:instrText xml:space="preserve"> PAGEREF _Toc447098579 \h </w:instrText>
        </w:r>
        <w:r w:rsidR="00501592">
          <w:rPr>
            <w:noProof/>
            <w:webHidden/>
          </w:rPr>
        </w:r>
        <w:r w:rsidR="00501592">
          <w:rPr>
            <w:noProof/>
            <w:webHidden/>
          </w:rPr>
          <w:fldChar w:fldCharType="separate"/>
        </w:r>
        <w:r w:rsidR="00F57AE1">
          <w:rPr>
            <w:noProof/>
            <w:webHidden/>
          </w:rPr>
          <w:t>26</w:t>
        </w:r>
        <w:r w:rsidR="00501592">
          <w:rPr>
            <w:noProof/>
            <w:webHidden/>
          </w:rPr>
          <w:fldChar w:fldCharType="end"/>
        </w:r>
      </w:hyperlink>
    </w:p>
    <w:p w14:paraId="507E4A12" w14:textId="77777777" w:rsidR="00501592" w:rsidRDefault="00F87CCF">
      <w:pPr>
        <w:pStyle w:val="TOC2"/>
        <w:rPr>
          <w:rFonts w:asciiTheme="minorHAnsi" w:eastAsiaTheme="minorEastAsia" w:hAnsiTheme="minorHAnsi" w:cstheme="minorBidi"/>
          <w:b w:val="0"/>
          <w:noProof/>
          <w:sz w:val="22"/>
          <w:szCs w:val="22"/>
        </w:rPr>
      </w:pPr>
      <w:hyperlink w:anchor="_Toc447098580" w:history="1">
        <w:r w:rsidR="00501592" w:rsidRPr="00362953">
          <w:rPr>
            <w:rStyle w:val="Hyperlink"/>
            <w:noProof/>
          </w:rPr>
          <w:t>5.7</w:t>
        </w:r>
        <w:r w:rsidR="00501592">
          <w:rPr>
            <w:rFonts w:asciiTheme="minorHAnsi" w:eastAsiaTheme="minorEastAsia" w:hAnsiTheme="minorHAnsi" w:cstheme="minorBidi"/>
            <w:b w:val="0"/>
            <w:noProof/>
            <w:sz w:val="22"/>
            <w:szCs w:val="22"/>
          </w:rPr>
          <w:tab/>
        </w:r>
        <w:r w:rsidR="00501592" w:rsidRPr="00362953">
          <w:rPr>
            <w:rStyle w:val="Hyperlink"/>
            <w:noProof/>
          </w:rPr>
          <w:t>Custom Updates</w:t>
        </w:r>
        <w:r w:rsidR="00501592">
          <w:rPr>
            <w:noProof/>
            <w:webHidden/>
          </w:rPr>
          <w:tab/>
        </w:r>
        <w:r w:rsidR="00501592">
          <w:rPr>
            <w:noProof/>
            <w:webHidden/>
          </w:rPr>
          <w:fldChar w:fldCharType="begin"/>
        </w:r>
        <w:r w:rsidR="00501592">
          <w:rPr>
            <w:noProof/>
            <w:webHidden/>
          </w:rPr>
          <w:instrText xml:space="preserve"> PAGEREF _Toc447098580 \h </w:instrText>
        </w:r>
        <w:r w:rsidR="00501592">
          <w:rPr>
            <w:noProof/>
            <w:webHidden/>
          </w:rPr>
        </w:r>
        <w:r w:rsidR="00501592">
          <w:rPr>
            <w:noProof/>
            <w:webHidden/>
          </w:rPr>
          <w:fldChar w:fldCharType="separate"/>
        </w:r>
        <w:r w:rsidR="00F57AE1">
          <w:rPr>
            <w:noProof/>
            <w:webHidden/>
          </w:rPr>
          <w:t>27</w:t>
        </w:r>
        <w:r w:rsidR="00501592">
          <w:rPr>
            <w:noProof/>
            <w:webHidden/>
          </w:rPr>
          <w:fldChar w:fldCharType="end"/>
        </w:r>
      </w:hyperlink>
    </w:p>
    <w:p w14:paraId="17EC79B2" w14:textId="77777777" w:rsidR="00501592" w:rsidRDefault="00F87CCF">
      <w:pPr>
        <w:pStyle w:val="TOC2"/>
        <w:rPr>
          <w:rFonts w:asciiTheme="minorHAnsi" w:eastAsiaTheme="minorEastAsia" w:hAnsiTheme="minorHAnsi" w:cstheme="minorBidi"/>
          <w:b w:val="0"/>
          <w:noProof/>
          <w:sz w:val="22"/>
          <w:szCs w:val="22"/>
        </w:rPr>
      </w:pPr>
      <w:hyperlink w:anchor="_Toc447098581" w:history="1">
        <w:r w:rsidR="00501592" w:rsidRPr="00362953">
          <w:rPr>
            <w:rStyle w:val="Hyperlink"/>
            <w:noProof/>
          </w:rPr>
          <w:t>5.8</w:t>
        </w:r>
        <w:r w:rsidR="00501592">
          <w:rPr>
            <w:rFonts w:asciiTheme="minorHAnsi" w:eastAsiaTheme="minorEastAsia" w:hAnsiTheme="minorHAnsi" w:cstheme="minorBidi"/>
            <w:b w:val="0"/>
            <w:noProof/>
            <w:sz w:val="22"/>
            <w:szCs w:val="22"/>
          </w:rPr>
          <w:tab/>
        </w:r>
        <w:r w:rsidR="00501592" w:rsidRPr="00362953">
          <w:rPr>
            <w:rStyle w:val="Hyperlink"/>
            <w:noProof/>
          </w:rPr>
          <w:t>Administration</w:t>
        </w:r>
        <w:r w:rsidR="00501592">
          <w:rPr>
            <w:noProof/>
            <w:webHidden/>
          </w:rPr>
          <w:tab/>
        </w:r>
        <w:r w:rsidR="00501592">
          <w:rPr>
            <w:noProof/>
            <w:webHidden/>
          </w:rPr>
          <w:fldChar w:fldCharType="begin"/>
        </w:r>
        <w:r w:rsidR="00501592">
          <w:rPr>
            <w:noProof/>
            <w:webHidden/>
          </w:rPr>
          <w:instrText xml:space="preserve"> PAGEREF _Toc447098581 \h </w:instrText>
        </w:r>
        <w:r w:rsidR="00501592">
          <w:rPr>
            <w:noProof/>
            <w:webHidden/>
          </w:rPr>
        </w:r>
        <w:r w:rsidR="00501592">
          <w:rPr>
            <w:noProof/>
            <w:webHidden/>
          </w:rPr>
          <w:fldChar w:fldCharType="separate"/>
        </w:r>
        <w:r w:rsidR="00F57AE1">
          <w:rPr>
            <w:noProof/>
            <w:webHidden/>
          </w:rPr>
          <w:t>27</w:t>
        </w:r>
        <w:r w:rsidR="00501592">
          <w:rPr>
            <w:noProof/>
            <w:webHidden/>
          </w:rPr>
          <w:fldChar w:fldCharType="end"/>
        </w:r>
      </w:hyperlink>
    </w:p>
    <w:p w14:paraId="66055D61" w14:textId="77777777" w:rsidR="00501592" w:rsidRDefault="00F87CCF">
      <w:pPr>
        <w:pStyle w:val="TOC2"/>
        <w:rPr>
          <w:rFonts w:asciiTheme="minorHAnsi" w:eastAsiaTheme="minorEastAsia" w:hAnsiTheme="minorHAnsi" w:cstheme="minorBidi"/>
          <w:b w:val="0"/>
          <w:noProof/>
          <w:sz w:val="22"/>
          <w:szCs w:val="22"/>
        </w:rPr>
      </w:pPr>
      <w:hyperlink w:anchor="_Toc447098582" w:history="1">
        <w:r w:rsidR="00501592" w:rsidRPr="00362953">
          <w:rPr>
            <w:rStyle w:val="Hyperlink"/>
            <w:noProof/>
          </w:rPr>
          <w:t>5.9</w:t>
        </w:r>
        <w:r w:rsidR="00501592">
          <w:rPr>
            <w:rFonts w:asciiTheme="minorHAnsi" w:eastAsiaTheme="minorEastAsia" w:hAnsiTheme="minorHAnsi" w:cstheme="minorBidi"/>
            <w:b w:val="0"/>
            <w:noProof/>
            <w:sz w:val="22"/>
            <w:szCs w:val="22"/>
          </w:rPr>
          <w:tab/>
        </w:r>
        <w:r w:rsidR="00501592" w:rsidRPr="00362953">
          <w:rPr>
            <w:rStyle w:val="Hyperlink"/>
            <w:noProof/>
          </w:rPr>
          <w:t>Help</w:t>
        </w:r>
        <w:r w:rsidR="00501592">
          <w:rPr>
            <w:noProof/>
            <w:webHidden/>
          </w:rPr>
          <w:tab/>
        </w:r>
        <w:r w:rsidR="00501592">
          <w:rPr>
            <w:noProof/>
            <w:webHidden/>
          </w:rPr>
          <w:fldChar w:fldCharType="begin"/>
        </w:r>
        <w:r w:rsidR="00501592">
          <w:rPr>
            <w:noProof/>
            <w:webHidden/>
          </w:rPr>
          <w:instrText xml:space="preserve"> PAGEREF _Toc447098582 \h </w:instrText>
        </w:r>
        <w:r w:rsidR="00501592">
          <w:rPr>
            <w:noProof/>
            <w:webHidden/>
          </w:rPr>
        </w:r>
        <w:r w:rsidR="00501592">
          <w:rPr>
            <w:noProof/>
            <w:webHidden/>
          </w:rPr>
          <w:fldChar w:fldCharType="separate"/>
        </w:r>
        <w:r w:rsidR="00F57AE1">
          <w:rPr>
            <w:noProof/>
            <w:webHidden/>
          </w:rPr>
          <w:t>28</w:t>
        </w:r>
        <w:r w:rsidR="00501592">
          <w:rPr>
            <w:noProof/>
            <w:webHidden/>
          </w:rPr>
          <w:fldChar w:fldCharType="end"/>
        </w:r>
      </w:hyperlink>
    </w:p>
    <w:p w14:paraId="76DC4985" w14:textId="77777777" w:rsidR="00501592" w:rsidRDefault="00F87CCF">
      <w:pPr>
        <w:pStyle w:val="TOC1"/>
        <w:rPr>
          <w:rFonts w:asciiTheme="minorHAnsi" w:eastAsiaTheme="minorEastAsia" w:hAnsiTheme="minorHAnsi" w:cstheme="minorBidi"/>
          <w:b w:val="0"/>
          <w:noProof/>
          <w:sz w:val="22"/>
          <w:szCs w:val="22"/>
        </w:rPr>
      </w:pPr>
      <w:hyperlink w:anchor="_Toc447098583" w:history="1">
        <w:r w:rsidR="00501592" w:rsidRPr="00362953">
          <w:rPr>
            <w:rStyle w:val="Hyperlink"/>
            <w:noProof/>
          </w:rPr>
          <w:t>6</w:t>
        </w:r>
        <w:r w:rsidR="00501592">
          <w:rPr>
            <w:rFonts w:asciiTheme="minorHAnsi" w:eastAsiaTheme="minorEastAsia" w:hAnsiTheme="minorHAnsi" w:cstheme="minorBidi"/>
            <w:b w:val="0"/>
            <w:noProof/>
            <w:sz w:val="22"/>
            <w:szCs w:val="22"/>
          </w:rPr>
          <w:tab/>
        </w:r>
        <w:r w:rsidR="00501592" w:rsidRPr="00362953">
          <w:rPr>
            <w:rStyle w:val="Hyperlink"/>
            <w:noProof/>
          </w:rPr>
          <w:t>Using Advanced Query/Customization</w:t>
        </w:r>
        <w:r w:rsidR="00501592">
          <w:rPr>
            <w:noProof/>
            <w:webHidden/>
          </w:rPr>
          <w:tab/>
        </w:r>
        <w:r w:rsidR="00501592">
          <w:rPr>
            <w:noProof/>
            <w:webHidden/>
          </w:rPr>
          <w:fldChar w:fldCharType="begin"/>
        </w:r>
        <w:r w:rsidR="00501592">
          <w:rPr>
            <w:noProof/>
            <w:webHidden/>
          </w:rPr>
          <w:instrText xml:space="preserve"> PAGEREF _Toc447098583 \h </w:instrText>
        </w:r>
        <w:r w:rsidR="00501592">
          <w:rPr>
            <w:noProof/>
            <w:webHidden/>
          </w:rPr>
        </w:r>
        <w:r w:rsidR="00501592">
          <w:rPr>
            <w:noProof/>
            <w:webHidden/>
          </w:rPr>
          <w:fldChar w:fldCharType="separate"/>
        </w:r>
        <w:r w:rsidR="00F57AE1">
          <w:rPr>
            <w:noProof/>
            <w:webHidden/>
          </w:rPr>
          <w:t>29</w:t>
        </w:r>
        <w:r w:rsidR="00501592">
          <w:rPr>
            <w:noProof/>
            <w:webHidden/>
          </w:rPr>
          <w:fldChar w:fldCharType="end"/>
        </w:r>
      </w:hyperlink>
    </w:p>
    <w:p w14:paraId="7BFD7A1C" w14:textId="77777777" w:rsidR="00501592" w:rsidRDefault="00F87CCF">
      <w:pPr>
        <w:pStyle w:val="TOC2"/>
        <w:rPr>
          <w:rFonts w:asciiTheme="minorHAnsi" w:eastAsiaTheme="minorEastAsia" w:hAnsiTheme="minorHAnsi" w:cstheme="minorBidi"/>
          <w:b w:val="0"/>
          <w:noProof/>
          <w:sz w:val="22"/>
          <w:szCs w:val="22"/>
        </w:rPr>
      </w:pPr>
      <w:hyperlink w:anchor="_Toc447098584" w:history="1">
        <w:r w:rsidR="00501592" w:rsidRPr="00362953">
          <w:rPr>
            <w:rStyle w:val="Hyperlink"/>
            <w:noProof/>
          </w:rPr>
          <w:t>6.1</w:t>
        </w:r>
        <w:r w:rsidR="00501592">
          <w:rPr>
            <w:rFonts w:asciiTheme="minorHAnsi" w:eastAsiaTheme="minorEastAsia" w:hAnsiTheme="minorHAnsi" w:cstheme="minorBidi"/>
            <w:b w:val="0"/>
            <w:noProof/>
            <w:sz w:val="22"/>
            <w:szCs w:val="22"/>
          </w:rPr>
          <w:tab/>
        </w:r>
        <w:r w:rsidR="00501592" w:rsidRPr="00362953">
          <w:rPr>
            <w:rStyle w:val="Hyperlink"/>
            <w:noProof/>
          </w:rPr>
          <w:t>Accessing the Advanced Query/Customization Page</w:t>
        </w:r>
        <w:r w:rsidR="00501592">
          <w:rPr>
            <w:noProof/>
            <w:webHidden/>
          </w:rPr>
          <w:tab/>
        </w:r>
        <w:r w:rsidR="00501592">
          <w:rPr>
            <w:noProof/>
            <w:webHidden/>
          </w:rPr>
          <w:fldChar w:fldCharType="begin"/>
        </w:r>
        <w:r w:rsidR="00501592">
          <w:rPr>
            <w:noProof/>
            <w:webHidden/>
          </w:rPr>
          <w:instrText xml:space="preserve"> PAGEREF _Toc447098584 \h </w:instrText>
        </w:r>
        <w:r w:rsidR="00501592">
          <w:rPr>
            <w:noProof/>
            <w:webHidden/>
          </w:rPr>
        </w:r>
        <w:r w:rsidR="00501592">
          <w:rPr>
            <w:noProof/>
            <w:webHidden/>
          </w:rPr>
          <w:fldChar w:fldCharType="separate"/>
        </w:r>
        <w:r w:rsidR="00F57AE1">
          <w:rPr>
            <w:noProof/>
            <w:webHidden/>
          </w:rPr>
          <w:t>29</w:t>
        </w:r>
        <w:r w:rsidR="00501592">
          <w:rPr>
            <w:noProof/>
            <w:webHidden/>
          </w:rPr>
          <w:fldChar w:fldCharType="end"/>
        </w:r>
      </w:hyperlink>
    </w:p>
    <w:p w14:paraId="46427BAF" w14:textId="77777777" w:rsidR="00501592" w:rsidRDefault="00F87CCF">
      <w:pPr>
        <w:pStyle w:val="TOC2"/>
        <w:rPr>
          <w:rFonts w:asciiTheme="minorHAnsi" w:eastAsiaTheme="minorEastAsia" w:hAnsiTheme="minorHAnsi" w:cstheme="minorBidi"/>
          <w:b w:val="0"/>
          <w:noProof/>
          <w:sz w:val="22"/>
          <w:szCs w:val="22"/>
        </w:rPr>
      </w:pPr>
      <w:hyperlink w:anchor="_Toc447098585" w:history="1">
        <w:r w:rsidR="00501592" w:rsidRPr="00362953">
          <w:rPr>
            <w:rStyle w:val="Hyperlink"/>
            <w:noProof/>
          </w:rPr>
          <w:t>6.2</w:t>
        </w:r>
        <w:r w:rsidR="00501592">
          <w:rPr>
            <w:rFonts w:asciiTheme="minorHAnsi" w:eastAsiaTheme="minorEastAsia" w:hAnsiTheme="minorHAnsi" w:cstheme="minorBidi"/>
            <w:b w:val="0"/>
            <w:noProof/>
            <w:sz w:val="22"/>
            <w:szCs w:val="22"/>
          </w:rPr>
          <w:tab/>
        </w:r>
        <w:r w:rsidR="00501592" w:rsidRPr="00362953">
          <w:rPr>
            <w:rStyle w:val="Hyperlink"/>
            <w:noProof/>
          </w:rPr>
          <w:t>Build a Query Panel</w:t>
        </w:r>
        <w:r w:rsidR="00501592">
          <w:rPr>
            <w:noProof/>
            <w:webHidden/>
          </w:rPr>
          <w:tab/>
        </w:r>
        <w:r w:rsidR="00501592">
          <w:rPr>
            <w:noProof/>
            <w:webHidden/>
          </w:rPr>
          <w:fldChar w:fldCharType="begin"/>
        </w:r>
        <w:r w:rsidR="00501592">
          <w:rPr>
            <w:noProof/>
            <w:webHidden/>
          </w:rPr>
          <w:instrText xml:space="preserve"> PAGEREF _Toc447098585 \h </w:instrText>
        </w:r>
        <w:r w:rsidR="00501592">
          <w:rPr>
            <w:noProof/>
            <w:webHidden/>
          </w:rPr>
        </w:r>
        <w:r w:rsidR="00501592">
          <w:rPr>
            <w:noProof/>
            <w:webHidden/>
          </w:rPr>
          <w:fldChar w:fldCharType="separate"/>
        </w:r>
        <w:r w:rsidR="00F57AE1">
          <w:rPr>
            <w:noProof/>
            <w:webHidden/>
          </w:rPr>
          <w:t>30</w:t>
        </w:r>
        <w:r w:rsidR="00501592">
          <w:rPr>
            <w:noProof/>
            <w:webHidden/>
          </w:rPr>
          <w:fldChar w:fldCharType="end"/>
        </w:r>
      </w:hyperlink>
    </w:p>
    <w:p w14:paraId="7F8FB79F" w14:textId="77777777" w:rsidR="00501592" w:rsidRDefault="00F87CCF">
      <w:pPr>
        <w:pStyle w:val="TOC2"/>
        <w:rPr>
          <w:rFonts w:asciiTheme="minorHAnsi" w:eastAsiaTheme="minorEastAsia" w:hAnsiTheme="minorHAnsi" w:cstheme="minorBidi"/>
          <w:b w:val="0"/>
          <w:noProof/>
          <w:sz w:val="22"/>
          <w:szCs w:val="22"/>
        </w:rPr>
      </w:pPr>
      <w:hyperlink w:anchor="_Toc447098586" w:history="1">
        <w:r w:rsidR="00501592" w:rsidRPr="00362953">
          <w:rPr>
            <w:rStyle w:val="Hyperlink"/>
            <w:noProof/>
          </w:rPr>
          <w:t>6.3</w:t>
        </w:r>
        <w:r w:rsidR="00501592">
          <w:rPr>
            <w:rFonts w:asciiTheme="minorHAnsi" w:eastAsiaTheme="minorEastAsia" w:hAnsiTheme="minorHAnsi" w:cstheme="minorBidi"/>
            <w:b w:val="0"/>
            <w:noProof/>
            <w:sz w:val="22"/>
            <w:szCs w:val="22"/>
          </w:rPr>
          <w:tab/>
        </w:r>
        <w:r w:rsidR="00501592" w:rsidRPr="00362953">
          <w:rPr>
            <w:rStyle w:val="Hyperlink"/>
            <w:noProof/>
          </w:rPr>
          <w:t>Create a Query</w:t>
        </w:r>
        <w:r w:rsidR="00501592">
          <w:rPr>
            <w:noProof/>
            <w:webHidden/>
          </w:rPr>
          <w:tab/>
        </w:r>
        <w:r w:rsidR="00501592">
          <w:rPr>
            <w:noProof/>
            <w:webHidden/>
          </w:rPr>
          <w:fldChar w:fldCharType="begin"/>
        </w:r>
        <w:r w:rsidR="00501592">
          <w:rPr>
            <w:noProof/>
            <w:webHidden/>
          </w:rPr>
          <w:instrText xml:space="preserve"> PAGEREF _Toc447098586 \h </w:instrText>
        </w:r>
        <w:r w:rsidR="00501592">
          <w:rPr>
            <w:noProof/>
            <w:webHidden/>
          </w:rPr>
        </w:r>
        <w:r w:rsidR="00501592">
          <w:rPr>
            <w:noProof/>
            <w:webHidden/>
          </w:rPr>
          <w:fldChar w:fldCharType="separate"/>
        </w:r>
        <w:r w:rsidR="00F57AE1">
          <w:rPr>
            <w:noProof/>
            <w:webHidden/>
          </w:rPr>
          <w:t>31</w:t>
        </w:r>
        <w:r w:rsidR="00501592">
          <w:rPr>
            <w:noProof/>
            <w:webHidden/>
          </w:rPr>
          <w:fldChar w:fldCharType="end"/>
        </w:r>
      </w:hyperlink>
    </w:p>
    <w:p w14:paraId="478440CD" w14:textId="77777777" w:rsidR="00501592" w:rsidRDefault="00F87CCF">
      <w:pPr>
        <w:pStyle w:val="TOC3"/>
        <w:rPr>
          <w:rFonts w:asciiTheme="minorHAnsi" w:eastAsiaTheme="minorEastAsia" w:hAnsiTheme="minorHAnsi" w:cstheme="minorBidi"/>
          <w:color w:val="auto"/>
          <w:kern w:val="0"/>
          <w:sz w:val="22"/>
          <w:szCs w:val="22"/>
        </w:rPr>
      </w:pPr>
      <w:hyperlink w:anchor="_Toc447098587" w:history="1">
        <w:r w:rsidR="00501592" w:rsidRPr="00362953">
          <w:rPr>
            <w:rStyle w:val="Hyperlink"/>
          </w:rPr>
          <w:t>6.3.1</w:t>
        </w:r>
        <w:r w:rsidR="00501592">
          <w:rPr>
            <w:rFonts w:asciiTheme="minorHAnsi" w:eastAsiaTheme="minorEastAsia" w:hAnsiTheme="minorHAnsi" w:cstheme="minorBidi"/>
            <w:color w:val="auto"/>
            <w:kern w:val="0"/>
            <w:sz w:val="22"/>
            <w:szCs w:val="22"/>
          </w:rPr>
          <w:tab/>
        </w:r>
        <w:r w:rsidR="00501592" w:rsidRPr="00362953">
          <w:rPr>
            <w:rStyle w:val="Hyperlink"/>
          </w:rPr>
          <w:t>Query Filters</w:t>
        </w:r>
        <w:r w:rsidR="00501592">
          <w:rPr>
            <w:webHidden/>
          </w:rPr>
          <w:tab/>
        </w:r>
        <w:r w:rsidR="00501592">
          <w:rPr>
            <w:webHidden/>
          </w:rPr>
          <w:fldChar w:fldCharType="begin"/>
        </w:r>
        <w:r w:rsidR="00501592">
          <w:rPr>
            <w:webHidden/>
          </w:rPr>
          <w:instrText xml:space="preserve"> PAGEREF _Toc447098587 \h </w:instrText>
        </w:r>
        <w:r w:rsidR="00501592">
          <w:rPr>
            <w:webHidden/>
          </w:rPr>
        </w:r>
        <w:r w:rsidR="00501592">
          <w:rPr>
            <w:webHidden/>
          </w:rPr>
          <w:fldChar w:fldCharType="separate"/>
        </w:r>
        <w:r w:rsidR="00F57AE1">
          <w:rPr>
            <w:webHidden/>
          </w:rPr>
          <w:t>33</w:t>
        </w:r>
        <w:r w:rsidR="00501592">
          <w:rPr>
            <w:webHidden/>
          </w:rPr>
          <w:fldChar w:fldCharType="end"/>
        </w:r>
      </w:hyperlink>
    </w:p>
    <w:p w14:paraId="37B6E3D9" w14:textId="77777777" w:rsidR="00501592" w:rsidRDefault="00F87CCF">
      <w:pPr>
        <w:pStyle w:val="TOC3"/>
        <w:rPr>
          <w:rFonts w:asciiTheme="minorHAnsi" w:eastAsiaTheme="minorEastAsia" w:hAnsiTheme="minorHAnsi" w:cstheme="minorBidi"/>
          <w:color w:val="auto"/>
          <w:kern w:val="0"/>
          <w:sz w:val="22"/>
          <w:szCs w:val="22"/>
        </w:rPr>
      </w:pPr>
      <w:hyperlink w:anchor="_Toc447098588" w:history="1">
        <w:r w:rsidR="00501592" w:rsidRPr="00362953">
          <w:rPr>
            <w:rStyle w:val="Hyperlink"/>
          </w:rPr>
          <w:t>6.3.2</w:t>
        </w:r>
        <w:r w:rsidR="00501592">
          <w:rPr>
            <w:rFonts w:asciiTheme="minorHAnsi" w:eastAsiaTheme="minorEastAsia" w:hAnsiTheme="minorHAnsi" w:cstheme="minorBidi"/>
            <w:color w:val="auto"/>
            <w:kern w:val="0"/>
            <w:sz w:val="22"/>
            <w:szCs w:val="22"/>
          </w:rPr>
          <w:tab/>
        </w:r>
        <w:r w:rsidR="00501592" w:rsidRPr="00362953">
          <w:rPr>
            <w:rStyle w:val="Hyperlink"/>
          </w:rPr>
          <w:t>And/Or Usage Examples</w:t>
        </w:r>
        <w:r w:rsidR="00501592">
          <w:rPr>
            <w:webHidden/>
          </w:rPr>
          <w:tab/>
        </w:r>
        <w:r w:rsidR="00501592">
          <w:rPr>
            <w:webHidden/>
          </w:rPr>
          <w:fldChar w:fldCharType="begin"/>
        </w:r>
        <w:r w:rsidR="00501592">
          <w:rPr>
            <w:webHidden/>
          </w:rPr>
          <w:instrText xml:space="preserve"> PAGEREF _Toc447098588 \h </w:instrText>
        </w:r>
        <w:r w:rsidR="00501592">
          <w:rPr>
            <w:webHidden/>
          </w:rPr>
        </w:r>
        <w:r w:rsidR="00501592">
          <w:rPr>
            <w:webHidden/>
          </w:rPr>
          <w:fldChar w:fldCharType="separate"/>
        </w:r>
        <w:r w:rsidR="00F57AE1">
          <w:rPr>
            <w:webHidden/>
          </w:rPr>
          <w:t>33</w:t>
        </w:r>
        <w:r w:rsidR="00501592">
          <w:rPr>
            <w:webHidden/>
          </w:rPr>
          <w:fldChar w:fldCharType="end"/>
        </w:r>
      </w:hyperlink>
    </w:p>
    <w:p w14:paraId="7E4FBA78" w14:textId="77777777" w:rsidR="00501592" w:rsidRDefault="00F87CCF">
      <w:pPr>
        <w:pStyle w:val="TOC3"/>
        <w:rPr>
          <w:rFonts w:asciiTheme="minorHAnsi" w:eastAsiaTheme="minorEastAsia" w:hAnsiTheme="minorHAnsi" w:cstheme="minorBidi"/>
          <w:color w:val="auto"/>
          <w:kern w:val="0"/>
          <w:sz w:val="22"/>
          <w:szCs w:val="22"/>
        </w:rPr>
      </w:pPr>
      <w:hyperlink w:anchor="_Toc447098589" w:history="1">
        <w:r w:rsidR="00501592" w:rsidRPr="00362953">
          <w:rPr>
            <w:rStyle w:val="Hyperlink"/>
          </w:rPr>
          <w:t>6.3.3</w:t>
        </w:r>
        <w:r w:rsidR="00501592">
          <w:rPr>
            <w:rFonts w:asciiTheme="minorHAnsi" w:eastAsiaTheme="minorEastAsia" w:hAnsiTheme="minorHAnsi" w:cstheme="minorBidi"/>
            <w:color w:val="auto"/>
            <w:kern w:val="0"/>
            <w:sz w:val="22"/>
            <w:szCs w:val="22"/>
          </w:rPr>
          <w:tab/>
        </w:r>
        <w:r w:rsidR="00501592" w:rsidRPr="00362953">
          <w:rPr>
            <w:rStyle w:val="Hyperlink"/>
          </w:rPr>
          <w:t>Query Specifics</w:t>
        </w:r>
        <w:r w:rsidR="00501592">
          <w:rPr>
            <w:webHidden/>
          </w:rPr>
          <w:tab/>
        </w:r>
        <w:r w:rsidR="00501592">
          <w:rPr>
            <w:webHidden/>
          </w:rPr>
          <w:fldChar w:fldCharType="begin"/>
        </w:r>
        <w:r w:rsidR="00501592">
          <w:rPr>
            <w:webHidden/>
          </w:rPr>
          <w:instrText xml:space="preserve"> PAGEREF _Toc447098589 \h </w:instrText>
        </w:r>
        <w:r w:rsidR="00501592">
          <w:rPr>
            <w:webHidden/>
          </w:rPr>
        </w:r>
        <w:r w:rsidR="00501592">
          <w:rPr>
            <w:webHidden/>
          </w:rPr>
          <w:fldChar w:fldCharType="separate"/>
        </w:r>
        <w:r w:rsidR="00F57AE1">
          <w:rPr>
            <w:webHidden/>
          </w:rPr>
          <w:t>34</w:t>
        </w:r>
        <w:r w:rsidR="00501592">
          <w:rPr>
            <w:webHidden/>
          </w:rPr>
          <w:fldChar w:fldCharType="end"/>
        </w:r>
      </w:hyperlink>
    </w:p>
    <w:p w14:paraId="53B1881A" w14:textId="77777777" w:rsidR="00501592" w:rsidRDefault="00F87CCF">
      <w:pPr>
        <w:pStyle w:val="TOC3"/>
        <w:rPr>
          <w:rFonts w:asciiTheme="minorHAnsi" w:eastAsiaTheme="minorEastAsia" w:hAnsiTheme="minorHAnsi" w:cstheme="minorBidi"/>
          <w:color w:val="auto"/>
          <w:kern w:val="0"/>
          <w:sz w:val="22"/>
          <w:szCs w:val="22"/>
        </w:rPr>
      </w:pPr>
      <w:hyperlink w:anchor="_Toc447098590" w:history="1">
        <w:r w:rsidR="00501592" w:rsidRPr="00362953">
          <w:rPr>
            <w:rStyle w:val="Hyperlink"/>
          </w:rPr>
          <w:t>6.3.4</w:t>
        </w:r>
        <w:r w:rsidR="00501592">
          <w:rPr>
            <w:rFonts w:asciiTheme="minorHAnsi" w:eastAsiaTheme="minorEastAsia" w:hAnsiTheme="minorHAnsi" w:cstheme="minorBidi"/>
            <w:color w:val="auto"/>
            <w:kern w:val="0"/>
            <w:sz w:val="22"/>
            <w:szCs w:val="22"/>
          </w:rPr>
          <w:tab/>
        </w:r>
        <w:r w:rsidR="00501592" w:rsidRPr="00362953">
          <w:rPr>
            <w:rStyle w:val="Hyperlink"/>
          </w:rPr>
          <w:t>Add Default DRC Query</w:t>
        </w:r>
        <w:r w:rsidR="00501592">
          <w:rPr>
            <w:webHidden/>
          </w:rPr>
          <w:tab/>
        </w:r>
        <w:r w:rsidR="00501592">
          <w:rPr>
            <w:webHidden/>
          </w:rPr>
          <w:fldChar w:fldCharType="begin"/>
        </w:r>
        <w:r w:rsidR="00501592">
          <w:rPr>
            <w:webHidden/>
          </w:rPr>
          <w:instrText xml:space="preserve"> PAGEREF _Toc447098590 \h </w:instrText>
        </w:r>
        <w:r w:rsidR="00501592">
          <w:rPr>
            <w:webHidden/>
          </w:rPr>
        </w:r>
        <w:r w:rsidR="00501592">
          <w:rPr>
            <w:webHidden/>
          </w:rPr>
          <w:fldChar w:fldCharType="separate"/>
        </w:r>
        <w:r w:rsidR="00F57AE1">
          <w:rPr>
            <w:webHidden/>
          </w:rPr>
          <w:t>34</w:t>
        </w:r>
        <w:r w:rsidR="00501592">
          <w:rPr>
            <w:webHidden/>
          </w:rPr>
          <w:fldChar w:fldCharType="end"/>
        </w:r>
      </w:hyperlink>
    </w:p>
    <w:p w14:paraId="5CBF26AF" w14:textId="77777777" w:rsidR="00501592" w:rsidRDefault="00F87CCF">
      <w:pPr>
        <w:pStyle w:val="TOC2"/>
        <w:rPr>
          <w:rFonts w:asciiTheme="minorHAnsi" w:eastAsiaTheme="minorEastAsia" w:hAnsiTheme="minorHAnsi" w:cstheme="minorBidi"/>
          <w:b w:val="0"/>
          <w:noProof/>
          <w:sz w:val="22"/>
          <w:szCs w:val="22"/>
        </w:rPr>
      </w:pPr>
      <w:hyperlink w:anchor="_Toc447098591" w:history="1">
        <w:r w:rsidR="00501592" w:rsidRPr="00362953">
          <w:rPr>
            <w:rStyle w:val="Hyperlink"/>
            <w:noProof/>
          </w:rPr>
          <w:t>6.4</w:t>
        </w:r>
        <w:r w:rsidR="00501592">
          <w:rPr>
            <w:rFonts w:asciiTheme="minorHAnsi" w:eastAsiaTheme="minorEastAsia" w:hAnsiTheme="minorHAnsi" w:cstheme="minorBidi"/>
            <w:b w:val="0"/>
            <w:noProof/>
            <w:sz w:val="22"/>
            <w:szCs w:val="22"/>
          </w:rPr>
          <w:tab/>
        </w:r>
        <w:r w:rsidR="00501592" w:rsidRPr="00362953">
          <w:rPr>
            <w:rStyle w:val="Hyperlink"/>
            <w:noProof/>
          </w:rPr>
          <w:t>Save a Query</w:t>
        </w:r>
        <w:r w:rsidR="00501592">
          <w:rPr>
            <w:noProof/>
            <w:webHidden/>
          </w:rPr>
          <w:tab/>
        </w:r>
        <w:r w:rsidR="00501592">
          <w:rPr>
            <w:noProof/>
            <w:webHidden/>
          </w:rPr>
          <w:fldChar w:fldCharType="begin"/>
        </w:r>
        <w:r w:rsidR="00501592">
          <w:rPr>
            <w:noProof/>
            <w:webHidden/>
          </w:rPr>
          <w:instrText xml:space="preserve"> PAGEREF _Toc447098591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2C3BEE3A" w14:textId="77777777" w:rsidR="00501592" w:rsidRDefault="00F87CCF">
      <w:pPr>
        <w:pStyle w:val="TOC2"/>
        <w:rPr>
          <w:rFonts w:asciiTheme="minorHAnsi" w:eastAsiaTheme="minorEastAsia" w:hAnsiTheme="minorHAnsi" w:cstheme="minorBidi"/>
          <w:b w:val="0"/>
          <w:noProof/>
          <w:sz w:val="22"/>
          <w:szCs w:val="22"/>
        </w:rPr>
      </w:pPr>
      <w:hyperlink w:anchor="_Toc447098592" w:history="1">
        <w:r w:rsidR="00501592" w:rsidRPr="00362953">
          <w:rPr>
            <w:rStyle w:val="Hyperlink"/>
            <w:noProof/>
          </w:rPr>
          <w:t>6.5</w:t>
        </w:r>
        <w:r w:rsidR="00501592">
          <w:rPr>
            <w:rFonts w:asciiTheme="minorHAnsi" w:eastAsiaTheme="minorEastAsia" w:hAnsiTheme="minorHAnsi" w:cstheme="minorBidi"/>
            <w:b w:val="0"/>
            <w:noProof/>
            <w:sz w:val="22"/>
            <w:szCs w:val="22"/>
          </w:rPr>
          <w:tab/>
        </w:r>
        <w:r w:rsidR="00501592" w:rsidRPr="00362953">
          <w:rPr>
            <w:rStyle w:val="Hyperlink"/>
            <w:noProof/>
          </w:rPr>
          <w:t>Run a Saved Query</w:t>
        </w:r>
        <w:r w:rsidR="00501592">
          <w:rPr>
            <w:noProof/>
            <w:webHidden/>
          </w:rPr>
          <w:tab/>
        </w:r>
        <w:r w:rsidR="00501592">
          <w:rPr>
            <w:noProof/>
            <w:webHidden/>
          </w:rPr>
          <w:fldChar w:fldCharType="begin"/>
        </w:r>
        <w:r w:rsidR="00501592">
          <w:rPr>
            <w:noProof/>
            <w:webHidden/>
          </w:rPr>
          <w:instrText xml:space="preserve"> PAGEREF _Toc447098592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122EFB11" w14:textId="77777777" w:rsidR="00501592" w:rsidRDefault="00F87CCF">
      <w:pPr>
        <w:pStyle w:val="TOC2"/>
        <w:rPr>
          <w:rFonts w:asciiTheme="minorHAnsi" w:eastAsiaTheme="minorEastAsia" w:hAnsiTheme="minorHAnsi" w:cstheme="minorBidi"/>
          <w:b w:val="0"/>
          <w:noProof/>
          <w:sz w:val="22"/>
          <w:szCs w:val="22"/>
        </w:rPr>
      </w:pPr>
      <w:hyperlink w:anchor="_Toc447098593" w:history="1">
        <w:r w:rsidR="00501592" w:rsidRPr="00362953">
          <w:rPr>
            <w:rStyle w:val="Hyperlink"/>
            <w:noProof/>
          </w:rPr>
          <w:t>6.6</w:t>
        </w:r>
        <w:r w:rsidR="00501592">
          <w:rPr>
            <w:rFonts w:asciiTheme="minorHAnsi" w:eastAsiaTheme="minorEastAsia" w:hAnsiTheme="minorHAnsi" w:cstheme="minorBidi"/>
            <w:b w:val="0"/>
            <w:noProof/>
            <w:sz w:val="22"/>
            <w:szCs w:val="22"/>
          </w:rPr>
          <w:tab/>
        </w:r>
        <w:r w:rsidR="00501592" w:rsidRPr="00362953">
          <w:rPr>
            <w:rStyle w:val="Hyperlink"/>
            <w:noProof/>
          </w:rPr>
          <w:t>Rename a Saved Query</w:t>
        </w:r>
        <w:r w:rsidR="00501592">
          <w:rPr>
            <w:noProof/>
            <w:webHidden/>
          </w:rPr>
          <w:tab/>
        </w:r>
        <w:r w:rsidR="00501592">
          <w:rPr>
            <w:noProof/>
            <w:webHidden/>
          </w:rPr>
          <w:fldChar w:fldCharType="begin"/>
        </w:r>
        <w:r w:rsidR="00501592">
          <w:rPr>
            <w:noProof/>
            <w:webHidden/>
          </w:rPr>
          <w:instrText xml:space="preserve"> PAGEREF _Toc447098593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2F628668" w14:textId="77777777" w:rsidR="00501592" w:rsidRDefault="00F87CCF">
      <w:pPr>
        <w:pStyle w:val="TOC2"/>
        <w:rPr>
          <w:rFonts w:asciiTheme="minorHAnsi" w:eastAsiaTheme="minorEastAsia" w:hAnsiTheme="minorHAnsi" w:cstheme="minorBidi"/>
          <w:b w:val="0"/>
          <w:noProof/>
          <w:sz w:val="22"/>
          <w:szCs w:val="22"/>
        </w:rPr>
      </w:pPr>
      <w:hyperlink w:anchor="_Toc447098594" w:history="1">
        <w:r w:rsidR="00501592" w:rsidRPr="00362953">
          <w:rPr>
            <w:rStyle w:val="Hyperlink"/>
            <w:noProof/>
          </w:rPr>
          <w:t>6.7</w:t>
        </w:r>
        <w:r w:rsidR="00501592">
          <w:rPr>
            <w:rFonts w:asciiTheme="minorHAnsi" w:eastAsiaTheme="minorEastAsia" w:hAnsiTheme="minorHAnsi" w:cstheme="minorBidi"/>
            <w:b w:val="0"/>
            <w:noProof/>
            <w:sz w:val="22"/>
            <w:szCs w:val="22"/>
          </w:rPr>
          <w:tab/>
        </w:r>
        <w:r w:rsidR="00501592" w:rsidRPr="00362953">
          <w:rPr>
            <w:rStyle w:val="Hyperlink"/>
            <w:noProof/>
          </w:rPr>
          <w:t>Delete a Saved Query</w:t>
        </w:r>
        <w:r w:rsidR="00501592">
          <w:rPr>
            <w:noProof/>
            <w:webHidden/>
          </w:rPr>
          <w:tab/>
        </w:r>
        <w:r w:rsidR="00501592">
          <w:rPr>
            <w:noProof/>
            <w:webHidden/>
          </w:rPr>
          <w:fldChar w:fldCharType="begin"/>
        </w:r>
        <w:r w:rsidR="00501592">
          <w:rPr>
            <w:noProof/>
            <w:webHidden/>
          </w:rPr>
          <w:instrText xml:space="preserve"> PAGEREF _Toc447098594 \h </w:instrText>
        </w:r>
        <w:r w:rsidR="00501592">
          <w:rPr>
            <w:noProof/>
            <w:webHidden/>
          </w:rPr>
        </w:r>
        <w:r w:rsidR="00501592">
          <w:rPr>
            <w:noProof/>
            <w:webHidden/>
          </w:rPr>
          <w:fldChar w:fldCharType="separate"/>
        </w:r>
        <w:r w:rsidR="00F57AE1">
          <w:rPr>
            <w:noProof/>
            <w:webHidden/>
          </w:rPr>
          <w:t>37</w:t>
        </w:r>
        <w:r w:rsidR="00501592">
          <w:rPr>
            <w:noProof/>
            <w:webHidden/>
          </w:rPr>
          <w:fldChar w:fldCharType="end"/>
        </w:r>
      </w:hyperlink>
    </w:p>
    <w:p w14:paraId="71CB0557" w14:textId="77777777" w:rsidR="00501592" w:rsidRDefault="00F87CCF">
      <w:pPr>
        <w:pStyle w:val="TOC2"/>
        <w:rPr>
          <w:rFonts w:asciiTheme="minorHAnsi" w:eastAsiaTheme="minorEastAsia" w:hAnsiTheme="minorHAnsi" w:cstheme="minorBidi"/>
          <w:b w:val="0"/>
          <w:noProof/>
          <w:sz w:val="22"/>
          <w:szCs w:val="22"/>
        </w:rPr>
      </w:pPr>
      <w:hyperlink w:anchor="_Toc447098595" w:history="1">
        <w:r w:rsidR="00501592" w:rsidRPr="00362953">
          <w:rPr>
            <w:rStyle w:val="Hyperlink"/>
            <w:noProof/>
          </w:rPr>
          <w:t>6.8</w:t>
        </w:r>
        <w:r w:rsidR="00501592">
          <w:rPr>
            <w:rFonts w:asciiTheme="minorHAnsi" w:eastAsiaTheme="minorEastAsia" w:hAnsiTheme="minorHAnsi" w:cstheme="minorBidi"/>
            <w:b w:val="0"/>
            <w:noProof/>
            <w:sz w:val="22"/>
            <w:szCs w:val="22"/>
          </w:rPr>
          <w:tab/>
        </w:r>
        <w:r w:rsidR="00501592" w:rsidRPr="00362953">
          <w:rPr>
            <w:rStyle w:val="Hyperlink"/>
            <w:noProof/>
          </w:rPr>
          <w:t>Query Results</w:t>
        </w:r>
        <w:r w:rsidR="00501592">
          <w:rPr>
            <w:noProof/>
            <w:webHidden/>
          </w:rPr>
          <w:tab/>
        </w:r>
        <w:r w:rsidR="00501592">
          <w:rPr>
            <w:noProof/>
            <w:webHidden/>
          </w:rPr>
          <w:fldChar w:fldCharType="begin"/>
        </w:r>
        <w:r w:rsidR="00501592">
          <w:rPr>
            <w:noProof/>
            <w:webHidden/>
          </w:rPr>
          <w:instrText xml:space="preserve"> PAGEREF _Toc447098595 \h </w:instrText>
        </w:r>
        <w:r w:rsidR="00501592">
          <w:rPr>
            <w:noProof/>
            <w:webHidden/>
          </w:rPr>
        </w:r>
        <w:r w:rsidR="00501592">
          <w:rPr>
            <w:noProof/>
            <w:webHidden/>
          </w:rPr>
          <w:fldChar w:fldCharType="separate"/>
        </w:r>
        <w:r w:rsidR="00F57AE1">
          <w:rPr>
            <w:noProof/>
            <w:webHidden/>
          </w:rPr>
          <w:t>37</w:t>
        </w:r>
        <w:r w:rsidR="00501592">
          <w:rPr>
            <w:noProof/>
            <w:webHidden/>
          </w:rPr>
          <w:fldChar w:fldCharType="end"/>
        </w:r>
      </w:hyperlink>
    </w:p>
    <w:p w14:paraId="1498D857" w14:textId="77777777" w:rsidR="00501592" w:rsidRDefault="00F87CCF">
      <w:pPr>
        <w:pStyle w:val="TOC3"/>
        <w:rPr>
          <w:rFonts w:asciiTheme="minorHAnsi" w:eastAsiaTheme="minorEastAsia" w:hAnsiTheme="minorHAnsi" w:cstheme="minorBidi"/>
          <w:color w:val="auto"/>
          <w:kern w:val="0"/>
          <w:sz w:val="22"/>
          <w:szCs w:val="22"/>
        </w:rPr>
      </w:pPr>
      <w:hyperlink w:anchor="_Toc447098596" w:history="1">
        <w:r w:rsidR="00501592" w:rsidRPr="00362953">
          <w:rPr>
            <w:rStyle w:val="Hyperlink"/>
          </w:rPr>
          <w:t>6.8.1</w:t>
        </w:r>
        <w:r w:rsidR="00501592">
          <w:rPr>
            <w:rFonts w:asciiTheme="minorHAnsi" w:eastAsiaTheme="minorEastAsia" w:hAnsiTheme="minorHAnsi" w:cstheme="minorBidi"/>
            <w:color w:val="auto"/>
            <w:kern w:val="0"/>
            <w:sz w:val="22"/>
            <w:szCs w:val="22"/>
          </w:rPr>
          <w:tab/>
        </w:r>
        <w:r w:rsidR="00501592" w:rsidRPr="00362953">
          <w:rPr>
            <w:rStyle w:val="Hyperlink"/>
          </w:rPr>
          <w:t>Sort Query Results</w:t>
        </w:r>
        <w:r w:rsidR="00501592">
          <w:rPr>
            <w:webHidden/>
          </w:rPr>
          <w:tab/>
        </w:r>
        <w:r w:rsidR="00501592">
          <w:rPr>
            <w:webHidden/>
          </w:rPr>
          <w:fldChar w:fldCharType="begin"/>
        </w:r>
        <w:r w:rsidR="00501592">
          <w:rPr>
            <w:webHidden/>
          </w:rPr>
          <w:instrText xml:space="preserve"> PAGEREF _Toc447098596 \h </w:instrText>
        </w:r>
        <w:r w:rsidR="00501592">
          <w:rPr>
            <w:webHidden/>
          </w:rPr>
        </w:r>
        <w:r w:rsidR="00501592">
          <w:rPr>
            <w:webHidden/>
          </w:rPr>
          <w:fldChar w:fldCharType="separate"/>
        </w:r>
        <w:r w:rsidR="00F57AE1">
          <w:rPr>
            <w:webHidden/>
          </w:rPr>
          <w:t>38</w:t>
        </w:r>
        <w:r w:rsidR="00501592">
          <w:rPr>
            <w:webHidden/>
          </w:rPr>
          <w:fldChar w:fldCharType="end"/>
        </w:r>
      </w:hyperlink>
    </w:p>
    <w:p w14:paraId="46B02D24" w14:textId="77777777" w:rsidR="00501592" w:rsidRDefault="00F87CCF">
      <w:pPr>
        <w:pStyle w:val="TOC3"/>
        <w:rPr>
          <w:rFonts w:asciiTheme="minorHAnsi" w:eastAsiaTheme="minorEastAsia" w:hAnsiTheme="minorHAnsi" w:cstheme="minorBidi"/>
          <w:color w:val="auto"/>
          <w:kern w:val="0"/>
          <w:sz w:val="22"/>
          <w:szCs w:val="22"/>
        </w:rPr>
      </w:pPr>
      <w:hyperlink w:anchor="_Toc447098597" w:history="1">
        <w:r w:rsidR="00501592" w:rsidRPr="00362953">
          <w:rPr>
            <w:rStyle w:val="Hyperlink"/>
          </w:rPr>
          <w:t>6.8.2</w:t>
        </w:r>
        <w:r w:rsidR="00501592">
          <w:rPr>
            <w:rFonts w:asciiTheme="minorHAnsi" w:eastAsiaTheme="minorEastAsia" w:hAnsiTheme="minorHAnsi" w:cstheme="minorBidi"/>
            <w:color w:val="auto"/>
            <w:kern w:val="0"/>
            <w:sz w:val="22"/>
            <w:szCs w:val="22"/>
          </w:rPr>
          <w:tab/>
        </w:r>
        <w:r w:rsidR="00501592" w:rsidRPr="00362953">
          <w:rPr>
            <w:rStyle w:val="Hyperlink"/>
          </w:rPr>
          <w:t>Re-Order Results Columns</w:t>
        </w:r>
        <w:r w:rsidR="00501592">
          <w:rPr>
            <w:webHidden/>
          </w:rPr>
          <w:tab/>
        </w:r>
        <w:r w:rsidR="00501592">
          <w:rPr>
            <w:webHidden/>
          </w:rPr>
          <w:fldChar w:fldCharType="begin"/>
        </w:r>
        <w:r w:rsidR="00501592">
          <w:rPr>
            <w:webHidden/>
          </w:rPr>
          <w:instrText xml:space="preserve"> PAGEREF _Toc447098597 \h </w:instrText>
        </w:r>
        <w:r w:rsidR="00501592">
          <w:rPr>
            <w:webHidden/>
          </w:rPr>
        </w:r>
        <w:r w:rsidR="00501592">
          <w:rPr>
            <w:webHidden/>
          </w:rPr>
          <w:fldChar w:fldCharType="separate"/>
        </w:r>
        <w:r w:rsidR="00F57AE1">
          <w:rPr>
            <w:webHidden/>
          </w:rPr>
          <w:t>38</w:t>
        </w:r>
        <w:r w:rsidR="00501592">
          <w:rPr>
            <w:webHidden/>
          </w:rPr>
          <w:fldChar w:fldCharType="end"/>
        </w:r>
      </w:hyperlink>
    </w:p>
    <w:p w14:paraId="6FC08602" w14:textId="77777777" w:rsidR="00501592" w:rsidRDefault="00F87CCF">
      <w:pPr>
        <w:pStyle w:val="TOC2"/>
        <w:rPr>
          <w:rFonts w:asciiTheme="minorHAnsi" w:eastAsiaTheme="minorEastAsia" w:hAnsiTheme="minorHAnsi" w:cstheme="minorBidi"/>
          <w:b w:val="0"/>
          <w:noProof/>
          <w:sz w:val="22"/>
          <w:szCs w:val="22"/>
        </w:rPr>
      </w:pPr>
      <w:hyperlink w:anchor="_Toc447098598" w:history="1">
        <w:r w:rsidR="00501592" w:rsidRPr="00362953">
          <w:rPr>
            <w:rStyle w:val="Hyperlink"/>
            <w:noProof/>
          </w:rPr>
          <w:t>6.9</w:t>
        </w:r>
        <w:r w:rsidR="00501592">
          <w:rPr>
            <w:rFonts w:asciiTheme="minorHAnsi" w:eastAsiaTheme="minorEastAsia" w:hAnsiTheme="minorHAnsi" w:cstheme="minorBidi"/>
            <w:b w:val="0"/>
            <w:noProof/>
            <w:sz w:val="22"/>
            <w:szCs w:val="22"/>
          </w:rPr>
          <w:tab/>
        </w:r>
        <w:r w:rsidR="00501592" w:rsidRPr="00362953">
          <w:rPr>
            <w:rStyle w:val="Hyperlink"/>
            <w:noProof/>
          </w:rPr>
          <w:t>Export Query Results</w:t>
        </w:r>
        <w:r w:rsidR="00501592">
          <w:rPr>
            <w:noProof/>
            <w:webHidden/>
          </w:rPr>
          <w:tab/>
        </w:r>
        <w:r w:rsidR="00501592">
          <w:rPr>
            <w:noProof/>
            <w:webHidden/>
          </w:rPr>
          <w:fldChar w:fldCharType="begin"/>
        </w:r>
        <w:r w:rsidR="00501592">
          <w:rPr>
            <w:noProof/>
            <w:webHidden/>
          </w:rPr>
          <w:instrText xml:space="preserve"> PAGEREF _Toc447098598 \h </w:instrText>
        </w:r>
        <w:r w:rsidR="00501592">
          <w:rPr>
            <w:noProof/>
            <w:webHidden/>
          </w:rPr>
        </w:r>
        <w:r w:rsidR="00501592">
          <w:rPr>
            <w:noProof/>
            <w:webHidden/>
          </w:rPr>
          <w:fldChar w:fldCharType="separate"/>
        </w:r>
        <w:r w:rsidR="00F57AE1">
          <w:rPr>
            <w:noProof/>
            <w:webHidden/>
          </w:rPr>
          <w:t>39</w:t>
        </w:r>
        <w:r w:rsidR="00501592">
          <w:rPr>
            <w:noProof/>
            <w:webHidden/>
          </w:rPr>
          <w:fldChar w:fldCharType="end"/>
        </w:r>
      </w:hyperlink>
    </w:p>
    <w:p w14:paraId="47E1E2F4" w14:textId="77777777" w:rsidR="00501592" w:rsidRDefault="00F87CCF">
      <w:pPr>
        <w:pStyle w:val="TOC2"/>
        <w:rPr>
          <w:rFonts w:asciiTheme="minorHAnsi" w:eastAsiaTheme="minorEastAsia" w:hAnsiTheme="minorHAnsi" w:cstheme="minorBidi"/>
          <w:b w:val="0"/>
          <w:noProof/>
          <w:sz w:val="22"/>
          <w:szCs w:val="22"/>
        </w:rPr>
      </w:pPr>
      <w:hyperlink w:anchor="_Toc447098599" w:history="1">
        <w:r w:rsidR="00501592" w:rsidRPr="00362953">
          <w:rPr>
            <w:rStyle w:val="Hyperlink"/>
            <w:noProof/>
          </w:rPr>
          <w:t>6.10</w:t>
        </w:r>
        <w:r w:rsidR="00501592">
          <w:rPr>
            <w:rFonts w:asciiTheme="minorHAnsi" w:eastAsiaTheme="minorEastAsia" w:hAnsiTheme="minorHAnsi" w:cstheme="minorBidi"/>
            <w:b w:val="0"/>
            <w:noProof/>
            <w:sz w:val="22"/>
            <w:szCs w:val="22"/>
          </w:rPr>
          <w:tab/>
        </w:r>
        <w:r w:rsidR="00501592" w:rsidRPr="00362953">
          <w:rPr>
            <w:rStyle w:val="Hyperlink"/>
            <w:noProof/>
          </w:rPr>
          <w:t>Query Errors</w:t>
        </w:r>
        <w:r w:rsidR="00501592">
          <w:rPr>
            <w:noProof/>
            <w:webHidden/>
          </w:rPr>
          <w:tab/>
        </w:r>
        <w:r w:rsidR="00501592">
          <w:rPr>
            <w:noProof/>
            <w:webHidden/>
          </w:rPr>
          <w:fldChar w:fldCharType="begin"/>
        </w:r>
        <w:r w:rsidR="00501592">
          <w:rPr>
            <w:noProof/>
            <w:webHidden/>
          </w:rPr>
          <w:instrText xml:space="preserve"> PAGEREF _Toc447098599 \h </w:instrText>
        </w:r>
        <w:r w:rsidR="00501592">
          <w:rPr>
            <w:noProof/>
            <w:webHidden/>
          </w:rPr>
        </w:r>
        <w:r w:rsidR="00501592">
          <w:rPr>
            <w:noProof/>
            <w:webHidden/>
          </w:rPr>
          <w:fldChar w:fldCharType="separate"/>
        </w:r>
        <w:r w:rsidR="00F57AE1">
          <w:rPr>
            <w:noProof/>
            <w:webHidden/>
          </w:rPr>
          <w:t>41</w:t>
        </w:r>
        <w:r w:rsidR="00501592">
          <w:rPr>
            <w:noProof/>
            <w:webHidden/>
          </w:rPr>
          <w:fldChar w:fldCharType="end"/>
        </w:r>
      </w:hyperlink>
    </w:p>
    <w:p w14:paraId="3FCC7798" w14:textId="77777777" w:rsidR="00501592" w:rsidRDefault="00501592">
      <w:pPr>
        <w:pStyle w:val="TOC1"/>
        <w:rPr>
          <w:rFonts w:asciiTheme="minorHAnsi" w:eastAsiaTheme="minorEastAsia" w:hAnsiTheme="minorHAnsi" w:cstheme="minorBidi"/>
          <w:b w:val="0"/>
          <w:noProof/>
          <w:sz w:val="22"/>
          <w:szCs w:val="22"/>
        </w:rPr>
      </w:pPr>
      <w:hyperlink w:anchor="_Toc447098600" w:history="1">
        <w:r w:rsidRPr="00362953">
          <w:rPr>
            <w:rStyle w:val="Hyperlink"/>
            <w:noProof/>
          </w:rPr>
          <w:t>7</w:t>
        </w:r>
        <w:r>
          <w:rPr>
            <w:rFonts w:asciiTheme="minorHAnsi" w:eastAsiaTheme="minorEastAsia" w:hAnsiTheme="minorHAnsi" w:cstheme="minorBidi"/>
            <w:b w:val="0"/>
            <w:noProof/>
            <w:sz w:val="22"/>
            <w:szCs w:val="22"/>
          </w:rPr>
          <w:tab/>
        </w:r>
        <w:r w:rsidRPr="00362953">
          <w:rPr>
            <w:rStyle w:val="Hyperlink"/>
            <w:noProof/>
          </w:rPr>
          <w:t>Working with Customization Requests</w:t>
        </w:r>
        <w:r>
          <w:rPr>
            <w:noProof/>
            <w:webHidden/>
          </w:rPr>
          <w:tab/>
        </w:r>
        <w:r>
          <w:rPr>
            <w:noProof/>
            <w:webHidden/>
          </w:rPr>
          <w:fldChar w:fldCharType="begin"/>
        </w:r>
        <w:r>
          <w:rPr>
            <w:noProof/>
            <w:webHidden/>
          </w:rPr>
          <w:instrText xml:space="preserve"> PAGEREF _Toc447098600 \h </w:instrText>
        </w:r>
        <w:r>
          <w:rPr>
            <w:noProof/>
            <w:webHidden/>
          </w:rPr>
        </w:r>
        <w:r>
          <w:rPr>
            <w:noProof/>
            <w:webHidden/>
          </w:rPr>
          <w:fldChar w:fldCharType="separate"/>
        </w:r>
        <w:r w:rsidR="00F57AE1">
          <w:rPr>
            <w:noProof/>
            <w:webHidden/>
          </w:rPr>
          <w:t>43</w:t>
        </w:r>
        <w:r>
          <w:rPr>
            <w:noProof/>
            <w:webHidden/>
          </w:rPr>
          <w:fldChar w:fldCharType="end"/>
        </w:r>
      </w:hyperlink>
    </w:p>
    <w:p w14:paraId="2214CA9A" w14:textId="77777777" w:rsidR="00501592" w:rsidRDefault="00F87CCF">
      <w:pPr>
        <w:pStyle w:val="TOC2"/>
        <w:rPr>
          <w:rFonts w:asciiTheme="minorHAnsi" w:eastAsiaTheme="minorEastAsia" w:hAnsiTheme="minorHAnsi" w:cstheme="minorBidi"/>
          <w:b w:val="0"/>
          <w:noProof/>
          <w:sz w:val="22"/>
          <w:szCs w:val="22"/>
        </w:rPr>
      </w:pPr>
      <w:hyperlink w:anchor="_Toc447098601" w:history="1">
        <w:r w:rsidR="00501592" w:rsidRPr="00362953">
          <w:rPr>
            <w:rStyle w:val="Hyperlink"/>
            <w:noProof/>
          </w:rPr>
          <w:t>7.1</w:t>
        </w:r>
        <w:r w:rsidR="00501592">
          <w:rPr>
            <w:rFonts w:asciiTheme="minorHAnsi" w:eastAsiaTheme="minorEastAsia" w:hAnsiTheme="minorHAnsi" w:cstheme="minorBidi"/>
            <w:b w:val="0"/>
            <w:noProof/>
            <w:sz w:val="22"/>
            <w:szCs w:val="22"/>
          </w:rPr>
          <w:tab/>
        </w:r>
        <w:r w:rsidR="00501592" w:rsidRPr="00362953">
          <w:rPr>
            <w:rStyle w:val="Hyperlink"/>
            <w:noProof/>
          </w:rPr>
          <w:t>Create a Customization Request</w:t>
        </w:r>
        <w:r w:rsidR="00501592">
          <w:rPr>
            <w:noProof/>
            <w:webHidden/>
          </w:rPr>
          <w:tab/>
        </w:r>
        <w:r w:rsidR="00501592">
          <w:rPr>
            <w:noProof/>
            <w:webHidden/>
          </w:rPr>
          <w:fldChar w:fldCharType="begin"/>
        </w:r>
        <w:r w:rsidR="00501592">
          <w:rPr>
            <w:noProof/>
            <w:webHidden/>
          </w:rPr>
          <w:instrText xml:space="preserve"> PAGEREF _Toc447098601 \h </w:instrText>
        </w:r>
        <w:r w:rsidR="00501592">
          <w:rPr>
            <w:noProof/>
            <w:webHidden/>
          </w:rPr>
        </w:r>
        <w:r w:rsidR="00501592">
          <w:rPr>
            <w:noProof/>
            <w:webHidden/>
          </w:rPr>
          <w:fldChar w:fldCharType="separate"/>
        </w:r>
        <w:r w:rsidR="00F57AE1">
          <w:rPr>
            <w:noProof/>
            <w:webHidden/>
          </w:rPr>
          <w:t>43</w:t>
        </w:r>
        <w:r w:rsidR="00501592">
          <w:rPr>
            <w:noProof/>
            <w:webHidden/>
          </w:rPr>
          <w:fldChar w:fldCharType="end"/>
        </w:r>
      </w:hyperlink>
    </w:p>
    <w:p w14:paraId="12AD3B42" w14:textId="77777777" w:rsidR="00501592" w:rsidRDefault="00F87CCF">
      <w:pPr>
        <w:pStyle w:val="TOC3"/>
        <w:rPr>
          <w:rFonts w:asciiTheme="minorHAnsi" w:eastAsiaTheme="minorEastAsia" w:hAnsiTheme="minorHAnsi" w:cstheme="minorBidi"/>
          <w:color w:val="auto"/>
          <w:kern w:val="0"/>
          <w:sz w:val="22"/>
          <w:szCs w:val="22"/>
        </w:rPr>
      </w:pPr>
      <w:hyperlink w:anchor="_Toc447098602" w:history="1">
        <w:r w:rsidR="00501592" w:rsidRPr="00362953">
          <w:rPr>
            <w:rStyle w:val="Hyperlink"/>
          </w:rPr>
          <w:t>7.1.1</w:t>
        </w:r>
        <w:r w:rsidR="00501592">
          <w:rPr>
            <w:rFonts w:asciiTheme="minorHAnsi" w:eastAsiaTheme="minorEastAsia" w:hAnsiTheme="minorHAnsi" w:cstheme="minorBidi"/>
            <w:color w:val="auto"/>
            <w:kern w:val="0"/>
            <w:sz w:val="22"/>
            <w:szCs w:val="22"/>
          </w:rPr>
          <w:tab/>
        </w:r>
        <w:r w:rsidR="00501592" w:rsidRPr="00362953">
          <w:rPr>
            <w:rStyle w:val="Hyperlink"/>
          </w:rPr>
          <w:t>Customize a Drug-Drug Interaction Record</w:t>
        </w:r>
        <w:r w:rsidR="00501592">
          <w:rPr>
            <w:webHidden/>
          </w:rPr>
          <w:tab/>
        </w:r>
        <w:r w:rsidR="00501592">
          <w:rPr>
            <w:webHidden/>
          </w:rPr>
          <w:fldChar w:fldCharType="begin"/>
        </w:r>
        <w:r w:rsidR="00501592">
          <w:rPr>
            <w:webHidden/>
          </w:rPr>
          <w:instrText xml:space="preserve"> PAGEREF _Toc447098602 \h </w:instrText>
        </w:r>
        <w:r w:rsidR="00501592">
          <w:rPr>
            <w:webHidden/>
          </w:rPr>
        </w:r>
        <w:r w:rsidR="00501592">
          <w:rPr>
            <w:webHidden/>
          </w:rPr>
          <w:fldChar w:fldCharType="separate"/>
        </w:r>
        <w:r w:rsidR="00F57AE1">
          <w:rPr>
            <w:webHidden/>
          </w:rPr>
          <w:t>43</w:t>
        </w:r>
        <w:r w:rsidR="00501592">
          <w:rPr>
            <w:webHidden/>
          </w:rPr>
          <w:fldChar w:fldCharType="end"/>
        </w:r>
      </w:hyperlink>
    </w:p>
    <w:p w14:paraId="1AC70721" w14:textId="77777777" w:rsidR="00501592" w:rsidRDefault="00F87CCF">
      <w:pPr>
        <w:pStyle w:val="TOC3"/>
        <w:rPr>
          <w:rFonts w:asciiTheme="minorHAnsi" w:eastAsiaTheme="minorEastAsia" w:hAnsiTheme="minorHAnsi" w:cstheme="minorBidi"/>
          <w:color w:val="auto"/>
          <w:kern w:val="0"/>
          <w:sz w:val="22"/>
          <w:szCs w:val="22"/>
        </w:rPr>
      </w:pPr>
      <w:hyperlink w:anchor="_Toc447098603" w:history="1">
        <w:r w:rsidR="00501592" w:rsidRPr="00362953">
          <w:rPr>
            <w:rStyle w:val="Hyperlink"/>
          </w:rPr>
          <w:t>7.1.2</w:t>
        </w:r>
        <w:r w:rsidR="00501592">
          <w:rPr>
            <w:rFonts w:asciiTheme="minorHAnsi" w:eastAsiaTheme="minorEastAsia" w:hAnsiTheme="minorHAnsi" w:cstheme="minorBidi"/>
            <w:color w:val="auto"/>
            <w:kern w:val="0"/>
            <w:sz w:val="22"/>
            <w:szCs w:val="22"/>
          </w:rPr>
          <w:tab/>
        </w:r>
        <w:r w:rsidR="00501592" w:rsidRPr="00362953">
          <w:rPr>
            <w:rStyle w:val="Hyperlink"/>
          </w:rPr>
          <w:t>Customize Other Record Types</w:t>
        </w:r>
        <w:r w:rsidR="00501592">
          <w:rPr>
            <w:webHidden/>
          </w:rPr>
          <w:tab/>
        </w:r>
        <w:r w:rsidR="00501592">
          <w:rPr>
            <w:webHidden/>
          </w:rPr>
          <w:fldChar w:fldCharType="begin"/>
        </w:r>
        <w:r w:rsidR="00501592">
          <w:rPr>
            <w:webHidden/>
          </w:rPr>
          <w:instrText xml:space="preserve"> PAGEREF _Toc447098603 \h </w:instrText>
        </w:r>
        <w:r w:rsidR="00501592">
          <w:rPr>
            <w:webHidden/>
          </w:rPr>
        </w:r>
        <w:r w:rsidR="00501592">
          <w:rPr>
            <w:webHidden/>
          </w:rPr>
          <w:fldChar w:fldCharType="separate"/>
        </w:r>
        <w:r w:rsidR="00F57AE1">
          <w:rPr>
            <w:webHidden/>
          </w:rPr>
          <w:t>43</w:t>
        </w:r>
        <w:r w:rsidR="00501592">
          <w:rPr>
            <w:webHidden/>
          </w:rPr>
          <w:fldChar w:fldCharType="end"/>
        </w:r>
      </w:hyperlink>
    </w:p>
    <w:p w14:paraId="606940A6" w14:textId="77777777" w:rsidR="00501592" w:rsidRDefault="00F87CCF">
      <w:pPr>
        <w:pStyle w:val="TOC3"/>
        <w:rPr>
          <w:rFonts w:asciiTheme="minorHAnsi" w:eastAsiaTheme="minorEastAsia" w:hAnsiTheme="minorHAnsi" w:cstheme="minorBidi"/>
          <w:color w:val="auto"/>
          <w:kern w:val="0"/>
          <w:sz w:val="22"/>
          <w:szCs w:val="22"/>
        </w:rPr>
      </w:pPr>
      <w:hyperlink w:anchor="_Toc447098604" w:history="1">
        <w:r w:rsidR="00501592" w:rsidRPr="00362953">
          <w:rPr>
            <w:rStyle w:val="Hyperlink"/>
          </w:rPr>
          <w:t>7.1.3</w:t>
        </w:r>
        <w:r w:rsidR="00501592">
          <w:rPr>
            <w:rFonts w:asciiTheme="minorHAnsi" w:eastAsiaTheme="minorEastAsia" w:hAnsiTheme="minorHAnsi" w:cstheme="minorBidi"/>
            <w:color w:val="auto"/>
            <w:kern w:val="0"/>
            <w:sz w:val="22"/>
            <w:szCs w:val="22"/>
          </w:rPr>
          <w:tab/>
        </w:r>
        <w:r w:rsidR="00501592" w:rsidRPr="00362953">
          <w:rPr>
            <w:rStyle w:val="Hyperlink"/>
          </w:rPr>
          <w:t>Create Customization from a Blank Form</w:t>
        </w:r>
        <w:r w:rsidR="00501592">
          <w:rPr>
            <w:webHidden/>
          </w:rPr>
          <w:tab/>
        </w:r>
        <w:r w:rsidR="00501592">
          <w:rPr>
            <w:webHidden/>
          </w:rPr>
          <w:fldChar w:fldCharType="begin"/>
        </w:r>
        <w:r w:rsidR="00501592">
          <w:rPr>
            <w:webHidden/>
          </w:rPr>
          <w:instrText xml:space="preserve"> PAGEREF _Toc447098604 \h </w:instrText>
        </w:r>
        <w:r w:rsidR="00501592">
          <w:rPr>
            <w:webHidden/>
          </w:rPr>
        </w:r>
        <w:r w:rsidR="00501592">
          <w:rPr>
            <w:webHidden/>
          </w:rPr>
          <w:fldChar w:fldCharType="separate"/>
        </w:r>
        <w:r w:rsidR="00F57AE1">
          <w:rPr>
            <w:webHidden/>
          </w:rPr>
          <w:t>44</w:t>
        </w:r>
        <w:r w:rsidR="00501592">
          <w:rPr>
            <w:webHidden/>
          </w:rPr>
          <w:fldChar w:fldCharType="end"/>
        </w:r>
      </w:hyperlink>
    </w:p>
    <w:p w14:paraId="40E1FAF8" w14:textId="77777777" w:rsidR="00501592" w:rsidRDefault="00F87CCF">
      <w:pPr>
        <w:pStyle w:val="TOC2"/>
        <w:rPr>
          <w:rFonts w:asciiTheme="minorHAnsi" w:eastAsiaTheme="minorEastAsia" w:hAnsiTheme="minorHAnsi" w:cstheme="minorBidi"/>
          <w:b w:val="0"/>
          <w:noProof/>
          <w:sz w:val="22"/>
          <w:szCs w:val="22"/>
        </w:rPr>
      </w:pPr>
      <w:hyperlink w:anchor="_Toc447098605" w:history="1">
        <w:r w:rsidR="00501592" w:rsidRPr="00362953">
          <w:rPr>
            <w:rStyle w:val="Hyperlink"/>
            <w:noProof/>
          </w:rPr>
          <w:t>7.2</w:t>
        </w:r>
        <w:r w:rsidR="00501592">
          <w:rPr>
            <w:rFonts w:asciiTheme="minorHAnsi" w:eastAsiaTheme="minorEastAsia" w:hAnsiTheme="minorHAnsi" w:cstheme="minorBidi"/>
            <w:b w:val="0"/>
            <w:noProof/>
            <w:sz w:val="22"/>
            <w:szCs w:val="22"/>
          </w:rPr>
          <w:tab/>
        </w:r>
        <w:r w:rsidR="00501592" w:rsidRPr="00362953">
          <w:rPr>
            <w:rStyle w:val="Hyperlink"/>
            <w:noProof/>
          </w:rPr>
          <w:t>Modify Customization Requests</w:t>
        </w:r>
        <w:r w:rsidR="00501592">
          <w:rPr>
            <w:noProof/>
            <w:webHidden/>
          </w:rPr>
          <w:tab/>
        </w:r>
        <w:r w:rsidR="00501592">
          <w:rPr>
            <w:noProof/>
            <w:webHidden/>
          </w:rPr>
          <w:fldChar w:fldCharType="begin"/>
        </w:r>
        <w:r w:rsidR="00501592">
          <w:rPr>
            <w:noProof/>
            <w:webHidden/>
          </w:rPr>
          <w:instrText xml:space="preserve"> PAGEREF _Toc447098605 \h </w:instrText>
        </w:r>
        <w:r w:rsidR="00501592">
          <w:rPr>
            <w:noProof/>
            <w:webHidden/>
          </w:rPr>
        </w:r>
        <w:r w:rsidR="00501592">
          <w:rPr>
            <w:noProof/>
            <w:webHidden/>
          </w:rPr>
          <w:fldChar w:fldCharType="separate"/>
        </w:r>
        <w:r w:rsidR="00F57AE1">
          <w:rPr>
            <w:noProof/>
            <w:webHidden/>
          </w:rPr>
          <w:t>44</w:t>
        </w:r>
        <w:r w:rsidR="00501592">
          <w:rPr>
            <w:noProof/>
            <w:webHidden/>
          </w:rPr>
          <w:fldChar w:fldCharType="end"/>
        </w:r>
      </w:hyperlink>
    </w:p>
    <w:p w14:paraId="3865CDB1" w14:textId="77777777" w:rsidR="00501592" w:rsidRDefault="00F87CCF">
      <w:pPr>
        <w:pStyle w:val="TOC2"/>
        <w:rPr>
          <w:rFonts w:asciiTheme="minorHAnsi" w:eastAsiaTheme="minorEastAsia" w:hAnsiTheme="minorHAnsi" w:cstheme="minorBidi"/>
          <w:b w:val="0"/>
          <w:noProof/>
          <w:sz w:val="22"/>
          <w:szCs w:val="22"/>
        </w:rPr>
      </w:pPr>
      <w:hyperlink w:anchor="_Toc447098606" w:history="1">
        <w:r w:rsidR="00501592" w:rsidRPr="00362953">
          <w:rPr>
            <w:rStyle w:val="Hyperlink"/>
            <w:noProof/>
          </w:rPr>
          <w:t>7.3</w:t>
        </w:r>
        <w:r w:rsidR="00501592">
          <w:rPr>
            <w:rFonts w:asciiTheme="minorHAnsi" w:eastAsiaTheme="minorEastAsia" w:hAnsiTheme="minorHAnsi" w:cstheme="minorBidi"/>
            <w:b w:val="0"/>
            <w:noProof/>
            <w:sz w:val="22"/>
            <w:szCs w:val="22"/>
          </w:rPr>
          <w:tab/>
        </w:r>
        <w:r w:rsidR="00501592" w:rsidRPr="00362953">
          <w:rPr>
            <w:rStyle w:val="Hyperlink"/>
            <w:noProof/>
          </w:rPr>
          <w:t>Review Customization Requests</w:t>
        </w:r>
        <w:r w:rsidR="00501592">
          <w:rPr>
            <w:noProof/>
            <w:webHidden/>
          </w:rPr>
          <w:tab/>
        </w:r>
        <w:r w:rsidR="00501592">
          <w:rPr>
            <w:noProof/>
            <w:webHidden/>
          </w:rPr>
          <w:fldChar w:fldCharType="begin"/>
        </w:r>
        <w:r w:rsidR="00501592">
          <w:rPr>
            <w:noProof/>
            <w:webHidden/>
          </w:rPr>
          <w:instrText xml:space="preserve"> PAGEREF _Toc447098606 \h </w:instrText>
        </w:r>
        <w:r w:rsidR="00501592">
          <w:rPr>
            <w:noProof/>
            <w:webHidden/>
          </w:rPr>
        </w:r>
        <w:r w:rsidR="00501592">
          <w:rPr>
            <w:noProof/>
            <w:webHidden/>
          </w:rPr>
          <w:fldChar w:fldCharType="separate"/>
        </w:r>
        <w:r w:rsidR="00F57AE1">
          <w:rPr>
            <w:noProof/>
            <w:webHidden/>
          </w:rPr>
          <w:t>46</w:t>
        </w:r>
        <w:r w:rsidR="00501592">
          <w:rPr>
            <w:noProof/>
            <w:webHidden/>
          </w:rPr>
          <w:fldChar w:fldCharType="end"/>
        </w:r>
      </w:hyperlink>
    </w:p>
    <w:p w14:paraId="3490D1B9" w14:textId="77777777" w:rsidR="00501592" w:rsidRDefault="00F87CCF">
      <w:pPr>
        <w:pStyle w:val="TOC2"/>
        <w:rPr>
          <w:rFonts w:asciiTheme="minorHAnsi" w:eastAsiaTheme="minorEastAsia" w:hAnsiTheme="minorHAnsi" w:cstheme="minorBidi"/>
          <w:b w:val="0"/>
          <w:noProof/>
          <w:sz w:val="22"/>
          <w:szCs w:val="22"/>
        </w:rPr>
      </w:pPr>
      <w:hyperlink w:anchor="_Toc447098607" w:history="1">
        <w:r w:rsidR="00501592" w:rsidRPr="00362953">
          <w:rPr>
            <w:rStyle w:val="Hyperlink"/>
            <w:noProof/>
          </w:rPr>
          <w:t>7.4</w:t>
        </w:r>
        <w:r w:rsidR="00501592">
          <w:rPr>
            <w:rFonts w:asciiTheme="minorHAnsi" w:eastAsiaTheme="minorEastAsia" w:hAnsiTheme="minorHAnsi" w:cstheme="minorBidi"/>
            <w:b w:val="0"/>
            <w:noProof/>
            <w:sz w:val="22"/>
            <w:szCs w:val="22"/>
          </w:rPr>
          <w:tab/>
        </w:r>
        <w:r w:rsidR="00501592" w:rsidRPr="00362953">
          <w:rPr>
            <w:rStyle w:val="Hyperlink"/>
            <w:noProof/>
          </w:rPr>
          <w:t>Approve Customization Requests</w:t>
        </w:r>
        <w:r w:rsidR="00501592">
          <w:rPr>
            <w:noProof/>
            <w:webHidden/>
          </w:rPr>
          <w:tab/>
        </w:r>
        <w:r w:rsidR="00501592">
          <w:rPr>
            <w:noProof/>
            <w:webHidden/>
          </w:rPr>
          <w:fldChar w:fldCharType="begin"/>
        </w:r>
        <w:r w:rsidR="00501592">
          <w:rPr>
            <w:noProof/>
            <w:webHidden/>
          </w:rPr>
          <w:instrText xml:space="preserve"> PAGEREF _Toc447098607 \h </w:instrText>
        </w:r>
        <w:r w:rsidR="00501592">
          <w:rPr>
            <w:noProof/>
            <w:webHidden/>
          </w:rPr>
        </w:r>
        <w:r w:rsidR="00501592">
          <w:rPr>
            <w:noProof/>
            <w:webHidden/>
          </w:rPr>
          <w:fldChar w:fldCharType="separate"/>
        </w:r>
        <w:r w:rsidR="00F57AE1">
          <w:rPr>
            <w:noProof/>
            <w:webHidden/>
          </w:rPr>
          <w:t>48</w:t>
        </w:r>
        <w:r w:rsidR="00501592">
          <w:rPr>
            <w:noProof/>
            <w:webHidden/>
          </w:rPr>
          <w:fldChar w:fldCharType="end"/>
        </w:r>
      </w:hyperlink>
    </w:p>
    <w:p w14:paraId="32CA788E" w14:textId="77777777" w:rsidR="00501592" w:rsidRDefault="00F87CCF">
      <w:pPr>
        <w:pStyle w:val="TOC2"/>
        <w:rPr>
          <w:rFonts w:asciiTheme="minorHAnsi" w:eastAsiaTheme="minorEastAsia" w:hAnsiTheme="minorHAnsi" w:cstheme="minorBidi"/>
          <w:b w:val="0"/>
          <w:noProof/>
          <w:sz w:val="22"/>
          <w:szCs w:val="22"/>
        </w:rPr>
      </w:pPr>
      <w:hyperlink w:anchor="_Toc447098608" w:history="1">
        <w:r w:rsidR="00501592" w:rsidRPr="00362953">
          <w:rPr>
            <w:rStyle w:val="Hyperlink"/>
            <w:noProof/>
          </w:rPr>
          <w:t>7.5</w:t>
        </w:r>
        <w:r w:rsidR="00501592">
          <w:rPr>
            <w:rFonts w:asciiTheme="minorHAnsi" w:eastAsiaTheme="minorEastAsia" w:hAnsiTheme="minorHAnsi" w:cstheme="minorBidi"/>
            <w:b w:val="0"/>
            <w:noProof/>
            <w:sz w:val="22"/>
            <w:szCs w:val="22"/>
          </w:rPr>
          <w:tab/>
        </w:r>
        <w:r w:rsidR="00501592" w:rsidRPr="00362953">
          <w:rPr>
            <w:rStyle w:val="Hyperlink"/>
            <w:noProof/>
          </w:rPr>
          <w:t>Reject Customization Requests</w:t>
        </w:r>
        <w:r w:rsidR="00501592">
          <w:rPr>
            <w:noProof/>
            <w:webHidden/>
          </w:rPr>
          <w:tab/>
        </w:r>
        <w:r w:rsidR="00501592">
          <w:rPr>
            <w:noProof/>
            <w:webHidden/>
          </w:rPr>
          <w:fldChar w:fldCharType="begin"/>
        </w:r>
        <w:r w:rsidR="00501592">
          <w:rPr>
            <w:noProof/>
            <w:webHidden/>
          </w:rPr>
          <w:instrText xml:space="preserve"> PAGEREF _Toc447098608 \h </w:instrText>
        </w:r>
        <w:r w:rsidR="00501592">
          <w:rPr>
            <w:noProof/>
            <w:webHidden/>
          </w:rPr>
        </w:r>
        <w:r w:rsidR="00501592">
          <w:rPr>
            <w:noProof/>
            <w:webHidden/>
          </w:rPr>
          <w:fldChar w:fldCharType="separate"/>
        </w:r>
        <w:r w:rsidR="00F57AE1">
          <w:rPr>
            <w:noProof/>
            <w:webHidden/>
          </w:rPr>
          <w:t>49</w:t>
        </w:r>
        <w:r w:rsidR="00501592">
          <w:rPr>
            <w:noProof/>
            <w:webHidden/>
          </w:rPr>
          <w:fldChar w:fldCharType="end"/>
        </w:r>
      </w:hyperlink>
    </w:p>
    <w:p w14:paraId="1C7FAAF7" w14:textId="77777777" w:rsidR="00501592" w:rsidRDefault="00F87CCF">
      <w:pPr>
        <w:pStyle w:val="TOC2"/>
        <w:rPr>
          <w:rFonts w:asciiTheme="minorHAnsi" w:eastAsiaTheme="minorEastAsia" w:hAnsiTheme="minorHAnsi" w:cstheme="minorBidi"/>
          <w:b w:val="0"/>
          <w:noProof/>
          <w:sz w:val="22"/>
          <w:szCs w:val="22"/>
        </w:rPr>
      </w:pPr>
      <w:hyperlink w:anchor="_Toc447098609" w:history="1">
        <w:r w:rsidR="00501592" w:rsidRPr="00362953">
          <w:rPr>
            <w:rStyle w:val="Hyperlink"/>
            <w:noProof/>
          </w:rPr>
          <w:t>7.6</w:t>
        </w:r>
        <w:r w:rsidR="00501592">
          <w:rPr>
            <w:rFonts w:asciiTheme="minorHAnsi" w:eastAsiaTheme="minorEastAsia" w:hAnsiTheme="minorHAnsi" w:cstheme="minorBidi"/>
            <w:b w:val="0"/>
            <w:noProof/>
            <w:sz w:val="22"/>
            <w:szCs w:val="22"/>
          </w:rPr>
          <w:tab/>
        </w:r>
        <w:r w:rsidR="00501592" w:rsidRPr="00362953">
          <w:rPr>
            <w:rStyle w:val="Hyperlink"/>
            <w:noProof/>
          </w:rPr>
          <w:t>Delete Customization Requests</w:t>
        </w:r>
        <w:r w:rsidR="00501592">
          <w:rPr>
            <w:noProof/>
            <w:webHidden/>
          </w:rPr>
          <w:tab/>
        </w:r>
        <w:r w:rsidR="00501592">
          <w:rPr>
            <w:noProof/>
            <w:webHidden/>
          </w:rPr>
          <w:fldChar w:fldCharType="begin"/>
        </w:r>
        <w:r w:rsidR="00501592">
          <w:rPr>
            <w:noProof/>
            <w:webHidden/>
          </w:rPr>
          <w:instrText xml:space="preserve"> PAGEREF _Toc447098609 \h </w:instrText>
        </w:r>
        <w:r w:rsidR="00501592">
          <w:rPr>
            <w:noProof/>
            <w:webHidden/>
          </w:rPr>
        </w:r>
        <w:r w:rsidR="00501592">
          <w:rPr>
            <w:noProof/>
            <w:webHidden/>
          </w:rPr>
          <w:fldChar w:fldCharType="separate"/>
        </w:r>
        <w:r w:rsidR="00F57AE1">
          <w:rPr>
            <w:noProof/>
            <w:webHidden/>
          </w:rPr>
          <w:t>51</w:t>
        </w:r>
        <w:r w:rsidR="00501592">
          <w:rPr>
            <w:noProof/>
            <w:webHidden/>
          </w:rPr>
          <w:fldChar w:fldCharType="end"/>
        </w:r>
      </w:hyperlink>
    </w:p>
    <w:p w14:paraId="68CE953A" w14:textId="77777777" w:rsidR="00501592" w:rsidRDefault="00F87CCF">
      <w:pPr>
        <w:pStyle w:val="TOC2"/>
        <w:rPr>
          <w:rFonts w:asciiTheme="minorHAnsi" w:eastAsiaTheme="minorEastAsia" w:hAnsiTheme="minorHAnsi" w:cstheme="minorBidi"/>
          <w:b w:val="0"/>
          <w:noProof/>
          <w:sz w:val="22"/>
          <w:szCs w:val="22"/>
        </w:rPr>
      </w:pPr>
      <w:hyperlink w:anchor="_Toc447098610" w:history="1">
        <w:r w:rsidR="00501592" w:rsidRPr="00362953">
          <w:rPr>
            <w:rStyle w:val="Hyperlink"/>
            <w:noProof/>
          </w:rPr>
          <w:t>7.7</w:t>
        </w:r>
        <w:r w:rsidR="00501592">
          <w:rPr>
            <w:rFonts w:asciiTheme="minorHAnsi" w:eastAsiaTheme="minorEastAsia" w:hAnsiTheme="minorHAnsi" w:cstheme="minorBidi"/>
            <w:b w:val="0"/>
            <w:noProof/>
            <w:sz w:val="22"/>
            <w:szCs w:val="22"/>
          </w:rPr>
          <w:tab/>
        </w:r>
        <w:r w:rsidR="00501592" w:rsidRPr="00362953">
          <w:rPr>
            <w:rStyle w:val="Hyperlink"/>
            <w:noProof/>
          </w:rPr>
          <w:t>Record Locking Feature</w:t>
        </w:r>
        <w:r w:rsidR="00501592">
          <w:rPr>
            <w:noProof/>
            <w:webHidden/>
          </w:rPr>
          <w:tab/>
        </w:r>
        <w:r w:rsidR="00501592">
          <w:rPr>
            <w:noProof/>
            <w:webHidden/>
          </w:rPr>
          <w:fldChar w:fldCharType="begin"/>
        </w:r>
        <w:r w:rsidR="00501592">
          <w:rPr>
            <w:noProof/>
            <w:webHidden/>
          </w:rPr>
          <w:instrText xml:space="preserve"> PAGEREF _Toc447098610 \h </w:instrText>
        </w:r>
        <w:r w:rsidR="00501592">
          <w:rPr>
            <w:noProof/>
            <w:webHidden/>
          </w:rPr>
        </w:r>
        <w:r w:rsidR="00501592">
          <w:rPr>
            <w:noProof/>
            <w:webHidden/>
          </w:rPr>
          <w:fldChar w:fldCharType="separate"/>
        </w:r>
        <w:r w:rsidR="00F57AE1">
          <w:rPr>
            <w:noProof/>
            <w:webHidden/>
          </w:rPr>
          <w:t>53</w:t>
        </w:r>
        <w:r w:rsidR="00501592">
          <w:rPr>
            <w:noProof/>
            <w:webHidden/>
          </w:rPr>
          <w:fldChar w:fldCharType="end"/>
        </w:r>
      </w:hyperlink>
    </w:p>
    <w:p w14:paraId="583FC78F" w14:textId="77777777" w:rsidR="00501592" w:rsidRDefault="00F87CCF">
      <w:pPr>
        <w:pStyle w:val="TOC1"/>
        <w:rPr>
          <w:rFonts w:asciiTheme="minorHAnsi" w:eastAsiaTheme="minorEastAsia" w:hAnsiTheme="minorHAnsi" w:cstheme="minorBidi"/>
          <w:b w:val="0"/>
          <w:noProof/>
          <w:sz w:val="22"/>
          <w:szCs w:val="22"/>
        </w:rPr>
      </w:pPr>
      <w:hyperlink w:anchor="_Toc447098611" w:history="1">
        <w:r w:rsidR="00501592" w:rsidRPr="00362953">
          <w:rPr>
            <w:rStyle w:val="Hyperlink"/>
            <w:noProof/>
          </w:rPr>
          <w:t>8</w:t>
        </w:r>
        <w:r w:rsidR="00501592">
          <w:rPr>
            <w:rFonts w:asciiTheme="minorHAnsi" w:eastAsiaTheme="minorEastAsia" w:hAnsiTheme="minorHAnsi" w:cstheme="minorBidi"/>
            <w:b w:val="0"/>
            <w:noProof/>
            <w:sz w:val="22"/>
            <w:szCs w:val="22"/>
          </w:rPr>
          <w:tab/>
        </w:r>
        <w:r w:rsidR="00501592" w:rsidRPr="00362953">
          <w:rPr>
            <w:rStyle w:val="Hyperlink"/>
            <w:noProof/>
          </w:rPr>
          <w:t>User Roles and Tasks</w:t>
        </w:r>
        <w:r w:rsidR="00501592">
          <w:rPr>
            <w:noProof/>
            <w:webHidden/>
          </w:rPr>
          <w:tab/>
        </w:r>
        <w:r w:rsidR="00501592">
          <w:rPr>
            <w:noProof/>
            <w:webHidden/>
          </w:rPr>
          <w:fldChar w:fldCharType="begin"/>
        </w:r>
        <w:r w:rsidR="00501592">
          <w:rPr>
            <w:noProof/>
            <w:webHidden/>
          </w:rPr>
          <w:instrText xml:space="preserve"> PAGEREF _Toc447098611 \h </w:instrText>
        </w:r>
        <w:r w:rsidR="00501592">
          <w:rPr>
            <w:noProof/>
            <w:webHidden/>
          </w:rPr>
        </w:r>
        <w:r w:rsidR="00501592">
          <w:rPr>
            <w:noProof/>
            <w:webHidden/>
          </w:rPr>
          <w:fldChar w:fldCharType="separate"/>
        </w:r>
        <w:r w:rsidR="00F57AE1">
          <w:rPr>
            <w:noProof/>
            <w:webHidden/>
          </w:rPr>
          <w:t>55</w:t>
        </w:r>
        <w:r w:rsidR="00501592">
          <w:rPr>
            <w:noProof/>
            <w:webHidden/>
          </w:rPr>
          <w:fldChar w:fldCharType="end"/>
        </w:r>
      </w:hyperlink>
    </w:p>
    <w:p w14:paraId="21D78B99" w14:textId="77777777" w:rsidR="00501592" w:rsidRDefault="00F87CCF">
      <w:pPr>
        <w:pStyle w:val="TOC2"/>
        <w:rPr>
          <w:rFonts w:asciiTheme="minorHAnsi" w:eastAsiaTheme="minorEastAsia" w:hAnsiTheme="minorHAnsi" w:cstheme="minorBidi"/>
          <w:b w:val="0"/>
          <w:noProof/>
          <w:sz w:val="22"/>
          <w:szCs w:val="22"/>
        </w:rPr>
      </w:pPr>
      <w:hyperlink w:anchor="_Toc447098612" w:history="1">
        <w:r w:rsidR="00501592" w:rsidRPr="00362953">
          <w:rPr>
            <w:rStyle w:val="Hyperlink"/>
            <w:noProof/>
          </w:rPr>
          <w:t>8.1</w:t>
        </w:r>
        <w:r w:rsidR="00501592">
          <w:rPr>
            <w:rFonts w:asciiTheme="minorHAnsi" w:eastAsiaTheme="minorEastAsia" w:hAnsiTheme="minorHAnsi" w:cstheme="minorBidi"/>
            <w:b w:val="0"/>
            <w:noProof/>
            <w:sz w:val="22"/>
            <w:szCs w:val="22"/>
          </w:rPr>
          <w:tab/>
        </w:r>
        <w:r w:rsidR="00501592" w:rsidRPr="00362953">
          <w:rPr>
            <w:rStyle w:val="Hyperlink"/>
            <w:noProof/>
          </w:rPr>
          <w:t>Requestor</w:t>
        </w:r>
        <w:r w:rsidR="00501592">
          <w:rPr>
            <w:noProof/>
            <w:webHidden/>
          </w:rPr>
          <w:tab/>
        </w:r>
        <w:r w:rsidR="00501592">
          <w:rPr>
            <w:noProof/>
            <w:webHidden/>
          </w:rPr>
          <w:fldChar w:fldCharType="begin"/>
        </w:r>
        <w:r w:rsidR="00501592">
          <w:rPr>
            <w:noProof/>
            <w:webHidden/>
          </w:rPr>
          <w:instrText xml:space="preserve"> PAGEREF _Toc447098612 \h </w:instrText>
        </w:r>
        <w:r w:rsidR="00501592">
          <w:rPr>
            <w:noProof/>
            <w:webHidden/>
          </w:rPr>
        </w:r>
        <w:r w:rsidR="00501592">
          <w:rPr>
            <w:noProof/>
            <w:webHidden/>
          </w:rPr>
          <w:fldChar w:fldCharType="separate"/>
        </w:r>
        <w:r w:rsidR="00F57AE1">
          <w:rPr>
            <w:noProof/>
            <w:webHidden/>
          </w:rPr>
          <w:t>55</w:t>
        </w:r>
        <w:r w:rsidR="00501592">
          <w:rPr>
            <w:noProof/>
            <w:webHidden/>
          </w:rPr>
          <w:fldChar w:fldCharType="end"/>
        </w:r>
      </w:hyperlink>
    </w:p>
    <w:p w14:paraId="65132D78" w14:textId="77777777" w:rsidR="00501592" w:rsidRDefault="00F87CCF">
      <w:pPr>
        <w:pStyle w:val="TOC3"/>
        <w:rPr>
          <w:rFonts w:asciiTheme="minorHAnsi" w:eastAsiaTheme="minorEastAsia" w:hAnsiTheme="minorHAnsi" w:cstheme="minorBidi"/>
          <w:color w:val="auto"/>
          <w:kern w:val="0"/>
          <w:sz w:val="22"/>
          <w:szCs w:val="22"/>
        </w:rPr>
      </w:pPr>
      <w:hyperlink w:anchor="_Toc447098613" w:history="1">
        <w:r w:rsidR="00501592" w:rsidRPr="00362953">
          <w:rPr>
            <w:rStyle w:val="Hyperlink"/>
          </w:rPr>
          <w:t>8.1.1</w:t>
        </w:r>
        <w:r w:rsidR="00501592">
          <w:rPr>
            <w:rFonts w:asciiTheme="minorHAnsi" w:eastAsiaTheme="minorEastAsia" w:hAnsiTheme="minorHAnsi" w:cstheme="minorBidi"/>
            <w:color w:val="auto"/>
            <w:kern w:val="0"/>
            <w:sz w:val="22"/>
            <w:szCs w:val="22"/>
          </w:rPr>
          <w:tab/>
        </w:r>
        <w:r w:rsidR="00501592" w:rsidRPr="00362953">
          <w:rPr>
            <w:rStyle w:val="Hyperlink"/>
          </w:rPr>
          <w:t>Requestor Home Page</w:t>
        </w:r>
        <w:r w:rsidR="00501592">
          <w:rPr>
            <w:webHidden/>
          </w:rPr>
          <w:tab/>
        </w:r>
        <w:r w:rsidR="00501592">
          <w:rPr>
            <w:webHidden/>
          </w:rPr>
          <w:fldChar w:fldCharType="begin"/>
        </w:r>
        <w:r w:rsidR="00501592">
          <w:rPr>
            <w:webHidden/>
          </w:rPr>
          <w:instrText xml:space="preserve"> PAGEREF _Toc447098613 \h </w:instrText>
        </w:r>
        <w:r w:rsidR="00501592">
          <w:rPr>
            <w:webHidden/>
          </w:rPr>
        </w:r>
        <w:r w:rsidR="00501592">
          <w:rPr>
            <w:webHidden/>
          </w:rPr>
          <w:fldChar w:fldCharType="separate"/>
        </w:r>
        <w:r w:rsidR="00F57AE1">
          <w:rPr>
            <w:webHidden/>
          </w:rPr>
          <w:t>55</w:t>
        </w:r>
        <w:r w:rsidR="00501592">
          <w:rPr>
            <w:webHidden/>
          </w:rPr>
          <w:fldChar w:fldCharType="end"/>
        </w:r>
      </w:hyperlink>
    </w:p>
    <w:p w14:paraId="2BC439F9" w14:textId="77777777" w:rsidR="00501592" w:rsidRDefault="00F87CCF">
      <w:pPr>
        <w:pStyle w:val="TOC3"/>
        <w:rPr>
          <w:rFonts w:asciiTheme="minorHAnsi" w:eastAsiaTheme="minorEastAsia" w:hAnsiTheme="minorHAnsi" w:cstheme="minorBidi"/>
          <w:color w:val="auto"/>
          <w:kern w:val="0"/>
          <w:sz w:val="22"/>
          <w:szCs w:val="22"/>
        </w:rPr>
      </w:pPr>
      <w:hyperlink w:anchor="_Toc447098614" w:history="1">
        <w:r w:rsidR="00501592" w:rsidRPr="00362953">
          <w:rPr>
            <w:rStyle w:val="Hyperlink"/>
          </w:rPr>
          <w:t>8.1.2</w:t>
        </w:r>
        <w:r w:rsidR="00501592">
          <w:rPr>
            <w:rFonts w:asciiTheme="minorHAnsi" w:eastAsiaTheme="minorEastAsia" w:hAnsiTheme="minorHAnsi" w:cstheme="minorBidi"/>
            <w:color w:val="auto"/>
            <w:kern w:val="0"/>
            <w:sz w:val="22"/>
            <w:szCs w:val="22"/>
          </w:rPr>
          <w:tab/>
        </w:r>
        <w:r w:rsidR="00501592" w:rsidRPr="00362953">
          <w:rPr>
            <w:rStyle w:val="Hyperlink"/>
          </w:rPr>
          <w:t>My Request History: Requestor</w:t>
        </w:r>
        <w:r w:rsidR="00501592">
          <w:rPr>
            <w:webHidden/>
          </w:rPr>
          <w:tab/>
        </w:r>
        <w:r w:rsidR="00501592">
          <w:rPr>
            <w:webHidden/>
          </w:rPr>
          <w:fldChar w:fldCharType="begin"/>
        </w:r>
        <w:r w:rsidR="00501592">
          <w:rPr>
            <w:webHidden/>
          </w:rPr>
          <w:instrText xml:space="preserve"> PAGEREF _Toc447098614 \h </w:instrText>
        </w:r>
        <w:r w:rsidR="00501592">
          <w:rPr>
            <w:webHidden/>
          </w:rPr>
        </w:r>
        <w:r w:rsidR="00501592">
          <w:rPr>
            <w:webHidden/>
          </w:rPr>
          <w:fldChar w:fldCharType="separate"/>
        </w:r>
        <w:r w:rsidR="00F57AE1">
          <w:rPr>
            <w:webHidden/>
          </w:rPr>
          <w:t>55</w:t>
        </w:r>
        <w:r w:rsidR="00501592">
          <w:rPr>
            <w:webHidden/>
          </w:rPr>
          <w:fldChar w:fldCharType="end"/>
        </w:r>
      </w:hyperlink>
    </w:p>
    <w:p w14:paraId="21F0D615" w14:textId="77777777" w:rsidR="00501592" w:rsidRDefault="00F87CCF">
      <w:pPr>
        <w:pStyle w:val="TOC3"/>
        <w:rPr>
          <w:rFonts w:asciiTheme="minorHAnsi" w:eastAsiaTheme="minorEastAsia" w:hAnsiTheme="minorHAnsi" w:cstheme="minorBidi"/>
          <w:color w:val="auto"/>
          <w:kern w:val="0"/>
          <w:sz w:val="22"/>
          <w:szCs w:val="22"/>
        </w:rPr>
      </w:pPr>
      <w:hyperlink w:anchor="_Toc447098615" w:history="1">
        <w:r w:rsidR="00501592" w:rsidRPr="00362953">
          <w:rPr>
            <w:rStyle w:val="Hyperlink"/>
          </w:rPr>
          <w:t>8.1.3</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Requestors</w:t>
        </w:r>
        <w:r w:rsidR="00501592">
          <w:rPr>
            <w:webHidden/>
          </w:rPr>
          <w:tab/>
        </w:r>
        <w:r w:rsidR="00501592">
          <w:rPr>
            <w:webHidden/>
          </w:rPr>
          <w:fldChar w:fldCharType="begin"/>
        </w:r>
        <w:r w:rsidR="00501592">
          <w:rPr>
            <w:webHidden/>
          </w:rPr>
          <w:instrText xml:space="preserve"> PAGEREF _Toc447098615 \h </w:instrText>
        </w:r>
        <w:r w:rsidR="00501592">
          <w:rPr>
            <w:webHidden/>
          </w:rPr>
        </w:r>
        <w:r w:rsidR="00501592">
          <w:rPr>
            <w:webHidden/>
          </w:rPr>
          <w:fldChar w:fldCharType="separate"/>
        </w:r>
        <w:r w:rsidR="00F57AE1">
          <w:rPr>
            <w:webHidden/>
          </w:rPr>
          <w:t>56</w:t>
        </w:r>
        <w:r w:rsidR="00501592">
          <w:rPr>
            <w:webHidden/>
          </w:rPr>
          <w:fldChar w:fldCharType="end"/>
        </w:r>
      </w:hyperlink>
    </w:p>
    <w:p w14:paraId="2F51A831" w14:textId="77777777" w:rsidR="00501592" w:rsidRDefault="00F87CCF">
      <w:pPr>
        <w:pStyle w:val="TOC2"/>
        <w:rPr>
          <w:rFonts w:asciiTheme="minorHAnsi" w:eastAsiaTheme="minorEastAsia" w:hAnsiTheme="minorHAnsi" w:cstheme="minorBidi"/>
          <w:b w:val="0"/>
          <w:noProof/>
          <w:sz w:val="22"/>
          <w:szCs w:val="22"/>
        </w:rPr>
      </w:pPr>
      <w:hyperlink w:anchor="_Toc447098616" w:history="1">
        <w:r w:rsidR="00501592" w:rsidRPr="00362953">
          <w:rPr>
            <w:rStyle w:val="Hyperlink"/>
            <w:noProof/>
          </w:rPr>
          <w:t>8.2</w:t>
        </w:r>
        <w:r w:rsidR="00501592">
          <w:rPr>
            <w:rFonts w:asciiTheme="minorHAnsi" w:eastAsiaTheme="minorEastAsia" w:hAnsiTheme="minorHAnsi" w:cstheme="minorBidi"/>
            <w:b w:val="0"/>
            <w:noProof/>
            <w:sz w:val="22"/>
            <w:szCs w:val="22"/>
          </w:rPr>
          <w:tab/>
        </w:r>
        <w:r w:rsidR="00501592" w:rsidRPr="00362953">
          <w:rPr>
            <w:rStyle w:val="Hyperlink"/>
            <w:noProof/>
          </w:rPr>
          <w:t>Approver</w:t>
        </w:r>
        <w:r w:rsidR="00501592">
          <w:rPr>
            <w:noProof/>
            <w:webHidden/>
          </w:rPr>
          <w:tab/>
        </w:r>
        <w:r w:rsidR="00501592">
          <w:rPr>
            <w:noProof/>
            <w:webHidden/>
          </w:rPr>
          <w:fldChar w:fldCharType="begin"/>
        </w:r>
        <w:r w:rsidR="00501592">
          <w:rPr>
            <w:noProof/>
            <w:webHidden/>
          </w:rPr>
          <w:instrText xml:space="preserve"> PAGEREF _Toc447098616 \h </w:instrText>
        </w:r>
        <w:r w:rsidR="00501592">
          <w:rPr>
            <w:noProof/>
            <w:webHidden/>
          </w:rPr>
        </w:r>
        <w:r w:rsidR="00501592">
          <w:rPr>
            <w:noProof/>
            <w:webHidden/>
          </w:rPr>
          <w:fldChar w:fldCharType="separate"/>
        </w:r>
        <w:r w:rsidR="00F57AE1">
          <w:rPr>
            <w:noProof/>
            <w:webHidden/>
          </w:rPr>
          <w:t>57</w:t>
        </w:r>
        <w:r w:rsidR="00501592">
          <w:rPr>
            <w:noProof/>
            <w:webHidden/>
          </w:rPr>
          <w:fldChar w:fldCharType="end"/>
        </w:r>
      </w:hyperlink>
    </w:p>
    <w:p w14:paraId="6AAE1AFE" w14:textId="77777777" w:rsidR="00501592" w:rsidRDefault="00F87CCF">
      <w:pPr>
        <w:pStyle w:val="TOC3"/>
        <w:rPr>
          <w:rFonts w:asciiTheme="minorHAnsi" w:eastAsiaTheme="minorEastAsia" w:hAnsiTheme="minorHAnsi" w:cstheme="minorBidi"/>
          <w:color w:val="auto"/>
          <w:kern w:val="0"/>
          <w:sz w:val="22"/>
          <w:szCs w:val="22"/>
        </w:rPr>
      </w:pPr>
      <w:hyperlink w:anchor="_Toc447098617" w:history="1">
        <w:r w:rsidR="00501592" w:rsidRPr="00362953">
          <w:rPr>
            <w:rStyle w:val="Hyperlink"/>
          </w:rPr>
          <w:t>8.2.1</w:t>
        </w:r>
        <w:r w:rsidR="00501592">
          <w:rPr>
            <w:rFonts w:asciiTheme="minorHAnsi" w:eastAsiaTheme="minorEastAsia" w:hAnsiTheme="minorHAnsi" w:cstheme="minorBidi"/>
            <w:color w:val="auto"/>
            <w:kern w:val="0"/>
            <w:sz w:val="22"/>
            <w:szCs w:val="22"/>
          </w:rPr>
          <w:tab/>
        </w:r>
        <w:r w:rsidR="00501592" w:rsidRPr="00362953">
          <w:rPr>
            <w:rStyle w:val="Hyperlink"/>
          </w:rPr>
          <w:t>Approver Home Page</w:t>
        </w:r>
        <w:r w:rsidR="00501592">
          <w:rPr>
            <w:webHidden/>
          </w:rPr>
          <w:tab/>
        </w:r>
        <w:r w:rsidR="00501592">
          <w:rPr>
            <w:webHidden/>
          </w:rPr>
          <w:fldChar w:fldCharType="begin"/>
        </w:r>
        <w:r w:rsidR="00501592">
          <w:rPr>
            <w:webHidden/>
          </w:rPr>
          <w:instrText xml:space="preserve"> PAGEREF _Toc447098617 \h </w:instrText>
        </w:r>
        <w:r w:rsidR="00501592">
          <w:rPr>
            <w:webHidden/>
          </w:rPr>
        </w:r>
        <w:r w:rsidR="00501592">
          <w:rPr>
            <w:webHidden/>
          </w:rPr>
          <w:fldChar w:fldCharType="separate"/>
        </w:r>
        <w:r w:rsidR="00F57AE1">
          <w:rPr>
            <w:webHidden/>
          </w:rPr>
          <w:t>57</w:t>
        </w:r>
        <w:r w:rsidR="00501592">
          <w:rPr>
            <w:webHidden/>
          </w:rPr>
          <w:fldChar w:fldCharType="end"/>
        </w:r>
      </w:hyperlink>
    </w:p>
    <w:p w14:paraId="344E6F25" w14:textId="77777777" w:rsidR="00501592" w:rsidRDefault="00F87CCF">
      <w:pPr>
        <w:pStyle w:val="TOC3"/>
        <w:rPr>
          <w:rFonts w:asciiTheme="minorHAnsi" w:eastAsiaTheme="minorEastAsia" w:hAnsiTheme="minorHAnsi" w:cstheme="minorBidi"/>
          <w:color w:val="auto"/>
          <w:kern w:val="0"/>
          <w:sz w:val="22"/>
          <w:szCs w:val="22"/>
        </w:rPr>
      </w:pPr>
      <w:hyperlink w:anchor="_Toc447098618" w:history="1">
        <w:r w:rsidR="00501592" w:rsidRPr="00362953">
          <w:rPr>
            <w:rStyle w:val="Hyperlink"/>
          </w:rPr>
          <w:t>8.2.2</w:t>
        </w:r>
        <w:r w:rsidR="00501592">
          <w:rPr>
            <w:rFonts w:asciiTheme="minorHAnsi" w:eastAsiaTheme="minorEastAsia" w:hAnsiTheme="minorHAnsi" w:cstheme="minorBidi"/>
            <w:color w:val="auto"/>
            <w:kern w:val="0"/>
            <w:sz w:val="22"/>
            <w:szCs w:val="22"/>
          </w:rPr>
          <w:tab/>
        </w:r>
        <w:r w:rsidR="00501592" w:rsidRPr="00362953">
          <w:rPr>
            <w:rStyle w:val="Hyperlink"/>
          </w:rPr>
          <w:t>My Request History: Approver</w:t>
        </w:r>
        <w:r w:rsidR="00501592">
          <w:rPr>
            <w:webHidden/>
          </w:rPr>
          <w:tab/>
        </w:r>
        <w:r w:rsidR="00501592">
          <w:rPr>
            <w:webHidden/>
          </w:rPr>
          <w:fldChar w:fldCharType="begin"/>
        </w:r>
        <w:r w:rsidR="00501592">
          <w:rPr>
            <w:webHidden/>
          </w:rPr>
          <w:instrText xml:space="preserve"> PAGEREF _Toc447098618 \h </w:instrText>
        </w:r>
        <w:r w:rsidR="00501592">
          <w:rPr>
            <w:webHidden/>
          </w:rPr>
        </w:r>
        <w:r w:rsidR="00501592">
          <w:rPr>
            <w:webHidden/>
          </w:rPr>
          <w:fldChar w:fldCharType="separate"/>
        </w:r>
        <w:r w:rsidR="00F57AE1">
          <w:rPr>
            <w:webHidden/>
          </w:rPr>
          <w:t>58</w:t>
        </w:r>
        <w:r w:rsidR="00501592">
          <w:rPr>
            <w:webHidden/>
          </w:rPr>
          <w:fldChar w:fldCharType="end"/>
        </w:r>
      </w:hyperlink>
    </w:p>
    <w:p w14:paraId="400AB55C" w14:textId="77777777" w:rsidR="00501592" w:rsidRDefault="00F87CCF">
      <w:pPr>
        <w:pStyle w:val="TOC3"/>
        <w:rPr>
          <w:rFonts w:asciiTheme="minorHAnsi" w:eastAsiaTheme="minorEastAsia" w:hAnsiTheme="minorHAnsi" w:cstheme="minorBidi"/>
          <w:color w:val="auto"/>
          <w:kern w:val="0"/>
          <w:sz w:val="22"/>
          <w:szCs w:val="22"/>
        </w:rPr>
      </w:pPr>
      <w:hyperlink w:anchor="_Toc447098619" w:history="1">
        <w:r w:rsidR="00501592" w:rsidRPr="00362953">
          <w:rPr>
            <w:rStyle w:val="Hyperlink"/>
          </w:rPr>
          <w:t>8.2.3</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Review</w:t>
        </w:r>
        <w:r w:rsidR="00501592">
          <w:rPr>
            <w:webHidden/>
          </w:rPr>
          <w:tab/>
        </w:r>
        <w:r w:rsidR="00501592">
          <w:rPr>
            <w:webHidden/>
          </w:rPr>
          <w:fldChar w:fldCharType="begin"/>
        </w:r>
        <w:r w:rsidR="00501592">
          <w:rPr>
            <w:webHidden/>
          </w:rPr>
          <w:instrText xml:space="preserve"> PAGEREF _Toc447098619 \h </w:instrText>
        </w:r>
        <w:r w:rsidR="00501592">
          <w:rPr>
            <w:webHidden/>
          </w:rPr>
        </w:r>
        <w:r w:rsidR="00501592">
          <w:rPr>
            <w:webHidden/>
          </w:rPr>
          <w:fldChar w:fldCharType="separate"/>
        </w:r>
        <w:r w:rsidR="00F57AE1">
          <w:rPr>
            <w:webHidden/>
          </w:rPr>
          <w:t>59</w:t>
        </w:r>
        <w:r w:rsidR="00501592">
          <w:rPr>
            <w:webHidden/>
          </w:rPr>
          <w:fldChar w:fldCharType="end"/>
        </w:r>
      </w:hyperlink>
    </w:p>
    <w:p w14:paraId="75DC58DE" w14:textId="77777777" w:rsidR="00501592" w:rsidRDefault="00F87CCF">
      <w:pPr>
        <w:pStyle w:val="TOC3"/>
        <w:rPr>
          <w:rFonts w:asciiTheme="minorHAnsi" w:eastAsiaTheme="minorEastAsia" w:hAnsiTheme="minorHAnsi" w:cstheme="minorBidi"/>
          <w:color w:val="auto"/>
          <w:kern w:val="0"/>
          <w:sz w:val="22"/>
          <w:szCs w:val="22"/>
        </w:rPr>
      </w:pPr>
      <w:hyperlink w:anchor="_Toc447098620" w:history="1">
        <w:r w:rsidR="00501592" w:rsidRPr="00362953">
          <w:rPr>
            <w:rStyle w:val="Hyperlink"/>
          </w:rPr>
          <w:t>8.2.4</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Approval</w:t>
        </w:r>
        <w:r w:rsidR="00501592">
          <w:rPr>
            <w:webHidden/>
          </w:rPr>
          <w:tab/>
        </w:r>
        <w:r w:rsidR="00501592">
          <w:rPr>
            <w:webHidden/>
          </w:rPr>
          <w:fldChar w:fldCharType="begin"/>
        </w:r>
        <w:r w:rsidR="00501592">
          <w:rPr>
            <w:webHidden/>
          </w:rPr>
          <w:instrText xml:space="preserve"> PAGEREF _Toc447098620 \h </w:instrText>
        </w:r>
        <w:r w:rsidR="00501592">
          <w:rPr>
            <w:webHidden/>
          </w:rPr>
        </w:r>
        <w:r w:rsidR="00501592">
          <w:rPr>
            <w:webHidden/>
          </w:rPr>
          <w:fldChar w:fldCharType="separate"/>
        </w:r>
        <w:r w:rsidR="00F57AE1">
          <w:rPr>
            <w:webHidden/>
          </w:rPr>
          <w:t>60</w:t>
        </w:r>
        <w:r w:rsidR="00501592">
          <w:rPr>
            <w:webHidden/>
          </w:rPr>
          <w:fldChar w:fldCharType="end"/>
        </w:r>
      </w:hyperlink>
    </w:p>
    <w:p w14:paraId="214A43AC" w14:textId="77777777" w:rsidR="00501592" w:rsidRDefault="00F87CCF">
      <w:pPr>
        <w:pStyle w:val="TOC3"/>
        <w:rPr>
          <w:rFonts w:asciiTheme="minorHAnsi" w:eastAsiaTheme="minorEastAsia" w:hAnsiTheme="minorHAnsi" w:cstheme="minorBidi"/>
          <w:color w:val="auto"/>
          <w:kern w:val="0"/>
          <w:sz w:val="22"/>
          <w:szCs w:val="22"/>
        </w:rPr>
      </w:pPr>
      <w:hyperlink w:anchor="_Toc447098621" w:history="1">
        <w:r w:rsidR="00501592" w:rsidRPr="00362953">
          <w:rPr>
            <w:rStyle w:val="Hyperlink"/>
          </w:rPr>
          <w:t>8.2.5</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Deletion</w:t>
        </w:r>
        <w:r w:rsidR="00501592">
          <w:rPr>
            <w:webHidden/>
          </w:rPr>
          <w:tab/>
        </w:r>
        <w:r w:rsidR="00501592">
          <w:rPr>
            <w:webHidden/>
          </w:rPr>
          <w:fldChar w:fldCharType="begin"/>
        </w:r>
        <w:r w:rsidR="00501592">
          <w:rPr>
            <w:webHidden/>
          </w:rPr>
          <w:instrText xml:space="preserve"> PAGEREF _Toc447098621 \h </w:instrText>
        </w:r>
        <w:r w:rsidR="00501592">
          <w:rPr>
            <w:webHidden/>
          </w:rPr>
        </w:r>
        <w:r w:rsidR="00501592">
          <w:rPr>
            <w:webHidden/>
          </w:rPr>
          <w:fldChar w:fldCharType="separate"/>
        </w:r>
        <w:r w:rsidR="00F57AE1">
          <w:rPr>
            <w:webHidden/>
          </w:rPr>
          <w:t>61</w:t>
        </w:r>
        <w:r w:rsidR="00501592">
          <w:rPr>
            <w:webHidden/>
          </w:rPr>
          <w:fldChar w:fldCharType="end"/>
        </w:r>
      </w:hyperlink>
    </w:p>
    <w:p w14:paraId="3912DD19" w14:textId="77777777" w:rsidR="00501592" w:rsidRDefault="00F87CCF">
      <w:pPr>
        <w:pStyle w:val="TOC3"/>
        <w:rPr>
          <w:rFonts w:asciiTheme="minorHAnsi" w:eastAsiaTheme="minorEastAsia" w:hAnsiTheme="minorHAnsi" w:cstheme="minorBidi"/>
          <w:color w:val="auto"/>
          <w:kern w:val="0"/>
          <w:sz w:val="22"/>
          <w:szCs w:val="22"/>
        </w:rPr>
      </w:pPr>
      <w:hyperlink w:anchor="_Toc447098622" w:history="1">
        <w:r w:rsidR="00501592" w:rsidRPr="00362953">
          <w:rPr>
            <w:rStyle w:val="Hyperlink"/>
          </w:rPr>
          <w:t>8.2.6</w:t>
        </w:r>
        <w:r w:rsidR="00501592">
          <w:rPr>
            <w:rFonts w:asciiTheme="minorHAnsi" w:eastAsiaTheme="minorEastAsia" w:hAnsiTheme="minorHAnsi" w:cstheme="minorBidi"/>
            <w:color w:val="auto"/>
            <w:kern w:val="0"/>
            <w:sz w:val="22"/>
            <w:szCs w:val="22"/>
          </w:rPr>
          <w:tab/>
        </w:r>
        <w:r w:rsidR="00501592" w:rsidRPr="00362953">
          <w:rPr>
            <w:rStyle w:val="Hyperlink"/>
          </w:rPr>
          <w:t>Unassigned Requests</w:t>
        </w:r>
        <w:r w:rsidR="00501592">
          <w:rPr>
            <w:webHidden/>
          </w:rPr>
          <w:tab/>
        </w:r>
        <w:r w:rsidR="00501592">
          <w:rPr>
            <w:webHidden/>
          </w:rPr>
          <w:fldChar w:fldCharType="begin"/>
        </w:r>
        <w:r w:rsidR="00501592">
          <w:rPr>
            <w:webHidden/>
          </w:rPr>
          <w:instrText xml:space="preserve"> PAGEREF _Toc447098622 \h </w:instrText>
        </w:r>
        <w:r w:rsidR="00501592">
          <w:rPr>
            <w:webHidden/>
          </w:rPr>
        </w:r>
        <w:r w:rsidR="00501592">
          <w:rPr>
            <w:webHidden/>
          </w:rPr>
          <w:fldChar w:fldCharType="separate"/>
        </w:r>
        <w:r w:rsidR="00F57AE1">
          <w:rPr>
            <w:webHidden/>
          </w:rPr>
          <w:t>61</w:t>
        </w:r>
        <w:r w:rsidR="00501592">
          <w:rPr>
            <w:webHidden/>
          </w:rPr>
          <w:fldChar w:fldCharType="end"/>
        </w:r>
      </w:hyperlink>
    </w:p>
    <w:p w14:paraId="23B8EA17" w14:textId="77777777" w:rsidR="00501592" w:rsidRDefault="00F87CCF">
      <w:pPr>
        <w:pStyle w:val="TOC3"/>
        <w:rPr>
          <w:rFonts w:asciiTheme="minorHAnsi" w:eastAsiaTheme="minorEastAsia" w:hAnsiTheme="minorHAnsi" w:cstheme="minorBidi"/>
          <w:color w:val="auto"/>
          <w:kern w:val="0"/>
          <w:sz w:val="22"/>
          <w:szCs w:val="22"/>
        </w:rPr>
      </w:pPr>
      <w:hyperlink w:anchor="_Toc447098623" w:history="1">
        <w:r w:rsidR="00501592" w:rsidRPr="00362953">
          <w:rPr>
            <w:rStyle w:val="Hyperlink"/>
          </w:rPr>
          <w:t>8.2.7</w:t>
        </w:r>
        <w:r w:rsidR="00501592">
          <w:rPr>
            <w:rFonts w:asciiTheme="minorHAnsi" w:eastAsiaTheme="minorEastAsia" w:hAnsiTheme="minorHAnsi" w:cstheme="minorBidi"/>
            <w:color w:val="auto"/>
            <w:kern w:val="0"/>
            <w:sz w:val="22"/>
            <w:szCs w:val="22"/>
          </w:rPr>
          <w:tab/>
        </w:r>
        <w:r w:rsidR="00501592" w:rsidRPr="00362953">
          <w:rPr>
            <w:rStyle w:val="Hyperlink"/>
          </w:rPr>
          <w:t>All Requests</w:t>
        </w:r>
        <w:r w:rsidR="00501592">
          <w:rPr>
            <w:webHidden/>
          </w:rPr>
          <w:tab/>
        </w:r>
        <w:r w:rsidR="00501592">
          <w:rPr>
            <w:webHidden/>
          </w:rPr>
          <w:fldChar w:fldCharType="begin"/>
        </w:r>
        <w:r w:rsidR="00501592">
          <w:rPr>
            <w:webHidden/>
          </w:rPr>
          <w:instrText xml:space="preserve"> PAGEREF _Toc447098623 \h </w:instrText>
        </w:r>
        <w:r w:rsidR="00501592">
          <w:rPr>
            <w:webHidden/>
          </w:rPr>
        </w:r>
        <w:r w:rsidR="00501592">
          <w:rPr>
            <w:webHidden/>
          </w:rPr>
          <w:fldChar w:fldCharType="separate"/>
        </w:r>
        <w:r w:rsidR="00F57AE1">
          <w:rPr>
            <w:webHidden/>
          </w:rPr>
          <w:t>61</w:t>
        </w:r>
        <w:r w:rsidR="00501592">
          <w:rPr>
            <w:webHidden/>
          </w:rPr>
          <w:fldChar w:fldCharType="end"/>
        </w:r>
      </w:hyperlink>
    </w:p>
    <w:p w14:paraId="07F93E50" w14:textId="77777777" w:rsidR="00501592" w:rsidRDefault="00F87CCF">
      <w:pPr>
        <w:pStyle w:val="TOC3"/>
        <w:rPr>
          <w:rFonts w:asciiTheme="minorHAnsi" w:eastAsiaTheme="minorEastAsia" w:hAnsiTheme="minorHAnsi" w:cstheme="minorBidi"/>
          <w:color w:val="auto"/>
          <w:kern w:val="0"/>
          <w:sz w:val="22"/>
          <w:szCs w:val="22"/>
        </w:rPr>
      </w:pPr>
      <w:hyperlink w:anchor="_Toc447098624" w:history="1">
        <w:r w:rsidR="00501592" w:rsidRPr="00362953">
          <w:rPr>
            <w:rStyle w:val="Hyperlink"/>
          </w:rPr>
          <w:t>8.2.8</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Approvers</w:t>
        </w:r>
        <w:r w:rsidR="00501592">
          <w:rPr>
            <w:webHidden/>
          </w:rPr>
          <w:tab/>
        </w:r>
        <w:r w:rsidR="00501592">
          <w:rPr>
            <w:webHidden/>
          </w:rPr>
          <w:fldChar w:fldCharType="begin"/>
        </w:r>
        <w:r w:rsidR="00501592">
          <w:rPr>
            <w:webHidden/>
          </w:rPr>
          <w:instrText xml:space="preserve"> PAGEREF _Toc447098624 \h </w:instrText>
        </w:r>
        <w:r w:rsidR="00501592">
          <w:rPr>
            <w:webHidden/>
          </w:rPr>
        </w:r>
        <w:r w:rsidR="00501592">
          <w:rPr>
            <w:webHidden/>
          </w:rPr>
          <w:fldChar w:fldCharType="separate"/>
        </w:r>
        <w:r w:rsidR="00F57AE1">
          <w:rPr>
            <w:webHidden/>
          </w:rPr>
          <w:t>62</w:t>
        </w:r>
        <w:r w:rsidR="00501592">
          <w:rPr>
            <w:webHidden/>
          </w:rPr>
          <w:fldChar w:fldCharType="end"/>
        </w:r>
      </w:hyperlink>
    </w:p>
    <w:p w14:paraId="7FD84140" w14:textId="77777777" w:rsidR="00501592" w:rsidRDefault="00F87CCF">
      <w:pPr>
        <w:pStyle w:val="TOC2"/>
        <w:rPr>
          <w:rFonts w:asciiTheme="minorHAnsi" w:eastAsiaTheme="minorEastAsia" w:hAnsiTheme="minorHAnsi" w:cstheme="minorBidi"/>
          <w:b w:val="0"/>
          <w:noProof/>
          <w:sz w:val="22"/>
          <w:szCs w:val="22"/>
        </w:rPr>
      </w:pPr>
      <w:hyperlink w:anchor="_Toc447098625" w:history="1">
        <w:r w:rsidR="00501592" w:rsidRPr="00362953">
          <w:rPr>
            <w:rStyle w:val="Hyperlink"/>
            <w:noProof/>
          </w:rPr>
          <w:t>8.3</w:t>
        </w:r>
        <w:r w:rsidR="00501592">
          <w:rPr>
            <w:rFonts w:asciiTheme="minorHAnsi" w:eastAsiaTheme="minorEastAsia" w:hAnsiTheme="minorHAnsi" w:cstheme="minorBidi"/>
            <w:b w:val="0"/>
            <w:noProof/>
            <w:sz w:val="22"/>
            <w:szCs w:val="22"/>
          </w:rPr>
          <w:tab/>
        </w:r>
        <w:r w:rsidR="00501592" w:rsidRPr="00362953">
          <w:rPr>
            <w:rStyle w:val="Hyperlink"/>
            <w:noProof/>
          </w:rPr>
          <w:t>Release Manager</w:t>
        </w:r>
        <w:r w:rsidR="00501592">
          <w:rPr>
            <w:noProof/>
            <w:webHidden/>
          </w:rPr>
          <w:tab/>
        </w:r>
        <w:r w:rsidR="00501592">
          <w:rPr>
            <w:noProof/>
            <w:webHidden/>
          </w:rPr>
          <w:fldChar w:fldCharType="begin"/>
        </w:r>
        <w:r w:rsidR="00501592">
          <w:rPr>
            <w:noProof/>
            <w:webHidden/>
          </w:rPr>
          <w:instrText xml:space="preserve"> PAGEREF _Toc447098625 \h </w:instrText>
        </w:r>
        <w:r w:rsidR="00501592">
          <w:rPr>
            <w:noProof/>
            <w:webHidden/>
          </w:rPr>
        </w:r>
        <w:r w:rsidR="00501592">
          <w:rPr>
            <w:noProof/>
            <w:webHidden/>
          </w:rPr>
          <w:fldChar w:fldCharType="separate"/>
        </w:r>
        <w:r w:rsidR="00F57AE1">
          <w:rPr>
            <w:noProof/>
            <w:webHidden/>
          </w:rPr>
          <w:t>62</w:t>
        </w:r>
        <w:r w:rsidR="00501592">
          <w:rPr>
            <w:noProof/>
            <w:webHidden/>
          </w:rPr>
          <w:fldChar w:fldCharType="end"/>
        </w:r>
      </w:hyperlink>
    </w:p>
    <w:p w14:paraId="264C2B50" w14:textId="77777777" w:rsidR="00501592" w:rsidRDefault="00F87CCF">
      <w:pPr>
        <w:pStyle w:val="TOC3"/>
        <w:rPr>
          <w:rFonts w:asciiTheme="minorHAnsi" w:eastAsiaTheme="minorEastAsia" w:hAnsiTheme="minorHAnsi" w:cstheme="minorBidi"/>
          <w:color w:val="auto"/>
          <w:kern w:val="0"/>
          <w:sz w:val="22"/>
          <w:szCs w:val="22"/>
        </w:rPr>
      </w:pPr>
      <w:hyperlink w:anchor="_Toc447098626" w:history="1">
        <w:r w:rsidR="00501592" w:rsidRPr="00362953">
          <w:rPr>
            <w:rStyle w:val="Hyperlink"/>
          </w:rPr>
          <w:t>8.3.1</w:t>
        </w:r>
        <w:r w:rsidR="00501592">
          <w:rPr>
            <w:rFonts w:asciiTheme="minorHAnsi" w:eastAsiaTheme="minorEastAsia" w:hAnsiTheme="minorHAnsi" w:cstheme="minorBidi"/>
            <w:color w:val="auto"/>
            <w:kern w:val="0"/>
            <w:sz w:val="22"/>
            <w:szCs w:val="22"/>
          </w:rPr>
          <w:tab/>
        </w:r>
        <w:r w:rsidR="00501592" w:rsidRPr="00362953">
          <w:rPr>
            <w:rStyle w:val="Hyperlink"/>
          </w:rPr>
          <w:t>Release Manager Home Page</w:t>
        </w:r>
        <w:r w:rsidR="00501592">
          <w:rPr>
            <w:webHidden/>
          </w:rPr>
          <w:tab/>
        </w:r>
        <w:r w:rsidR="00501592">
          <w:rPr>
            <w:webHidden/>
          </w:rPr>
          <w:fldChar w:fldCharType="begin"/>
        </w:r>
        <w:r w:rsidR="00501592">
          <w:rPr>
            <w:webHidden/>
          </w:rPr>
          <w:instrText xml:space="preserve"> PAGEREF _Toc447098626 \h </w:instrText>
        </w:r>
        <w:r w:rsidR="00501592">
          <w:rPr>
            <w:webHidden/>
          </w:rPr>
        </w:r>
        <w:r w:rsidR="00501592">
          <w:rPr>
            <w:webHidden/>
          </w:rPr>
          <w:fldChar w:fldCharType="separate"/>
        </w:r>
        <w:r w:rsidR="00F57AE1">
          <w:rPr>
            <w:webHidden/>
          </w:rPr>
          <w:t>62</w:t>
        </w:r>
        <w:r w:rsidR="00501592">
          <w:rPr>
            <w:webHidden/>
          </w:rPr>
          <w:fldChar w:fldCharType="end"/>
        </w:r>
      </w:hyperlink>
    </w:p>
    <w:p w14:paraId="532667AA" w14:textId="77777777" w:rsidR="00501592" w:rsidRDefault="00F87CCF">
      <w:pPr>
        <w:pStyle w:val="TOC3"/>
        <w:rPr>
          <w:rFonts w:asciiTheme="minorHAnsi" w:eastAsiaTheme="minorEastAsia" w:hAnsiTheme="minorHAnsi" w:cstheme="minorBidi"/>
          <w:color w:val="auto"/>
          <w:kern w:val="0"/>
          <w:sz w:val="22"/>
          <w:szCs w:val="22"/>
        </w:rPr>
      </w:pPr>
      <w:hyperlink w:anchor="_Toc447098627" w:history="1">
        <w:r w:rsidR="00501592" w:rsidRPr="00362953">
          <w:rPr>
            <w:rStyle w:val="Hyperlink"/>
          </w:rPr>
          <w:t>8.3.2</w:t>
        </w:r>
        <w:r w:rsidR="00501592">
          <w:rPr>
            <w:rFonts w:asciiTheme="minorHAnsi" w:eastAsiaTheme="minorEastAsia" w:hAnsiTheme="minorHAnsi" w:cstheme="minorBidi"/>
            <w:color w:val="auto"/>
            <w:kern w:val="0"/>
            <w:sz w:val="22"/>
            <w:szCs w:val="22"/>
          </w:rPr>
          <w:tab/>
        </w:r>
        <w:r w:rsidR="00501592" w:rsidRPr="00362953">
          <w:rPr>
            <w:rStyle w:val="Hyperlink"/>
          </w:rPr>
          <w:t>Custom Update Tab</w:t>
        </w:r>
        <w:r w:rsidR="00501592">
          <w:rPr>
            <w:webHidden/>
          </w:rPr>
          <w:tab/>
        </w:r>
        <w:r w:rsidR="00501592">
          <w:rPr>
            <w:webHidden/>
          </w:rPr>
          <w:fldChar w:fldCharType="begin"/>
        </w:r>
        <w:r w:rsidR="00501592">
          <w:rPr>
            <w:webHidden/>
          </w:rPr>
          <w:instrText xml:space="preserve"> PAGEREF _Toc447098627 \h </w:instrText>
        </w:r>
        <w:r w:rsidR="00501592">
          <w:rPr>
            <w:webHidden/>
          </w:rPr>
        </w:r>
        <w:r w:rsidR="00501592">
          <w:rPr>
            <w:webHidden/>
          </w:rPr>
          <w:fldChar w:fldCharType="separate"/>
        </w:r>
        <w:r w:rsidR="00F57AE1">
          <w:rPr>
            <w:webHidden/>
          </w:rPr>
          <w:t>62</w:t>
        </w:r>
        <w:r w:rsidR="00501592">
          <w:rPr>
            <w:webHidden/>
          </w:rPr>
          <w:fldChar w:fldCharType="end"/>
        </w:r>
      </w:hyperlink>
    </w:p>
    <w:p w14:paraId="0363C92A" w14:textId="77777777" w:rsidR="00501592" w:rsidRDefault="00F87CCF">
      <w:pPr>
        <w:pStyle w:val="TOC3"/>
        <w:rPr>
          <w:rFonts w:asciiTheme="minorHAnsi" w:eastAsiaTheme="minorEastAsia" w:hAnsiTheme="minorHAnsi" w:cstheme="minorBidi"/>
          <w:color w:val="auto"/>
          <w:kern w:val="0"/>
          <w:sz w:val="22"/>
          <w:szCs w:val="22"/>
        </w:rPr>
      </w:pPr>
      <w:hyperlink w:anchor="_Toc447098628" w:history="1">
        <w:r w:rsidR="00501592" w:rsidRPr="00362953">
          <w:rPr>
            <w:rStyle w:val="Hyperlink"/>
          </w:rPr>
          <w:t>8.3.3</w:t>
        </w:r>
        <w:r w:rsidR="00501592">
          <w:rPr>
            <w:rFonts w:asciiTheme="minorHAnsi" w:eastAsiaTheme="minorEastAsia" w:hAnsiTheme="minorHAnsi" w:cstheme="minorBidi"/>
            <w:color w:val="auto"/>
            <w:kern w:val="0"/>
            <w:sz w:val="22"/>
            <w:szCs w:val="22"/>
          </w:rPr>
          <w:tab/>
        </w:r>
        <w:r w:rsidR="00501592" w:rsidRPr="00362953">
          <w:rPr>
            <w:rStyle w:val="Hyperlink"/>
          </w:rPr>
          <w:t>Custom Update Overview</w:t>
        </w:r>
        <w:r w:rsidR="00501592">
          <w:rPr>
            <w:webHidden/>
          </w:rPr>
          <w:tab/>
        </w:r>
        <w:r w:rsidR="00501592">
          <w:rPr>
            <w:webHidden/>
          </w:rPr>
          <w:fldChar w:fldCharType="begin"/>
        </w:r>
        <w:r w:rsidR="00501592">
          <w:rPr>
            <w:webHidden/>
          </w:rPr>
          <w:instrText xml:space="preserve"> PAGEREF _Toc447098628 \h </w:instrText>
        </w:r>
        <w:r w:rsidR="00501592">
          <w:rPr>
            <w:webHidden/>
          </w:rPr>
        </w:r>
        <w:r w:rsidR="00501592">
          <w:rPr>
            <w:webHidden/>
          </w:rPr>
          <w:fldChar w:fldCharType="separate"/>
        </w:r>
        <w:r w:rsidR="00F57AE1">
          <w:rPr>
            <w:webHidden/>
          </w:rPr>
          <w:t>63</w:t>
        </w:r>
        <w:r w:rsidR="00501592">
          <w:rPr>
            <w:webHidden/>
          </w:rPr>
          <w:fldChar w:fldCharType="end"/>
        </w:r>
      </w:hyperlink>
    </w:p>
    <w:p w14:paraId="26291305" w14:textId="77777777" w:rsidR="00501592" w:rsidRDefault="00F87CCF">
      <w:pPr>
        <w:pStyle w:val="TOC3"/>
        <w:rPr>
          <w:rFonts w:asciiTheme="minorHAnsi" w:eastAsiaTheme="minorEastAsia" w:hAnsiTheme="minorHAnsi" w:cstheme="minorBidi"/>
          <w:color w:val="auto"/>
          <w:kern w:val="0"/>
          <w:sz w:val="22"/>
          <w:szCs w:val="22"/>
        </w:rPr>
      </w:pPr>
      <w:hyperlink w:anchor="_Toc447098629" w:history="1">
        <w:r w:rsidR="00501592" w:rsidRPr="00362953">
          <w:rPr>
            <w:rStyle w:val="Hyperlink"/>
          </w:rPr>
          <w:t>8.3.4</w:t>
        </w:r>
        <w:r w:rsidR="00501592">
          <w:rPr>
            <w:rFonts w:asciiTheme="minorHAnsi" w:eastAsiaTheme="minorEastAsia" w:hAnsiTheme="minorHAnsi" w:cstheme="minorBidi"/>
            <w:color w:val="auto"/>
            <w:kern w:val="0"/>
            <w:sz w:val="22"/>
            <w:szCs w:val="22"/>
          </w:rPr>
          <w:tab/>
        </w:r>
        <w:r w:rsidR="00501592" w:rsidRPr="00362953">
          <w:rPr>
            <w:rStyle w:val="Hyperlink"/>
          </w:rPr>
          <w:t>Update Files Explained</w:t>
        </w:r>
        <w:r w:rsidR="00501592">
          <w:rPr>
            <w:webHidden/>
          </w:rPr>
          <w:tab/>
        </w:r>
        <w:r w:rsidR="00501592">
          <w:rPr>
            <w:webHidden/>
          </w:rPr>
          <w:fldChar w:fldCharType="begin"/>
        </w:r>
        <w:r w:rsidR="00501592">
          <w:rPr>
            <w:webHidden/>
          </w:rPr>
          <w:instrText xml:space="preserve"> PAGEREF _Toc447098629 \h </w:instrText>
        </w:r>
        <w:r w:rsidR="00501592">
          <w:rPr>
            <w:webHidden/>
          </w:rPr>
        </w:r>
        <w:r w:rsidR="00501592">
          <w:rPr>
            <w:webHidden/>
          </w:rPr>
          <w:fldChar w:fldCharType="separate"/>
        </w:r>
        <w:r w:rsidR="00F57AE1">
          <w:rPr>
            <w:webHidden/>
          </w:rPr>
          <w:t>63</w:t>
        </w:r>
        <w:r w:rsidR="00501592">
          <w:rPr>
            <w:webHidden/>
          </w:rPr>
          <w:fldChar w:fldCharType="end"/>
        </w:r>
      </w:hyperlink>
    </w:p>
    <w:p w14:paraId="10CB7A97" w14:textId="77777777" w:rsidR="00501592" w:rsidRDefault="00F87CCF">
      <w:pPr>
        <w:pStyle w:val="TOC3"/>
        <w:rPr>
          <w:rFonts w:asciiTheme="minorHAnsi" w:eastAsiaTheme="minorEastAsia" w:hAnsiTheme="minorHAnsi" w:cstheme="minorBidi"/>
          <w:color w:val="auto"/>
          <w:kern w:val="0"/>
          <w:sz w:val="22"/>
          <w:szCs w:val="22"/>
        </w:rPr>
      </w:pPr>
      <w:hyperlink w:anchor="_Toc447098630" w:history="1">
        <w:r w:rsidR="00501592" w:rsidRPr="00362953">
          <w:rPr>
            <w:rStyle w:val="Hyperlink"/>
          </w:rPr>
          <w:t>8.3.5</w:t>
        </w:r>
        <w:r w:rsidR="00501592">
          <w:rPr>
            <w:rFonts w:asciiTheme="minorHAnsi" w:eastAsiaTheme="minorEastAsia" w:hAnsiTheme="minorHAnsi" w:cstheme="minorBidi"/>
            <w:color w:val="auto"/>
            <w:kern w:val="0"/>
            <w:sz w:val="22"/>
            <w:szCs w:val="22"/>
          </w:rPr>
          <w:tab/>
        </w:r>
        <w:r w:rsidR="00501592" w:rsidRPr="00362953">
          <w:rPr>
            <w:rStyle w:val="Hyperlink"/>
          </w:rPr>
          <w:t>Create a Custom Update</w:t>
        </w:r>
        <w:r w:rsidR="00501592">
          <w:rPr>
            <w:webHidden/>
          </w:rPr>
          <w:tab/>
        </w:r>
        <w:r w:rsidR="00501592">
          <w:rPr>
            <w:webHidden/>
          </w:rPr>
          <w:fldChar w:fldCharType="begin"/>
        </w:r>
        <w:r w:rsidR="00501592">
          <w:rPr>
            <w:webHidden/>
          </w:rPr>
          <w:instrText xml:space="preserve"> PAGEREF _Toc447098630 \h </w:instrText>
        </w:r>
        <w:r w:rsidR="00501592">
          <w:rPr>
            <w:webHidden/>
          </w:rPr>
        </w:r>
        <w:r w:rsidR="00501592">
          <w:rPr>
            <w:webHidden/>
          </w:rPr>
          <w:fldChar w:fldCharType="separate"/>
        </w:r>
        <w:r w:rsidR="00F57AE1">
          <w:rPr>
            <w:webHidden/>
          </w:rPr>
          <w:t>65</w:t>
        </w:r>
        <w:r w:rsidR="00501592">
          <w:rPr>
            <w:webHidden/>
          </w:rPr>
          <w:fldChar w:fldCharType="end"/>
        </w:r>
      </w:hyperlink>
    </w:p>
    <w:p w14:paraId="692AA92D" w14:textId="77777777" w:rsidR="00501592" w:rsidRDefault="00F87CCF">
      <w:pPr>
        <w:pStyle w:val="TOC3"/>
        <w:rPr>
          <w:rFonts w:asciiTheme="minorHAnsi" w:eastAsiaTheme="minorEastAsia" w:hAnsiTheme="minorHAnsi" w:cstheme="minorBidi"/>
          <w:color w:val="auto"/>
          <w:kern w:val="0"/>
          <w:sz w:val="22"/>
          <w:szCs w:val="22"/>
        </w:rPr>
      </w:pPr>
      <w:hyperlink w:anchor="_Toc447098631" w:history="1">
        <w:r w:rsidR="00501592" w:rsidRPr="00362953">
          <w:rPr>
            <w:rStyle w:val="Hyperlink"/>
          </w:rPr>
          <w:t>8.3.6</w:t>
        </w:r>
        <w:r w:rsidR="00501592">
          <w:rPr>
            <w:rFonts w:asciiTheme="minorHAnsi" w:eastAsiaTheme="minorEastAsia" w:hAnsiTheme="minorHAnsi" w:cstheme="minorBidi"/>
            <w:color w:val="auto"/>
            <w:kern w:val="0"/>
            <w:sz w:val="22"/>
            <w:szCs w:val="22"/>
          </w:rPr>
          <w:tab/>
        </w:r>
        <w:r w:rsidR="00501592" w:rsidRPr="00362953">
          <w:rPr>
            <w:rStyle w:val="Hyperlink"/>
          </w:rPr>
          <w:t>Review Custom Update History</w:t>
        </w:r>
        <w:r w:rsidR="00501592">
          <w:rPr>
            <w:webHidden/>
          </w:rPr>
          <w:tab/>
        </w:r>
        <w:r w:rsidR="00501592">
          <w:rPr>
            <w:webHidden/>
          </w:rPr>
          <w:fldChar w:fldCharType="begin"/>
        </w:r>
        <w:r w:rsidR="00501592">
          <w:rPr>
            <w:webHidden/>
          </w:rPr>
          <w:instrText xml:space="preserve"> PAGEREF _Toc447098631 \h </w:instrText>
        </w:r>
        <w:r w:rsidR="00501592">
          <w:rPr>
            <w:webHidden/>
          </w:rPr>
        </w:r>
        <w:r w:rsidR="00501592">
          <w:rPr>
            <w:webHidden/>
          </w:rPr>
          <w:fldChar w:fldCharType="separate"/>
        </w:r>
        <w:r w:rsidR="00F57AE1">
          <w:rPr>
            <w:webHidden/>
          </w:rPr>
          <w:t>65</w:t>
        </w:r>
        <w:r w:rsidR="00501592">
          <w:rPr>
            <w:webHidden/>
          </w:rPr>
          <w:fldChar w:fldCharType="end"/>
        </w:r>
      </w:hyperlink>
    </w:p>
    <w:p w14:paraId="24A917A3" w14:textId="77777777" w:rsidR="00501592" w:rsidRDefault="00F87CCF">
      <w:pPr>
        <w:pStyle w:val="TOC3"/>
        <w:rPr>
          <w:rFonts w:asciiTheme="minorHAnsi" w:eastAsiaTheme="minorEastAsia" w:hAnsiTheme="minorHAnsi" w:cstheme="minorBidi"/>
          <w:color w:val="auto"/>
          <w:kern w:val="0"/>
          <w:sz w:val="22"/>
          <w:szCs w:val="22"/>
        </w:rPr>
      </w:pPr>
      <w:hyperlink w:anchor="_Toc447098632" w:history="1">
        <w:r w:rsidR="00501592" w:rsidRPr="00362953">
          <w:rPr>
            <w:rStyle w:val="Hyperlink"/>
          </w:rPr>
          <w:t>8.3.7</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Release Managers</w:t>
        </w:r>
        <w:r w:rsidR="00501592">
          <w:rPr>
            <w:webHidden/>
          </w:rPr>
          <w:tab/>
        </w:r>
        <w:r w:rsidR="00501592">
          <w:rPr>
            <w:webHidden/>
          </w:rPr>
          <w:fldChar w:fldCharType="begin"/>
        </w:r>
        <w:r w:rsidR="00501592">
          <w:rPr>
            <w:webHidden/>
          </w:rPr>
          <w:instrText xml:space="preserve"> PAGEREF _Toc447098632 \h </w:instrText>
        </w:r>
        <w:r w:rsidR="00501592">
          <w:rPr>
            <w:webHidden/>
          </w:rPr>
        </w:r>
        <w:r w:rsidR="00501592">
          <w:rPr>
            <w:webHidden/>
          </w:rPr>
          <w:fldChar w:fldCharType="separate"/>
        </w:r>
        <w:r w:rsidR="00F57AE1">
          <w:rPr>
            <w:webHidden/>
          </w:rPr>
          <w:t>65</w:t>
        </w:r>
        <w:r w:rsidR="00501592">
          <w:rPr>
            <w:webHidden/>
          </w:rPr>
          <w:fldChar w:fldCharType="end"/>
        </w:r>
      </w:hyperlink>
    </w:p>
    <w:p w14:paraId="05FC9E76" w14:textId="77777777" w:rsidR="00501592" w:rsidRDefault="00F87CCF">
      <w:pPr>
        <w:pStyle w:val="TOC2"/>
        <w:rPr>
          <w:rFonts w:asciiTheme="minorHAnsi" w:eastAsiaTheme="minorEastAsia" w:hAnsiTheme="minorHAnsi" w:cstheme="minorBidi"/>
          <w:b w:val="0"/>
          <w:noProof/>
          <w:sz w:val="22"/>
          <w:szCs w:val="22"/>
        </w:rPr>
      </w:pPr>
      <w:hyperlink w:anchor="_Toc447098633" w:history="1">
        <w:r w:rsidR="00501592" w:rsidRPr="00362953">
          <w:rPr>
            <w:rStyle w:val="Hyperlink"/>
            <w:noProof/>
          </w:rPr>
          <w:t>8.4</w:t>
        </w:r>
        <w:r w:rsidR="00501592">
          <w:rPr>
            <w:rFonts w:asciiTheme="minorHAnsi" w:eastAsiaTheme="minorEastAsia" w:hAnsiTheme="minorHAnsi" w:cstheme="minorBidi"/>
            <w:b w:val="0"/>
            <w:noProof/>
            <w:sz w:val="22"/>
            <w:szCs w:val="22"/>
          </w:rPr>
          <w:tab/>
        </w:r>
        <w:r w:rsidR="00501592" w:rsidRPr="00362953">
          <w:rPr>
            <w:rStyle w:val="Hyperlink"/>
            <w:noProof/>
          </w:rPr>
          <w:t>Administrator</w:t>
        </w:r>
        <w:r w:rsidR="00501592">
          <w:rPr>
            <w:noProof/>
            <w:webHidden/>
          </w:rPr>
          <w:tab/>
        </w:r>
        <w:r w:rsidR="00501592">
          <w:rPr>
            <w:noProof/>
            <w:webHidden/>
          </w:rPr>
          <w:fldChar w:fldCharType="begin"/>
        </w:r>
        <w:r w:rsidR="00501592">
          <w:rPr>
            <w:noProof/>
            <w:webHidden/>
          </w:rPr>
          <w:instrText xml:space="preserve"> PAGEREF _Toc447098633 \h </w:instrText>
        </w:r>
        <w:r w:rsidR="00501592">
          <w:rPr>
            <w:noProof/>
            <w:webHidden/>
          </w:rPr>
        </w:r>
        <w:r w:rsidR="00501592">
          <w:rPr>
            <w:noProof/>
            <w:webHidden/>
          </w:rPr>
          <w:fldChar w:fldCharType="separate"/>
        </w:r>
        <w:r w:rsidR="00F57AE1">
          <w:rPr>
            <w:noProof/>
            <w:webHidden/>
          </w:rPr>
          <w:t>66</w:t>
        </w:r>
        <w:r w:rsidR="00501592">
          <w:rPr>
            <w:noProof/>
            <w:webHidden/>
          </w:rPr>
          <w:fldChar w:fldCharType="end"/>
        </w:r>
      </w:hyperlink>
    </w:p>
    <w:p w14:paraId="4757CAF7" w14:textId="77777777" w:rsidR="00501592" w:rsidRDefault="00F87CCF">
      <w:pPr>
        <w:pStyle w:val="TOC3"/>
        <w:rPr>
          <w:rFonts w:asciiTheme="minorHAnsi" w:eastAsiaTheme="minorEastAsia" w:hAnsiTheme="minorHAnsi" w:cstheme="minorBidi"/>
          <w:color w:val="auto"/>
          <w:kern w:val="0"/>
          <w:sz w:val="22"/>
          <w:szCs w:val="22"/>
        </w:rPr>
      </w:pPr>
      <w:hyperlink w:anchor="_Toc447098634" w:history="1">
        <w:r w:rsidR="00501592" w:rsidRPr="00362953">
          <w:rPr>
            <w:rStyle w:val="Hyperlink"/>
          </w:rPr>
          <w:t>8.4.1</w:t>
        </w:r>
        <w:r w:rsidR="00501592">
          <w:rPr>
            <w:rFonts w:asciiTheme="minorHAnsi" w:eastAsiaTheme="minorEastAsia" w:hAnsiTheme="minorHAnsi" w:cstheme="minorBidi"/>
            <w:color w:val="auto"/>
            <w:kern w:val="0"/>
            <w:sz w:val="22"/>
            <w:szCs w:val="22"/>
          </w:rPr>
          <w:tab/>
        </w:r>
        <w:r w:rsidR="00501592" w:rsidRPr="00362953">
          <w:rPr>
            <w:rStyle w:val="Hyperlink"/>
          </w:rPr>
          <w:t>Administrator Home Page</w:t>
        </w:r>
        <w:r w:rsidR="00501592">
          <w:rPr>
            <w:webHidden/>
          </w:rPr>
          <w:tab/>
        </w:r>
        <w:r w:rsidR="00501592">
          <w:rPr>
            <w:webHidden/>
          </w:rPr>
          <w:fldChar w:fldCharType="begin"/>
        </w:r>
        <w:r w:rsidR="00501592">
          <w:rPr>
            <w:webHidden/>
          </w:rPr>
          <w:instrText xml:space="preserve"> PAGEREF _Toc447098634 \h </w:instrText>
        </w:r>
        <w:r w:rsidR="00501592">
          <w:rPr>
            <w:webHidden/>
          </w:rPr>
        </w:r>
        <w:r w:rsidR="00501592">
          <w:rPr>
            <w:webHidden/>
          </w:rPr>
          <w:fldChar w:fldCharType="separate"/>
        </w:r>
        <w:r w:rsidR="00F57AE1">
          <w:rPr>
            <w:webHidden/>
          </w:rPr>
          <w:t>66</w:t>
        </w:r>
        <w:r w:rsidR="00501592">
          <w:rPr>
            <w:webHidden/>
          </w:rPr>
          <w:fldChar w:fldCharType="end"/>
        </w:r>
      </w:hyperlink>
    </w:p>
    <w:p w14:paraId="0E12451E" w14:textId="77777777" w:rsidR="00501592" w:rsidRDefault="00F87CCF">
      <w:pPr>
        <w:pStyle w:val="TOC3"/>
        <w:rPr>
          <w:rFonts w:asciiTheme="minorHAnsi" w:eastAsiaTheme="minorEastAsia" w:hAnsiTheme="minorHAnsi" w:cstheme="minorBidi"/>
          <w:color w:val="auto"/>
          <w:kern w:val="0"/>
          <w:sz w:val="22"/>
          <w:szCs w:val="22"/>
        </w:rPr>
      </w:pPr>
      <w:hyperlink w:anchor="_Toc447098635" w:history="1">
        <w:r w:rsidR="00501592" w:rsidRPr="00362953">
          <w:rPr>
            <w:rStyle w:val="Hyperlink"/>
          </w:rPr>
          <w:t>8.4.2</w:t>
        </w:r>
        <w:r w:rsidR="00501592">
          <w:rPr>
            <w:rFonts w:asciiTheme="minorHAnsi" w:eastAsiaTheme="minorEastAsia" w:hAnsiTheme="minorHAnsi" w:cstheme="minorBidi"/>
            <w:color w:val="auto"/>
            <w:kern w:val="0"/>
            <w:sz w:val="22"/>
            <w:szCs w:val="22"/>
          </w:rPr>
          <w:tab/>
        </w:r>
        <w:r w:rsidR="00501592" w:rsidRPr="00362953">
          <w:rPr>
            <w:rStyle w:val="Hyperlink"/>
          </w:rPr>
          <w:t>Administration Tab</w:t>
        </w:r>
        <w:r w:rsidR="00501592">
          <w:rPr>
            <w:webHidden/>
          </w:rPr>
          <w:tab/>
        </w:r>
        <w:r w:rsidR="00501592">
          <w:rPr>
            <w:webHidden/>
          </w:rPr>
          <w:fldChar w:fldCharType="begin"/>
        </w:r>
        <w:r w:rsidR="00501592">
          <w:rPr>
            <w:webHidden/>
          </w:rPr>
          <w:instrText xml:space="preserve"> PAGEREF _Toc447098635 \h </w:instrText>
        </w:r>
        <w:r w:rsidR="00501592">
          <w:rPr>
            <w:webHidden/>
          </w:rPr>
        </w:r>
        <w:r w:rsidR="00501592">
          <w:rPr>
            <w:webHidden/>
          </w:rPr>
          <w:fldChar w:fldCharType="separate"/>
        </w:r>
        <w:r w:rsidR="00F57AE1">
          <w:rPr>
            <w:webHidden/>
          </w:rPr>
          <w:t>66</w:t>
        </w:r>
        <w:r w:rsidR="00501592">
          <w:rPr>
            <w:webHidden/>
          </w:rPr>
          <w:fldChar w:fldCharType="end"/>
        </w:r>
      </w:hyperlink>
    </w:p>
    <w:p w14:paraId="6DF24C23" w14:textId="77777777" w:rsidR="00501592" w:rsidRDefault="00F87CCF">
      <w:pPr>
        <w:pStyle w:val="TOC3"/>
        <w:rPr>
          <w:rFonts w:asciiTheme="minorHAnsi" w:eastAsiaTheme="minorEastAsia" w:hAnsiTheme="minorHAnsi" w:cstheme="minorBidi"/>
          <w:color w:val="auto"/>
          <w:kern w:val="0"/>
          <w:sz w:val="22"/>
          <w:szCs w:val="22"/>
        </w:rPr>
      </w:pPr>
      <w:hyperlink w:anchor="_Toc447098636" w:history="1">
        <w:r w:rsidR="00501592" w:rsidRPr="00362953">
          <w:rPr>
            <w:rStyle w:val="Hyperlink"/>
          </w:rPr>
          <w:t>8.4.3</w:t>
        </w:r>
        <w:r w:rsidR="00501592">
          <w:rPr>
            <w:rFonts w:asciiTheme="minorHAnsi" w:eastAsiaTheme="minorEastAsia" w:hAnsiTheme="minorHAnsi" w:cstheme="minorBidi"/>
            <w:color w:val="auto"/>
            <w:kern w:val="0"/>
            <w:sz w:val="22"/>
            <w:szCs w:val="22"/>
          </w:rPr>
          <w:tab/>
        </w:r>
        <w:r w:rsidR="00501592" w:rsidRPr="00362953">
          <w:rPr>
            <w:rStyle w:val="Hyperlink"/>
          </w:rPr>
          <w:t>Customize Settings</w:t>
        </w:r>
        <w:r w:rsidR="00501592">
          <w:rPr>
            <w:webHidden/>
          </w:rPr>
          <w:tab/>
        </w:r>
        <w:r w:rsidR="00501592">
          <w:rPr>
            <w:webHidden/>
          </w:rPr>
          <w:fldChar w:fldCharType="begin"/>
        </w:r>
        <w:r w:rsidR="00501592">
          <w:rPr>
            <w:webHidden/>
          </w:rPr>
          <w:instrText xml:space="preserve"> PAGEREF _Toc447098636 \h </w:instrText>
        </w:r>
        <w:r w:rsidR="00501592">
          <w:rPr>
            <w:webHidden/>
          </w:rPr>
        </w:r>
        <w:r w:rsidR="00501592">
          <w:rPr>
            <w:webHidden/>
          </w:rPr>
          <w:fldChar w:fldCharType="separate"/>
        </w:r>
        <w:r w:rsidR="00F57AE1">
          <w:rPr>
            <w:webHidden/>
          </w:rPr>
          <w:t>67</w:t>
        </w:r>
        <w:r w:rsidR="00501592">
          <w:rPr>
            <w:webHidden/>
          </w:rPr>
          <w:fldChar w:fldCharType="end"/>
        </w:r>
      </w:hyperlink>
    </w:p>
    <w:p w14:paraId="035FDC6B" w14:textId="77777777" w:rsidR="00501592" w:rsidRDefault="00F87CCF">
      <w:pPr>
        <w:pStyle w:val="TOC3"/>
        <w:rPr>
          <w:rFonts w:asciiTheme="minorHAnsi" w:eastAsiaTheme="minorEastAsia" w:hAnsiTheme="minorHAnsi" w:cstheme="minorBidi"/>
          <w:color w:val="auto"/>
          <w:kern w:val="0"/>
          <w:sz w:val="22"/>
          <w:szCs w:val="22"/>
        </w:rPr>
      </w:pPr>
      <w:hyperlink w:anchor="_Toc447098637" w:history="1">
        <w:r w:rsidR="00501592" w:rsidRPr="00362953">
          <w:rPr>
            <w:rStyle w:val="Hyperlink"/>
          </w:rPr>
          <w:t>8.4.4</w:t>
        </w:r>
        <w:r w:rsidR="00501592">
          <w:rPr>
            <w:rFonts w:asciiTheme="minorHAnsi" w:eastAsiaTheme="minorEastAsia" w:hAnsiTheme="minorHAnsi" w:cstheme="minorBidi"/>
            <w:color w:val="auto"/>
            <w:kern w:val="0"/>
            <w:sz w:val="22"/>
            <w:szCs w:val="22"/>
          </w:rPr>
          <w:tab/>
        </w:r>
        <w:r w:rsidR="00501592" w:rsidRPr="00362953">
          <w:rPr>
            <w:rStyle w:val="Hyperlink"/>
          </w:rPr>
          <w:t>Change Field Display Order</w:t>
        </w:r>
        <w:r w:rsidR="00501592">
          <w:rPr>
            <w:webHidden/>
          </w:rPr>
          <w:tab/>
        </w:r>
        <w:r w:rsidR="00501592">
          <w:rPr>
            <w:webHidden/>
          </w:rPr>
          <w:fldChar w:fldCharType="begin"/>
        </w:r>
        <w:r w:rsidR="00501592">
          <w:rPr>
            <w:webHidden/>
          </w:rPr>
          <w:instrText xml:space="preserve"> PAGEREF _Toc447098637 \h </w:instrText>
        </w:r>
        <w:r w:rsidR="00501592">
          <w:rPr>
            <w:webHidden/>
          </w:rPr>
        </w:r>
        <w:r w:rsidR="00501592">
          <w:rPr>
            <w:webHidden/>
          </w:rPr>
          <w:fldChar w:fldCharType="separate"/>
        </w:r>
        <w:r w:rsidR="00F57AE1">
          <w:rPr>
            <w:webHidden/>
          </w:rPr>
          <w:t>70</w:t>
        </w:r>
        <w:r w:rsidR="00501592">
          <w:rPr>
            <w:webHidden/>
          </w:rPr>
          <w:fldChar w:fldCharType="end"/>
        </w:r>
      </w:hyperlink>
    </w:p>
    <w:p w14:paraId="0F97B889" w14:textId="77777777" w:rsidR="00501592" w:rsidRDefault="00F87CCF">
      <w:pPr>
        <w:pStyle w:val="TOC3"/>
        <w:rPr>
          <w:rFonts w:asciiTheme="minorHAnsi" w:eastAsiaTheme="minorEastAsia" w:hAnsiTheme="minorHAnsi" w:cstheme="minorBidi"/>
          <w:color w:val="auto"/>
          <w:kern w:val="0"/>
          <w:sz w:val="22"/>
          <w:szCs w:val="22"/>
        </w:rPr>
      </w:pPr>
      <w:hyperlink w:anchor="_Toc447098638" w:history="1">
        <w:r w:rsidR="00501592" w:rsidRPr="00362953">
          <w:rPr>
            <w:rStyle w:val="Hyperlink"/>
          </w:rPr>
          <w:t>8.4.5</w:t>
        </w:r>
        <w:r w:rsidR="00501592">
          <w:rPr>
            <w:rFonts w:asciiTheme="minorHAnsi" w:eastAsiaTheme="minorEastAsia" w:hAnsiTheme="minorHAnsi" w:cstheme="minorBidi"/>
            <w:color w:val="auto"/>
            <w:kern w:val="0"/>
            <w:sz w:val="22"/>
            <w:szCs w:val="22"/>
          </w:rPr>
          <w:tab/>
        </w:r>
        <w:r w:rsidR="00501592" w:rsidRPr="00362953">
          <w:rPr>
            <w:rStyle w:val="Hyperlink"/>
          </w:rPr>
          <w:t>Update User Roles</w:t>
        </w:r>
        <w:r w:rsidR="00501592">
          <w:rPr>
            <w:webHidden/>
          </w:rPr>
          <w:tab/>
        </w:r>
        <w:r w:rsidR="00501592">
          <w:rPr>
            <w:webHidden/>
          </w:rPr>
          <w:fldChar w:fldCharType="begin"/>
        </w:r>
        <w:r w:rsidR="00501592">
          <w:rPr>
            <w:webHidden/>
          </w:rPr>
          <w:instrText xml:space="preserve"> PAGEREF _Toc447098638 \h </w:instrText>
        </w:r>
        <w:r w:rsidR="00501592">
          <w:rPr>
            <w:webHidden/>
          </w:rPr>
        </w:r>
        <w:r w:rsidR="00501592">
          <w:rPr>
            <w:webHidden/>
          </w:rPr>
          <w:fldChar w:fldCharType="separate"/>
        </w:r>
        <w:r w:rsidR="00F57AE1">
          <w:rPr>
            <w:webHidden/>
          </w:rPr>
          <w:t>70</w:t>
        </w:r>
        <w:r w:rsidR="00501592">
          <w:rPr>
            <w:webHidden/>
          </w:rPr>
          <w:fldChar w:fldCharType="end"/>
        </w:r>
      </w:hyperlink>
    </w:p>
    <w:p w14:paraId="4A8F1412" w14:textId="77777777" w:rsidR="00501592" w:rsidRDefault="00F87CCF">
      <w:pPr>
        <w:pStyle w:val="TOC3"/>
        <w:rPr>
          <w:rFonts w:asciiTheme="minorHAnsi" w:eastAsiaTheme="minorEastAsia" w:hAnsiTheme="minorHAnsi" w:cstheme="minorBidi"/>
          <w:color w:val="auto"/>
          <w:kern w:val="0"/>
          <w:sz w:val="22"/>
          <w:szCs w:val="22"/>
        </w:rPr>
      </w:pPr>
      <w:hyperlink w:anchor="_Toc447098639" w:history="1">
        <w:r w:rsidR="00501592" w:rsidRPr="00362953">
          <w:rPr>
            <w:rStyle w:val="Hyperlink"/>
          </w:rPr>
          <w:t>8.4.6</w:t>
        </w:r>
        <w:r w:rsidR="00501592">
          <w:rPr>
            <w:rFonts w:asciiTheme="minorHAnsi" w:eastAsiaTheme="minorEastAsia" w:hAnsiTheme="minorHAnsi" w:cstheme="minorBidi"/>
            <w:color w:val="auto"/>
            <w:kern w:val="0"/>
            <w:sz w:val="22"/>
            <w:szCs w:val="22"/>
          </w:rPr>
          <w:tab/>
        </w:r>
        <w:r w:rsidR="00501592" w:rsidRPr="00362953">
          <w:rPr>
            <w:rStyle w:val="Hyperlink"/>
          </w:rPr>
          <w:t>Null Drug Pair Removal Process</w:t>
        </w:r>
        <w:r w:rsidR="00501592">
          <w:rPr>
            <w:webHidden/>
          </w:rPr>
          <w:tab/>
        </w:r>
        <w:r w:rsidR="00501592">
          <w:rPr>
            <w:webHidden/>
          </w:rPr>
          <w:fldChar w:fldCharType="begin"/>
        </w:r>
        <w:r w:rsidR="00501592">
          <w:rPr>
            <w:webHidden/>
          </w:rPr>
          <w:instrText xml:space="preserve"> PAGEREF _Toc447098639 \h </w:instrText>
        </w:r>
        <w:r w:rsidR="00501592">
          <w:rPr>
            <w:webHidden/>
          </w:rPr>
        </w:r>
        <w:r w:rsidR="00501592">
          <w:rPr>
            <w:webHidden/>
          </w:rPr>
          <w:fldChar w:fldCharType="separate"/>
        </w:r>
        <w:r w:rsidR="00F57AE1">
          <w:rPr>
            <w:webHidden/>
          </w:rPr>
          <w:t>74</w:t>
        </w:r>
        <w:r w:rsidR="00501592">
          <w:rPr>
            <w:webHidden/>
          </w:rPr>
          <w:fldChar w:fldCharType="end"/>
        </w:r>
      </w:hyperlink>
    </w:p>
    <w:p w14:paraId="6E01C822" w14:textId="77777777" w:rsidR="00501592" w:rsidRDefault="00F87CCF">
      <w:pPr>
        <w:pStyle w:val="TOC3"/>
        <w:rPr>
          <w:rFonts w:asciiTheme="minorHAnsi" w:eastAsiaTheme="minorEastAsia" w:hAnsiTheme="minorHAnsi" w:cstheme="minorBidi"/>
          <w:color w:val="auto"/>
          <w:kern w:val="0"/>
          <w:sz w:val="22"/>
          <w:szCs w:val="22"/>
        </w:rPr>
      </w:pPr>
      <w:hyperlink w:anchor="_Toc447098640" w:history="1">
        <w:r w:rsidR="00501592" w:rsidRPr="00362953">
          <w:rPr>
            <w:rStyle w:val="Hyperlink"/>
          </w:rPr>
          <w:t>8.4.7</w:t>
        </w:r>
        <w:r w:rsidR="00501592">
          <w:rPr>
            <w:rFonts w:asciiTheme="minorHAnsi" w:eastAsiaTheme="minorEastAsia" w:hAnsiTheme="minorHAnsi" w:cstheme="minorBidi"/>
            <w:color w:val="auto"/>
            <w:kern w:val="0"/>
            <w:sz w:val="22"/>
            <w:szCs w:val="22"/>
          </w:rPr>
          <w:tab/>
        </w:r>
        <w:r w:rsidR="00501592" w:rsidRPr="00362953">
          <w:rPr>
            <w:rStyle w:val="Hyperlink"/>
          </w:rPr>
          <w:t>Editing Contact Us</w:t>
        </w:r>
        <w:r w:rsidR="00501592">
          <w:rPr>
            <w:webHidden/>
          </w:rPr>
          <w:tab/>
        </w:r>
        <w:r w:rsidR="00501592">
          <w:rPr>
            <w:webHidden/>
          </w:rPr>
          <w:fldChar w:fldCharType="begin"/>
        </w:r>
        <w:r w:rsidR="00501592">
          <w:rPr>
            <w:webHidden/>
          </w:rPr>
          <w:instrText xml:space="preserve"> PAGEREF _Toc447098640 \h </w:instrText>
        </w:r>
        <w:r w:rsidR="00501592">
          <w:rPr>
            <w:webHidden/>
          </w:rPr>
        </w:r>
        <w:r w:rsidR="00501592">
          <w:rPr>
            <w:webHidden/>
          </w:rPr>
          <w:fldChar w:fldCharType="separate"/>
        </w:r>
        <w:r w:rsidR="00F57AE1">
          <w:rPr>
            <w:webHidden/>
          </w:rPr>
          <w:t>75</w:t>
        </w:r>
        <w:r w:rsidR="00501592">
          <w:rPr>
            <w:webHidden/>
          </w:rPr>
          <w:fldChar w:fldCharType="end"/>
        </w:r>
      </w:hyperlink>
    </w:p>
    <w:p w14:paraId="5567B923" w14:textId="77777777" w:rsidR="00501592" w:rsidRDefault="00F87CCF">
      <w:pPr>
        <w:pStyle w:val="TOC3"/>
        <w:rPr>
          <w:rFonts w:asciiTheme="minorHAnsi" w:eastAsiaTheme="minorEastAsia" w:hAnsiTheme="minorHAnsi" w:cstheme="minorBidi"/>
          <w:color w:val="auto"/>
          <w:kern w:val="0"/>
          <w:sz w:val="22"/>
          <w:szCs w:val="22"/>
        </w:rPr>
      </w:pPr>
      <w:hyperlink w:anchor="_Toc447098641" w:history="1">
        <w:r w:rsidR="00501592" w:rsidRPr="00362953">
          <w:rPr>
            <w:rStyle w:val="Hyperlink"/>
          </w:rPr>
          <w:t>8.4.8</w:t>
        </w:r>
        <w:r w:rsidR="00501592">
          <w:rPr>
            <w:rFonts w:asciiTheme="minorHAnsi" w:eastAsiaTheme="minorEastAsia" w:hAnsiTheme="minorHAnsi" w:cstheme="minorBidi"/>
            <w:color w:val="auto"/>
            <w:kern w:val="0"/>
            <w:sz w:val="22"/>
            <w:szCs w:val="22"/>
          </w:rPr>
          <w:tab/>
        </w:r>
        <w:r w:rsidR="00501592" w:rsidRPr="00362953">
          <w:rPr>
            <w:rStyle w:val="Hyperlink"/>
          </w:rPr>
          <w:t>Add a Contact Link</w:t>
        </w:r>
        <w:r w:rsidR="00501592">
          <w:rPr>
            <w:webHidden/>
          </w:rPr>
          <w:tab/>
        </w:r>
        <w:r w:rsidR="00501592">
          <w:rPr>
            <w:webHidden/>
          </w:rPr>
          <w:fldChar w:fldCharType="begin"/>
        </w:r>
        <w:r w:rsidR="00501592">
          <w:rPr>
            <w:webHidden/>
          </w:rPr>
          <w:instrText xml:space="preserve"> PAGEREF _Toc447098641 \h </w:instrText>
        </w:r>
        <w:r w:rsidR="00501592">
          <w:rPr>
            <w:webHidden/>
          </w:rPr>
        </w:r>
        <w:r w:rsidR="00501592">
          <w:rPr>
            <w:webHidden/>
          </w:rPr>
          <w:fldChar w:fldCharType="separate"/>
        </w:r>
        <w:r w:rsidR="00F57AE1">
          <w:rPr>
            <w:webHidden/>
          </w:rPr>
          <w:t>76</w:t>
        </w:r>
        <w:r w:rsidR="00501592">
          <w:rPr>
            <w:webHidden/>
          </w:rPr>
          <w:fldChar w:fldCharType="end"/>
        </w:r>
      </w:hyperlink>
    </w:p>
    <w:p w14:paraId="07364611" w14:textId="77777777" w:rsidR="00501592" w:rsidRDefault="00F87CCF">
      <w:pPr>
        <w:pStyle w:val="TOC3"/>
        <w:rPr>
          <w:rFonts w:asciiTheme="minorHAnsi" w:eastAsiaTheme="minorEastAsia" w:hAnsiTheme="minorHAnsi" w:cstheme="minorBidi"/>
          <w:color w:val="auto"/>
          <w:kern w:val="0"/>
          <w:sz w:val="22"/>
          <w:szCs w:val="22"/>
        </w:rPr>
      </w:pPr>
      <w:hyperlink w:anchor="_Toc447098642" w:history="1">
        <w:r w:rsidR="00501592" w:rsidRPr="00362953">
          <w:rPr>
            <w:rStyle w:val="Hyperlink"/>
          </w:rPr>
          <w:t>8.4.9</w:t>
        </w:r>
        <w:r w:rsidR="00501592">
          <w:rPr>
            <w:rFonts w:asciiTheme="minorHAnsi" w:eastAsiaTheme="minorEastAsia" w:hAnsiTheme="minorHAnsi" w:cstheme="minorBidi"/>
            <w:color w:val="auto"/>
            <w:kern w:val="0"/>
            <w:sz w:val="22"/>
            <w:szCs w:val="22"/>
          </w:rPr>
          <w:tab/>
        </w:r>
        <w:r w:rsidR="00501592" w:rsidRPr="00362953">
          <w:rPr>
            <w:rStyle w:val="Hyperlink"/>
          </w:rPr>
          <w:t>Edit a Contact Link</w:t>
        </w:r>
        <w:r w:rsidR="00501592">
          <w:rPr>
            <w:webHidden/>
          </w:rPr>
          <w:tab/>
        </w:r>
        <w:r w:rsidR="00501592">
          <w:rPr>
            <w:webHidden/>
          </w:rPr>
          <w:fldChar w:fldCharType="begin"/>
        </w:r>
        <w:r w:rsidR="00501592">
          <w:rPr>
            <w:webHidden/>
          </w:rPr>
          <w:instrText xml:space="preserve"> PAGEREF _Toc447098642 \h </w:instrText>
        </w:r>
        <w:r w:rsidR="00501592">
          <w:rPr>
            <w:webHidden/>
          </w:rPr>
        </w:r>
        <w:r w:rsidR="00501592">
          <w:rPr>
            <w:webHidden/>
          </w:rPr>
          <w:fldChar w:fldCharType="separate"/>
        </w:r>
        <w:r w:rsidR="00F57AE1">
          <w:rPr>
            <w:webHidden/>
          </w:rPr>
          <w:t>77</w:t>
        </w:r>
        <w:r w:rsidR="00501592">
          <w:rPr>
            <w:webHidden/>
          </w:rPr>
          <w:fldChar w:fldCharType="end"/>
        </w:r>
      </w:hyperlink>
    </w:p>
    <w:p w14:paraId="482A9F31" w14:textId="77777777" w:rsidR="00501592" w:rsidRDefault="00F87CCF">
      <w:pPr>
        <w:pStyle w:val="TOC3"/>
        <w:rPr>
          <w:rFonts w:asciiTheme="minorHAnsi" w:eastAsiaTheme="minorEastAsia" w:hAnsiTheme="minorHAnsi" w:cstheme="minorBidi"/>
          <w:color w:val="auto"/>
          <w:kern w:val="0"/>
          <w:sz w:val="22"/>
          <w:szCs w:val="22"/>
        </w:rPr>
      </w:pPr>
      <w:hyperlink w:anchor="_Toc447098643" w:history="1">
        <w:r w:rsidR="00501592" w:rsidRPr="00362953">
          <w:rPr>
            <w:rStyle w:val="Hyperlink"/>
          </w:rPr>
          <w:t>8.4.10</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Administrators</w:t>
        </w:r>
        <w:r w:rsidR="00501592">
          <w:rPr>
            <w:webHidden/>
          </w:rPr>
          <w:tab/>
        </w:r>
        <w:r w:rsidR="00501592">
          <w:rPr>
            <w:webHidden/>
          </w:rPr>
          <w:fldChar w:fldCharType="begin"/>
        </w:r>
        <w:r w:rsidR="00501592">
          <w:rPr>
            <w:webHidden/>
          </w:rPr>
          <w:instrText xml:space="preserve"> PAGEREF _Toc447098643 \h </w:instrText>
        </w:r>
        <w:r w:rsidR="00501592">
          <w:rPr>
            <w:webHidden/>
          </w:rPr>
        </w:r>
        <w:r w:rsidR="00501592">
          <w:rPr>
            <w:webHidden/>
          </w:rPr>
          <w:fldChar w:fldCharType="separate"/>
        </w:r>
        <w:r w:rsidR="00F57AE1">
          <w:rPr>
            <w:webHidden/>
          </w:rPr>
          <w:t>77</w:t>
        </w:r>
        <w:r w:rsidR="00501592">
          <w:rPr>
            <w:webHidden/>
          </w:rPr>
          <w:fldChar w:fldCharType="end"/>
        </w:r>
      </w:hyperlink>
    </w:p>
    <w:p w14:paraId="2629EA4D" w14:textId="77777777" w:rsidR="00501592" w:rsidRDefault="00F87CCF">
      <w:pPr>
        <w:pStyle w:val="TOC1"/>
        <w:rPr>
          <w:rFonts w:asciiTheme="minorHAnsi" w:eastAsiaTheme="minorEastAsia" w:hAnsiTheme="minorHAnsi" w:cstheme="minorBidi"/>
          <w:b w:val="0"/>
          <w:noProof/>
          <w:sz w:val="22"/>
          <w:szCs w:val="22"/>
        </w:rPr>
      </w:pPr>
      <w:hyperlink w:anchor="_Toc447098644" w:history="1">
        <w:r w:rsidR="00501592" w:rsidRPr="00362953">
          <w:rPr>
            <w:rStyle w:val="Hyperlink"/>
            <w:noProof/>
          </w:rPr>
          <w:t>9</w:t>
        </w:r>
        <w:r w:rsidR="00501592">
          <w:rPr>
            <w:rFonts w:asciiTheme="minorHAnsi" w:eastAsiaTheme="minorEastAsia" w:hAnsiTheme="minorHAnsi" w:cstheme="minorBidi"/>
            <w:b w:val="0"/>
            <w:noProof/>
            <w:sz w:val="22"/>
            <w:szCs w:val="22"/>
          </w:rPr>
          <w:tab/>
        </w:r>
        <w:r w:rsidR="00501592" w:rsidRPr="00362953">
          <w:rPr>
            <w:rStyle w:val="Hyperlink"/>
            <w:noProof/>
          </w:rPr>
          <w:t>Easy Search</w:t>
        </w:r>
        <w:r w:rsidR="00501592">
          <w:rPr>
            <w:noProof/>
            <w:webHidden/>
          </w:rPr>
          <w:tab/>
        </w:r>
        <w:r w:rsidR="00501592">
          <w:rPr>
            <w:noProof/>
            <w:webHidden/>
          </w:rPr>
          <w:fldChar w:fldCharType="begin"/>
        </w:r>
        <w:r w:rsidR="00501592">
          <w:rPr>
            <w:noProof/>
            <w:webHidden/>
          </w:rPr>
          <w:instrText xml:space="preserve"> PAGEREF _Toc447098644 \h </w:instrText>
        </w:r>
        <w:r w:rsidR="00501592">
          <w:rPr>
            <w:noProof/>
            <w:webHidden/>
          </w:rPr>
        </w:r>
        <w:r w:rsidR="00501592">
          <w:rPr>
            <w:noProof/>
            <w:webHidden/>
          </w:rPr>
          <w:fldChar w:fldCharType="separate"/>
        </w:r>
        <w:r w:rsidR="00F57AE1">
          <w:rPr>
            <w:noProof/>
            <w:webHidden/>
          </w:rPr>
          <w:t>79</w:t>
        </w:r>
        <w:r w:rsidR="00501592">
          <w:rPr>
            <w:noProof/>
            <w:webHidden/>
          </w:rPr>
          <w:fldChar w:fldCharType="end"/>
        </w:r>
      </w:hyperlink>
    </w:p>
    <w:p w14:paraId="310E5B19" w14:textId="77777777" w:rsidR="00501592" w:rsidRDefault="00F87CCF">
      <w:pPr>
        <w:pStyle w:val="TOC2"/>
        <w:rPr>
          <w:rFonts w:asciiTheme="minorHAnsi" w:eastAsiaTheme="minorEastAsia" w:hAnsiTheme="minorHAnsi" w:cstheme="minorBidi"/>
          <w:b w:val="0"/>
          <w:noProof/>
          <w:sz w:val="22"/>
          <w:szCs w:val="22"/>
        </w:rPr>
      </w:pPr>
      <w:hyperlink w:anchor="_Toc447098645" w:history="1">
        <w:r w:rsidR="00501592" w:rsidRPr="00362953">
          <w:rPr>
            <w:rStyle w:val="Hyperlink"/>
            <w:noProof/>
          </w:rPr>
          <w:t>9.1</w:t>
        </w:r>
        <w:r w:rsidR="00501592">
          <w:rPr>
            <w:rFonts w:asciiTheme="minorHAnsi" w:eastAsiaTheme="minorEastAsia" w:hAnsiTheme="minorHAnsi" w:cstheme="minorBidi"/>
            <w:b w:val="0"/>
            <w:noProof/>
            <w:sz w:val="22"/>
            <w:szCs w:val="22"/>
          </w:rPr>
          <w:tab/>
        </w:r>
        <w:r w:rsidR="00501592" w:rsidRPr="00362953">
          <w:rPr>
            <w:rStyle w:val="Hyperlink"/>
            <w:noProof/>
          </w:rPr>
          <w:t>Easy Search Drug-Drug Interaction with Professional Monograph and/or Duplicate Therapy Query</w:t>
        </w:r>
        <w:r w:rsidR="00501592">
          <w:rPr>
            <w:noProof/>
            <w:webHidden/>
          </w:rPr>
          <w:tab/>
        </w:r>
        <w:r w:rsidR="00501592">
          <w:rPr>
            <w:noProof/>
            <w:webHidden/>
          </w:rPr>
          <w:fldChar w:fldCharType="begin"/>
        </w:r>
        <w:r w:rsidR="00501592">
          <w:rPr>
            <w:noProof/>
            <w:webHidden/>
          </w:rPr>
          <w:instrText xml:space="preserve"> PAGEREF _Toc447098645 \h </w:instrText>
        </w:r>
        <w:r w:rsidR="00501592">
          <w:rPr>
            <w:noProof/>
            <w:webHidden/>
          </w:rPr>
        </w:r>
        <w:r w:rsidR="00501592">
          <w:rPr>
            <w:noProof/>
            <w:webHidden/>
          </w:rPr>
          <w:fldChar w:fldCharType="separate"/>
        </w:r>
        <w:r w:rsidR="00F57AE1">
          <w:rPr>
            <w:noProof/>
            <w:webHidden/>
          </w:rPr>
          <w:t>79</w:t>
        </w:r>
        <w:r w:rsidR="00501592">
          <w:rPr>
            <w:noProof/>
            <w:webHidden/>
          </w:rPr>
          <w:fldChar w:fldCharType="end"/>
        </w:r>
      </w:hyperlink>
    </w:p>
    <w:p w14:paraId="0EC9A0BB" w14:textId="77777777" w:rsidR="00501592" w:rsidRDefault="00F87CCF">
      <w:pPr>
        <w:pStyle w:val="TOC2"/>
        <w:rPr>
          <w:rFonts w:asciiTheme="minorHAnsi" w:eastAsiaTheme="minorEastAsia" w:hAnsiTheme="minorHAnsi" w:cstheme="minorBidi"/>
          <w:b w:val="0"/>
          <w:noProof/>
          <w:sz w:val="22"/>
          <w:szCs w:val="22"/>
        </w:rPr>
      </w:pPr>
      <w:hyperlink w:anchor="_Toc447098646" w:history="1">
        <w:r w:rsidR="00501592" w:rsidRPr="00362953">
          <w:rPr>
            <w:rStyle w:val="Hyperlink"/>
            <w:noProof/>
          </w:rPr>
          <w:t>9.2</w:t>
        </w:r>
        <w:r w:rsidR="00501592">
          <w:rPr>
            <w:rFonts w:asciiTheme="minorHAnsi" w:eastAsiaTheme="minorEastAsia" w:hAnsiTheme="minorHAnsi" w:cstheme="minorBidi"/>
            <w:b w:val="0"/>
            <w:noProof/>
            <w:sz w:val="22"/>
            <w:szCs w:val="22"/>
          </w:rPr>
          <w:tab/>
        </w:r>
        <w:r w:rsidR="00501592" w:rsidRPr="00362953">
          <w:rPr>
            <w:rStyle w:val="Hyperlink"/>
            <w:noProof/>
          </w:rPr>
          <w:t>Easy Search Interactions for a Single Drug Query</w:t>
        </w:r>
        <w:r w:rsidR="00501592">
          <w:rPr>
            <w:noProof/>
            <w:webHidden/>
          </w:rPr>
          <w:tab/>
        </w:r>
        <w:r w:rsidR="00501592">
          <w:rPr>
            <w:noProof/>
            <w:webHidden/>
          </w:rPr>
          <w:fldChar w:fldCharType="begin"/>
        </w:r>
        <w:r w:rsidR="00501592">
          <w:rPr>
            <w:noProof/>
            <w:webHidden/>
          </w:rPr>
          <w:instrText xml:space="preserve"> PAGEREF _Toc447098646 \h </w:instrText>
        </w:r>
        <w:r w:rsidR="00501592">
          <w:rPr>
            <w:noProof/>
            <w:webHidden/>
          </w:rPr>
        </w:r>
        <w:r w:rsidR="00501592">
          <w:rPr>
            <w:noProof/>
            <w:webHidden/>
          </w:rPr>
          <w:fldChar w:fldCharType="separate"/>
        </w:r>
        <w:r w:rsidR="00F57AE1">
          <w:rPr>
            <w:noProof/>
            <w:webHidden/>
          </w:rPr>
          <w:t>83</w:t>
        </w:r>
        <w:r w:rsidR="00501592">
          <w:rPr>
            <w:noProof/>
            <w:webHidden/>
          </w:rPr>
          <w:fldChar w:fldCharType="end"/>
        </w:r>
      </w:hyperlink>
    </w:p>
    <w:p w14:paraId="6827E6D2" w14:textId="77777777" w:rsidR="00501592" w:rsidRDefault="00F87CCF">
      <w:pPr>
        <w:pStyle w:val="TOC2"/>
        <w:rPr>
          <w:rFonts w:asciiTheme="minorHAnsi" w:eastAsiaTheme="minorEastAsia" w:hAnsiTheme="minorHAnsi" w:cstheme="minorBidi"/>
          <w:b w:val="0"/>
          <w:noProof/>
          <w:sz w:val="22"/>
          <w:szCs w:val="22"/>
        </w:rPr>
      </w:pPr>
      <w:hyperlink w:anchor="_Toc447098647" w:history="1">
        <w:r w:rsidR="00501592" w:rsidRPr="00362953">
          <w:rPr>
            <w:rStyle w:val="Hyperlink"/>
            <w:noProof/>
          </w:rPr>
          <w:t>9.3</w:t>
        </w:r>
        <w:r w:rsidR="00501592">
          <w:rPr>
            <w:rFonts w:asciiTheme="minorHAnsi" w:eastAsiaTheme="minorEastAsia" w:hAnsiTheme="minorHAnsi" w:cstheme="minorBidi"/>
            <w:b w:val="0"/>
            <w:noProof/>
            <w:sz w:val="22"/>
            <w:szCs w:val="22"/>
          </w:rPr>
          <w:tab/>
        </w:r>
        <w:r w:rsidR="00501592" w:rsidRPr="00362953">
          <w:rPr>
            <w:rStyle w:val="Hyperlink"/>
            <w:noProof/>
          </w:rPr>
          <w:t>Easy Search Dose Range Query</w:t>
        </w:r>
        <w:r w:rsidR="00501592">
          <w:rPr>
            <w:noProof/>
            <w:webHidden/>
          </w:rPr>
          <w:tab/>
        </w:r>
        <w:r w:rsidR="00501592">
          <w:rPr>
            <w:noProof/>
            <w:webHidden/>
          </w:rPr>
          <w:fldChar w:fldCharType="begin"/>
        </w:r>
        <w:r w:rsidR="00501592">
          <w:rPr>
            <w:noProof/>
            <w:webHidden/>
          </w:rPr>
          <w:instrText xml:space="preserve"> PAGEREF _Toc447098647 \h </w:instrText>
        </w:r>
        <w:r w:rsidR="00501592">
          <w:rPr>
            <w:noProof/>
            <w:webHidden/>
          </w:rPr>
        </w:r>
        <w:r w:rsidR="00501592">
          <w:rPr>
            <w:noProof/>
            <w:webHidden/>
          </w:rPr>
          <w:fldChar w:fldCharType="separate"/>
        </w:r>
        <w:r w:rsidR="00F57AE1">
          <w:rPr>
            <w:noProof/>
            <w:webHidden/>
          </w:rPr>
          <w:t>85</w:t>
        </w:r>
        <w:r w:rsidR="00501592">
          <w:rPr>
            <w:noProof/>
            <w:webHidden/>
          </w:rPr>
          <w:fldChar w:fldCharType="end"/>
        </w:r>
      </w:hyperlink>
    </w:p>
    <w:p w14:paraId="5DCEEBAA" w14:textId="77777777" w:rsidR="00501592" w:rsidRDefault="00F87CCF">
      <w:pPr>
        <w:pStyle w:val="TOC2"/>
        <w:rPr>
          <w:rFonts w:asciiTheme="minorHAnsi" w:eastAsiaTheme="minorEastAsia" w:hAnsiTheme="minorHAnsi" w:cstheme="minorBidi"/>
          <w:b w:val="0"/>
          <w:noProof/>
          <w:sz w:val="22"/>
          <w:szCs w:val="22"/>
        </w:rPr>
      </w:pPr>
      <w:hyperlink w:anchor="_Toc447098648" w:history="1">
        <w:r w:rsidR="00501592" w:rsidRPr="00362953">
          <w:rPr>
            <w:rStyle w:val="Hyperlink"/>
            <w:noProof/>
          </w:rPr>
          <w:t>9.4</w:t>
        </w:r>
        <w:r w:rsidR="00501592">
          <w:rPr>
            <w:rFonts w:asciiTheme="minorHAnsi" w:eastAsiaTheme="minorEastAsia" w:hAnsiTheme="minorHAnsi" w:cstheme="minorBidi"/>
            <w:b w:val="0"/>
            <w:noProof/>
            <w:sz w:val="22"/>
            <w:szCs w:val="22"/>
          </w:rPr>
          <w:tab/>
        </w:r>
        <w:r w:rsidR="00501592" w:rsidRPr="00362953">
          <w:rPr>
            <w:rStyle w:val="Hyperlink"/>
            <w:noProof/>
          </w:rPr>
          <w:t>Potential Easy Search Result and PECS Record Discrepancy</w:t>
        </w:r>
        <w:r w:rsidR="00501592">
          <w:rPr>
            <w:noProof/>
            <w:webHidden/>
          </w:rPr>
          <w:tab/>
        </w:r>
        <w:r w:rsidR="00501592">
          <w:rPr>
            <w:noProof/>
            <w:webHidden/>
          </w:rPr>
          <w:fldChar w:fldCharType="begin"/>
        </w:r>
        <w:r w:rsidR="00501592">
          <w:rPr>
            <w:noProof/>
            <w:webHidden/>
          </w:rPr>
          <w:instrText xml:space="preserve"> PAGEREF _Toc447098648 \h </w:instrText>
        </w:r>
        <w:r w:rsidR="00501592">
          <w:rPr>
            <w:noProof/>
            <w:webHidden/>
          </w:rPr>
        </w:r>
        <w:r w:rsidR="00501592">
          <w:rPr>
            <w:noProof/>
            <w:webHidden/>
          </w:rPr>
          <w:fldChar w:fldCharType="separate"/>
        </w:r>
        <w:r w:rsidR="00F57AE1">
          <w:rPr>
            <w:noProof/>
            <w:webHidden/>
          </w:rPr>
          <w:t>88</w:t>
        </w:r>
        <w:r w:rsidR="00501592">
          <w:rPr>
            <w:noProof/>
            <w:webHidden/>
          </w:rPr>
          <w:fldChar w:fldCharType="end"/>
        </w:r>
      </w:hyperlink>
    </w:p>
    <w:p w14:paraId="7AB66FB4" w14:textId="77777777" w:rsidR="00501592" w:rsidRDefault="00501592">
      <w:pPr>
        <w:spacing w:after="0"/>
        <w:rPr>
          <w:rStyle w:val="Hyperlink"/>
          <w:rFonts w:ascii="Arial" w:hAnsi="Arial"/>
          <w:b/>
          <w:noProof/>
          <w:sz w:val="32"/>
        </w:rPr>
      </w:pPr>
      <w:r>
        <w:rPr>
          <w:rStyle w:val="Hyperlink"/>
          <w:noProof/>
        </w:rPr>
        <w:br w:type="page"/>
      </w:r>
    </w:p>
    <w:p w14:paraId="6633CFBE" w14:textId="02B87D95" w:rsidR="00501592" w:rsidRDefault="00F87CCF">
      <w:pPr>
        <w:pStyle w:val="TOC1"/>
        <w:rPr>
          <w:rFonts w:asciiTheme="minorHAnsi" w:eastAsiaTheme="minorEastAsia" w:hAnsiTheme="minorHAnsi" w:cstheme="minorBidi"/>
          <w:b w:val="0"/>
          <w:noProof/>
          <w:sz w:val="22"/>
          <w:szCs w:val="22"/>
        </w:rPr>
      </w:pPr>
      <w:hyperlink w:anchor="_Toc447098649" w:history="1">
        <w:r w:rsidR="00501592" w:rsidRPr="00362953">
          <w:rPr>
            <w:rStyle w:val="Hyperlink"/>
            <w:noProof/>
          </w:rPr>
          <w:t>10</w:t>
        </w:r>
        <w:r w:rsidR="00501592">
          <w:rPr>
            <w:rFonts w:asciiTheme="minorHAnsi" w:eastAsiaTheme="minorEastAsia" w:hAnsiTheme="minorHAnsi" w:cstheme="minorBidi"/>
            <w:b w:val="0"/>
            <w:noProof/>
            <w:sz w:val="22"/>
            <w:szCs w:val="22"/>
          </w:rPr>
          <w:tab/>
        </w:r>
        <w:r w:rsidR="00501592" w:rsidRPr="00362953">
          <w:rPr>
            <w:rStyle w:val="Hyperlink"/>
            <w:noProof/>
          </w:rPr>
          <w:t>Drug Pair Lookup</w:t>
        </w:r>
        <w:r w:rsidR="00501592">
          <w:rPr>
            <w:noProof/>
            <w:webHidden/>
          </w:rPr>
          <w:tab/>
        </w:r>
        <w:r w:rsidR="00501592">
          <w:rPr>
            <w:noProof/>
            <w:webHidden/>
          </w:rPr>
          <w:fldChar w:fldCharType="begin"/>
        </w:r>
        <w:r w:rsidR="00501592">
          <w:rPr>
            <w:noProof/>
            <w:webHidden/>
          </w:rPr>
          <w:instrText xml:space="preserve"> PAGEREF _Toc447098649 \h </w:instrText>
        </w:r>
        <w:r w:rsidR="00501592">
          <w:rPr>
            <w:noProof/>
            <w:webHidden/>
          </w:rPr>
        </w:r>
        <w:r w:rsidR="00501592">
          <w:rPr>
            <w:noProof/>
            <w:webHidden/>
          </w:rPr>
          <w:fldChar w:fldCharType="separate"/>
        </w:r>
        <w:r w:rsidR="00F57AE1">
          <w:rPr>
            <w:noProof/>
            <w:webHidden/>
          </w:rPr>
          <w:t>91</w:t>
        </w:r>
        <w:r w:rsidR="00501592">
          <w:rPr>
            <w:noProof/>
            <w:webHidden/>
          </w:rPr>
          <w:fldChar w:fldCharType="end"/>
        </w:r>
      </w:hyperlink>
    </w:p>
    <w:p w14:paraId="6CB596F2" w14:textId="77777777" w:rsidR="00501592" w:rsidRDefault="00F87CCF">
      <w:pPr>
        <w:pStyle w:val="TOC2"/>
        <w:rPr>
          <w:rFonts w:asciiTheme="minorHAnsi" w:eastAsiaTheme="minorEastAsia" w:hAnsiTheme="minorHAnsi" w:cstheme="minorBidi"/>
          <w:b w:val="0"/>
          <w:noProof/>
          <w:sz w:val="22"/>
          <w:szCs w:val="22"/>
        </w:rPr>
      </w:pPr>
      <w:hyperlink w:anchor="_Toc447098650" w:history="1">
        <w:r w:rsidR="00501592" w:rsidRPr="00362953">
          <w:rPr>
            <w:rStyle w:val="Hyperlink"/>
            <w:noProof/>
          </w:rPr>
          <w:t>10.1</w:t>
        </w:r>
        <w:r w:rsidR="00501592">
          <w:rPr>
            <w:rFonts w:asciiTheme="minorHAnsi" w:eastAsiaTheme="minorEastAsia" w:hAnsiTheme="minorHAnsi" w:cstheme="minorBidi"/>
            <w:b w:val="0"/>
            <w:noProof/>
            <w:sz w:val="22"/>
            <w:szCs w:val="22"/>
          </w:rPr>
          <w:tab/>
        </w:r>
        <w:r w:rsidR="00501592" w:rsidRPr="00362953">
          <w:rPr>
            <w:rStyle w:val="Hyperlink"/>
            <w:noProof/>
          </w:rPr>
          <w:t>Performing a Drug Pair Lookup Query</w:t>
        </w:r>
        <w:r w:rsidR="00501592">
          <w:rPr>
            <w:noProof/>
            <w:webHidden/>
          </w:rPr>
          <w:tab/>
        </w:r>
        <w:r w:rsidR="00501592">
          <w:rPr>
            <w:noProof/>
            <w:webHidden/>
          </w:rPr>
          <w:fldChar w:fldCharType="begin"/>
        </w:r>
        <w:r w:rsidR="00501592">
          <w:rPr>
            <w:noProof/>
            <w:webHidden/>
          </w:rPr>
          <w:instrText xml:space="preserve"> PAGEREF _Toc447098650 \h </w:instrText>
        </w:r>
        <w:r w:rsidR="00501592">
          <w:rPr>
            <w:noProof/>
            <w:webHidden/>
          </w:rPr>
        </w:r>
        <w:r w:rsidR="00501592">
          <w:rPr>
            <w:noProof/>
            <w:webHidden/>
          </w:rPr>
          <w:fldChar w:fldCharType="separate"/>
        </w:r>
        <w:r w:rsidR="00F57AE1">
          <w:rPr>
            <w:noProof/>
            <w:webHidden/>
          </w:rPr>
          <w:t>91</w:t>
        </w:r>
        <w:r w:rsidR="00501592">
          <w:rPr>
            <w:noProof/>
            <w:webHidden/>
          </w:rPr>
          <w:fldChar w:fldCharType="end"/>
        </w:r>
      </w:hyperlink>
    </w:p>
    <w:p w14:paraId="0D6CA379" w14:textId="77777777" w:rsidR="00501592" w:rsidRDefault="00F87CCF">
      <w:pPr>
        <w:pStyle w:val="TOC2"/>
        <w:rPr>
          <w:rFonts w:asciiTheme="minorHAnsi" w:eastAsiaTheme="minorEastAsia" w:hAnsiTheme="minorHAnsi" w:cstheme="minorBidi"/>
          <w:b w:val="0"/>
          <w:noProof/>
          <w:sz w:val="22"/>
          <w:szCs w:val="22"/>
        </w:rPr>
      </w:pPr>
      <w:hyperlink w:anchor="_Toc447098651" w:history="1">
        <w:r w:rsidR="00501592" w:rsidRPr="00362953">
          <w:rPr>
            <w:rStyle w:val="Hyperlink"/>
            <w:noProof/>
          </w:rPr>
          <w:t>10.2</w:t>
        </w:r>
        <w:r w:rsidR="00501592">
          <w:rPr>
            <w:rFonts w:asciiTheme="minorHAnsi" w:eastAsiaTheme="minorEastAsia" w:hAnsiTheme="minorHAnsi" w:cstheme="minorBidi"/>
            <w:b w:val="0"/>
            <w:noProof/>
            <w:sz w:val="22"/>
            <w:szCs w:val="22"/>
          </w:rPr>
          <w:tab/>
        </w:r>
        <w:r w:rsidR="00501592" w:rsidRPr="00362953">
          <w:rPr>
            <w:rStyle w:val="Hyperlink"/>
            <w:noProof/>
          </w:rPr>
          <w:t>Export Query Results</w:t>
        </w:r>
        <w:r w:rsidR="00501592">
          <w:rPr>
            <w:noProof/>
            <w:webHidden/>
          </w:rPr>
          <w:tab/>
        </w:r>
        <w:r w:rsidR="00501592">
          <w:rPr>
            <w:noProof/>
            <w:webHidden/>
          </w:rPr>
          <w:fldChar w:fldCharType="begin"/>
        </w:r>
        <w:r w:rsidR="00501592">
          <w:rPr>
            <w:noProof/>
            <w:webHidden/>
          </w:rPr>
          <w:instrText xml:space="preserve"> PAGEREF _Toc447098651 \h </w:instrText>
        </w:r>
        <w:r w:rsidR="00501592">
          <w:rPr>
            <w:noProof/>
            <w:webHidden/>
          </w:rPr>
        </w:r>
        <w:r w:rsidR="00501592">
          <w:rPr>
            <w:noProof/>
            <w:webHidden/>
          </w:rPr>
          <w:fldChar w:fldCharType="separate"/>
        </w:r>
        <w:r w:rsidR="00F57AE1">
          <w:rPr>
            <w:noProof/>
            <w:webHidden/>
          </w:rPr>
          <w:t>92</w:t>
        </w:r>
        <w:r w:rsidR="00501592">
          <w:rPr>
            <w:noProof/>
            <w:webHidden/>
          </w:rPr>
          <w:fldChar w:fldCharType="end"/>
        </w:r>
      </w:hyperlink>
    </w:p>
    <w:p w14:paraId="1BC81F78" w14:textId="77777777" w:rsidR="00501592" w:rsidRDefault="00F87CCF">
      <w:pPr>
        <w:pStyle w:val="TOC1"/>
        <w:rPr>
          <w:rFonts w:asciiTheme="minorHAnsi" w:eastAsiaTheme="minorEastAsia" w:hAnsiTheme="minorHAnsi" w:cstheme="minorBidi"/>
          <w:b w:val="0"/>
          <w:noProof/>
          <w:sz w:val="22"/>
          <w:szCs w:val="22"/>
        </w:rPr>
      </w:pPr>
      <w:hyperlink w:anchor="_Toc447098652" w:history="1">
        <w:r w:rsidR="00501592" w:rsidRPr="00362953">
          <w:rPr>
            <w:rStyle w:val="Hyperlink"/>
            <w:noProof/>
          </w:rPr>
          <w:t>11</w:t>
        </w:r>
        <w:r w:rsidR="00501592">
          <w:rPr>
            <w:rFonts w:asciiTheme="minorHAnsi" w:eastAsiaTheme="minorEastAsia" w:hAnsiTheme="minorHAnsi" w:cstheme="minorBidi"/>
            <w:b w:val="0"/>
            <w:noProof/>
            <w:sz w:val="22"/>
            <w:szCs w:val="22"/>
          </w:rPr>
          <w:tab/>
        </w:r>
        <w:r w:rsidR="00501592" w:rsidRPr="00362953">
          <w:rPr>
            <w:rStyle w:val="Hyperlink"/>
            <w:noProof/>
          </w:rPr>
          <w:t>Detail Pages</w:t>
        </w:r>
        <w:r w:rsidR="00501592">
          <w:rPr>
            <w:noProof/>
            <w:webHidden/>
          </w:rPr>
          <w:tab/>
        </w:r>
        <w:r w:rsidR="00501592">
          <w:rPr>
            <w:noProof/>
            <w:webHidden/>
          </w:rPr>
          <w:fldChar w:fldCharType="begin"/>
        </w:r>
        <w:r w:rsidR="00501592">
          <w:rPr>
            <w:noProof/>
            <w:webHidden/>
          </w:rPr>
          <w:instrText xml:space="preserve"> PAGEREF _Toc447098652 \h </w:instrText>
        </w:r>
        <w:r w:rsidR="00501592">
          <w:rPr>
            <w:noProof/>
            <w:webHidden/>
          </w:rPr>
        </w:r>
        <w:r w:rsidR="00501592">
          <w:rPr>
            <w:noProof/>
            <w:webHidden/>
          </w:rPr>
          <w:fldChar w:fldCharType="separate"/>
        </w:r>
        <w:r w:rsidR="00F57AE1">
          <w:rPr>
            <w:noProof/>
            <w:webHidden/>
          </w:rPr>
          <w:t>95</w:t>
        </w:r>
        <w:r w:rsidR="00501592">
          <w:rPr>
            <w:noProof/>
            <w:webHidden/>
          </w:rPr>
          <w:fldChar w:fldCharType="end"/>
        </w:r>
      </w:hyperlink>
    </w:p>
    <w:p w14:paraId="676BEF25" w14:textId="77777777" w:rsidR="00501592" w:rsidRDefault="00F87CCF">
      <w:pPr>
        <w:pStyle w:val="TOC2"/>
        <w:rPr>
          <w:rFonts w:asciiTheme="minorHAnsi" w:eastAsiaTheme="minorEastAsia" w:hAnsiTheme="minorHAnsi" w:cstheme="minorBidi"/>
          <w:b w:val="0"/>
          <w:noProof/>
          <w:sz w:val="22"/>
          <w:szCs w:val="22"/>
        </w:rPr>
      </w:pPr>
      <w:hyperlink w:anchor="_Toc447098653" w:history="1">
        <w:r w:rsidR="00501592" w:rsidRPr="00362953">
          <w:rPr>
            <w:rStyle w:val="Hyperlink"/>
            <w:noProof/>
          </w:rPr>
          <w:t>11.1</w:t>
        </w:r>
        <w:r w:rsidR="00501592">
          <w:rPr>
            <w:rFonts w:asciiTheme="minorHAnsi" w:eastAsiaTheme="minorEastAsia" w:hAnsiTheme="minorHAnsi" w:cstheme="minorBidi"/>
            <w:b w:val="0"/>
            <w:noProof/>
            <w:sz w:val="22"/>
            <w:szCs w:val="22"/>
          </w:rPr>
          <w:tab/>
        </w:r>
        <w:r w:rsidR="00501592" w:rsidRPr="00362953">
          <w:rPr>
            <w:rStyle w:val="Hyperlink"/>
            <w:noProof/>
          </w:rPr>
          <w:t>Detail Page Overview</w:t>
        </w:r>
        <w:r w:rsidR="00501592">
          <w:rPr>
            <w:noProof/>
            <w:webHidden/>
          </w:rPr>
          <w:tab/>
        </w:r>
        <w:r w:rsidR="00501592">
          <w:rPr>
            <w:noProof/>
            <w:webHidden/>
          </w:rPr>
          <w:fldChar w:fldCharType="begin"/>
        </w:r>
        <w:r w:rsidR="00501592">
          <w:rPr>
            <w:noProof/>
            <w:webHidden/>
          </w:rPr>
          <w:instrText xml:space="preserve"> PAGEREF _Toc447098653 \h </w:instrText>
        </w:r>
        <w:r w:rsidR="00501592">
          <w:rPr>
            <w:noProof/>
            <w:webHidden/>
          </w:rPr>
        </w:r>
        <w:r w:rsidR="00501592">
          <w:rPr>
            <w:noProof/>
            <w:webHidden/>
          </w:rPr>
          <w:fldChar w:fldCharType="separate"/>
        </w:r>
        <w:r w:rsidR="00F57AE1">
          <w:rPr>
            <w:noProof/>
            <w:webHidden/>
          </w:rPr>
          <w:t>95</w:t>
        </w:r>
        <w:r w:rsidR="00501592">
          <w:rPr>
            <w:noProof/>
            <w:webHidden/>
          </w:rPr>
          <w:fldChar w:fldCharType="end"/>
        </w:r>
      </w:hyperlink>
    </w:p>
    <w:p w14:paraId="32C25341" w14:textId="77777777" w:rsidR="00501592" w:rsidRDefault="00F87CCF">
      <w:pPr>
        <w:pStyle w:val="TOC3"/>
        <w:rPr>
          <w:rFonts w:asciiTheme="minorHAnsi" w:eastAsiaTheme="minorEastAsia" w:hAnsiTheme="minorHAnsi" w:cstheme="minorBidi"/>
          <w:color w:val="auto"/>
          <w:kern w:val="0"/>
          <w:sz w:val="22"/>
          <w:szCs w:val="22"/>
        </w:rPr>
      </w:pPr>
      <w:hyperlink w:anchor="_Toc447098654" w:history="1">
        <w:r w:rsidR="00501592" w:rsidRPr="00362953">
          <w:rPr>
            <w:rStyle w:val="Hyperlink"/>
          </w:rPr>
          <w:t>11.1.1</w:t>
        </w:r>
        <w:r w:rsidR="00501592">
          <w:rPr>
            <w:rFonts w:asciiTheme="minorHAnsi" w:eastAsiaTheme="minorEastAsia" w:hAnsiTheme="minorHAnsi" w:cstheme="minorBidi"/>
            <w:color w:val="auto"/>
            <w:kern w:val="0"/>
            <w:sz w:val="22"/>
            <w:szCs w:val="22"/>
          </w:rPr>
          <w:tab/>
        </w:r>
        <w:r w:rsidR="00501592" w:rsidRPr="00362953">
          <w:rPr>
            <w:rStyle w:val="Hyperlink"/>
          </w:rPr>
          <w:t>Informational and Warning Messages</w:t>
        </w:r>
        <w:r w:rsidR="00501592">
          <w:rPr>
            <w:webHidden/>
          </w:rPr>
          <w:tab/>
        </w:r>
        <w:r w:rsidR="00501592">
          <w:rPr>
            <w:webHidden/>
          </w:rPr>
          <w:fldChar w:fldCharType="begin"/>
        </w:r>
        <w:r w:rsidR="00501592">
          <w:rPr>
            <w:webHidden/>
          </w:rPr>
          <w:instrText xml:space="preserve"> PAGEREF _Toc447098654 \h </w:instrText>
        </w:r>
        <w:r w:rsidR="00501592">
          <w:rPr>
            <w:webHidden/>
          </w:rPr>
        </w:r>
        <w:r w:rsidR="00501592">
          <w:rPr>
            <w:webHidden/>
          </w:rPr>
          <w:fldChar w:fldCharType="separate"/>
        </w:r>
        <w:r w:rsidR="00F57AE1">
          <w:rPr>
            <w:webHidden/>
          </w:rPr>
          <w:t>96</w:t>
        </w:r>
        <w:r w:rsidR="00501592">
          <w:rPr>
            <w:webHidden/>
          </w:rPr>
          <w:fldChar w:fldCharType="end"/>
        </w:r>
      </w:hyperlink>
    </w:p>
    <w:p w14:paraId="6400C545" w14:textId="77777777" w:rsidR="00501592" w:rsidRDefault="00F87CCF">
      <w:pPr>
        <w:pStyle w:val="TOC2"/>
        <w:rPr>
          <w:rFonts w:asciiTheme="minorHAnsi" w:eastAsiaTheme="minorEastAsia" w:hAnsiTheme="minorHAnsi" w:cstheme="minorBidi"/>
          <w:b w:val="0"/>
          <w:noProof/>
          <w:sz w:val="22"/>
          <w:szCs w:val="22"/>
        </w:rPr>
      </w:pPr>
      <w:hyperlink w:anchor="_Toc447098655" w:history="1">
        <w:r w:rsidR="00501592" w:rsidRPr="00362953">
          <w:rPr>
            <w:rStyle w:val="Hyperlink"/>
            <w:noProof/>
          </w:rPr>
          <w:t>11.2</w:t>
        </w:r>
        <w:r w:rsidR="00501592">
          <w:rPr>
            <w:rFonts w:asciiTheme="minorHAnsi" w:eastAsiaTheme="minorEastAsia" w:hAnsiTheme="minorHAnsi" w:cstheme="minorBidi"/>
            <w:b w:val="0"/>
            <w:noProof/>
            <w:sz w:val="22"/>
            <w:szCs w:val="22"/>
          </w:rPr>
          <w:tab/>
        </w:r>
        <w:r w:rsidR="00501592" w:rsidRPr="00362953">
          <w:rPr>
            <w:rStyle w:val="Hyperlink"/>
            <w:noProof/>
          </w:rPr>
          <w:t>Using Detail Pages</w:t>
        </w:r>
        <w:r w:rsidR="00501592">
          <w:rPr>
            <w:noProof/>
            <w:webHidden/>
          </w:rPr>
          <w:tab/>
        </w:r>
        <w:r w:rsidR="00501592">
          <w:rPr>
            <w:noProof/>
            <w:webHidden/>
          </w:rPr>
          <w:fldChar w:fldCharType="begin"/>
        </w:r>
        <w:r w:rsidR="00501592">
          <w:rPr>
            <w:noProof/>
            <w:webHidden/>
          </w:rPr>
          <w:instrText xml:space="preserve"> PAGEREF _Toc447098655 \h </w:instrText>
        </w:r>
        <w:r w:rsidR="00501592">
          <w:rPr>
            <w:noProof/>
            <w:webHidden/>
          </w:rPr>
        </w:r>
        <w:r w:rsidR="00501592">
          <w:rPr>
            <w:noProof/>
            <w:webHidden/>
          </w:rPr>
          <w:fldChar w:fldCharType="separate"/>
        </w:r>
        <w:r w:rsidR="00F57AE1">
          <w:rPr>
            <w:noProof/>
            <w:webHidden/>
          </w:rPr>
          <w:t>97</w:t>
        </w:r>
        <w:r w:rsidR="00501592">
          <w:rPr>
            <w:noProof/>
            <w:webHidden/>
          </w:rPr>
          <w:fldChar w:fldCharType="end"/>
        </w:r>
      </w:hyperlink>
    </w:p>
    <w:p w14:paraId="0C9CCE0C" w14:textId="77777777" w:rsidR="00501592" w:rsidRDefault="00F87CCF">
      <w:pPr>
        <w:pStyle w:val="TOC3"/>
        <w:rPr>
          <w:rFonts w:asciiTheme="minorHAnsi" w:eastAsiaTheme="minorEastAsia" w:hAnsiTheme="minorHAnsi" w:cstheme="minorBidi"/>
          <w:color w:val="auto"/>
          <w:kern w:val="0"/>
          <w:sz w:val="22"/>
          <w:szCs w:val="22"/>
        </w:rPr>
      </w:pPr>
      <w:hyperlink w:anchor="_Toc447098656" w:history="1">
        <w:r w:rsidR="00501592" w:rsidRPr="00362953">
          <w:rPr>
            <w:rStyle w:val="Hyperlink"/>
          </w:rPr>
          <w:t>11.2.1</w:t>
        </w:r>
        <w:r w:rsidR="00501592">
          <w:rPr>
            <w:rFonts w:asciiTheme="minorHAnsi" w:eastAsiaTheme="minorEastAsia" w:hAnsiTheme="minorHAnsi" w:cstheme="minorBidi"/>
            <w:color w:val="auto"/>
            <w:kern w:val="0"/>
            <w:sz w:val="22"/>
            <w:szCs w:val="22"/>
          </w:rPr>
          <w:tab/>
        </w:r>
        <w:r w:rsidR="00501592" w:rsidRPr="00362953">
          <w:rPr>
            <w:rStyle w:val="Hyperlink"/>
          </w:rPr>
          <w:t>Viewing Record Details</w:t>
        </w:r>
        <w:r w:rsidR="00501592">
          <w:rPr>
            <w:webHidden/>
          </w:rPr>
          <w:tab/>
        </w:r>
        <w:r w:rsidR="00501592">
          <w:rPr>
            <w:webHidden/>
          </w:rPr>
          <w:fldChar w:fldCharType="begin"/>
        </w:r>
        <w:r w:rsidR="00501592">
          <w:rPr>
            <w:webHidden/>
          </w:rPr>
          <w:instrText xml:space="preserve"> PAGEREF _Toc447098656 \h </w:instrText>
        </w:r>
        <w:r w:rsidR="00501592">
          <w:rPr>
            <w:webHidden/>
          </w:rPr>
        </w:r>
        <w:r w:rsidR="00501592">
          <w:rPr>
            <w:webHidden/>
          </w:rPr>
          <w:fldChar w:fldCharType="separate"/>
        </w:r>
        <w:r w:rsidR="00F57AE1">
          <w:rPr>
            <w:webHidden/>
          </w:rPr>
          <w:t>97</w:t>
        </w:r>
        <w:r w:rsidR="00501592">
          <w:rPr>
            <w:webHidden/>
          </w:rPr>
          <w:fldChar w:fldCharType="end"/>
        </w:r>
      </w:hyperlink>
    </w:p>
    <w:p w14:paraId="76995E00" w14:textId="77777777" w:rsidR="00501592" w:rsidRDefault="00F87CCF">
      <w:pPr>
        <w:pStyle w:val="TOC3"/>
        <w:rPr>
          <w:rFonts w:asciiTheme="minorHAnsi" w:eastAsiaTheme="minorEastAsia" w:hAnsiTheme="minorHAnsi" w:cstheme="minorBidi"/>
          <w:color w:val="auto"/>
          <w:kern w:val="0"/>
          <w:sz w:val="22"/>
          <w:szCs w:val="22"/>
        </w:rPr>
      </w:pPr>
      <w:hyperlink w:anchor="_Toc447098657" w:history="1">
        <w:r w:rsidR="00501592" w:rsidRPr="00362953">
          <w:rPr>
            <w:rStyle w:val="Hyperlink"/>
          </w:rPr>
          <w:t>11.2.2</w:t>
        </w:r>
        <w:r w:rsidR="00501592">
          <w:rPr>
            <w:rFonts w:asciiTheme="minorHAnsi" w:eastAsiaTheme="minorEastAsia" w:hAnsiTheme="minorHAnsi" w:cstheme="minorBidi"/>
            <w:color w:val="auto"/>
            <w:kern w:val="0"/>
            <w:sz w:val="22"/>
            <w:szCs w:val="22"/>
          </w:rPr>
          <w:tab/>
        </w:r>
        <w:r w:rsidR="00501592" w:rsidRPr="00362953">
          <w:rPr>
            <w:rStyle w:val="Hyperlink"/>
          </w:rPr>
          <w:t>Edit a Record</w:t>
        </w:r>
        <w:r w:rsidR="00501592">
          <w:rPr>
            <w:webHidden/>
          </w:rPr>
          <w:tab/>
        </w:r>
        <w:r w:rsidR="00501592">
          <w:rPr>
            <w:webHidden/>
          </w:rPr>
          <w:fldChar w:fldCharType="begin"/>
        </w:r>
        <w:r w:rsidR="00501592">
          <w:rPr>
            <w:webHidden/>
          </w:rPr>
          <w:instrText xml:space="preserve"> PAGEREF _Toc447098657 \h </w:instrText>
        </w:r>
        <w:r w:rsidR="00501592">
          <w:rPr>
            <w:webHidden/>
          </w:rPr>
        </w:r>
        <w:r w:rsidR="00501592">
          <w:rPr>
            <w:webHidden/>
          </w:rPr>
          <w:fldChar w:fldCharType="separate"/>
        </w:r>
        <w:r w:rsidR="00F57AE1">
          <w:rPr>
            <w:webHidden/>
          </w:rPr>
          <w:t>97</w:t>
        </w:r>
        <w:r w:rsidR="00501592">
          <w:rPr>
            <w:webHidden/>
          </w:rPr>
          <w:fldChar w:fldCharType="end"/>
        </w:r>
      </w:hyperlink>
    </w:p>
    <w:p w14:paraId="74B81651" w14:textId="77777777" w:rsidR="00501592" w:rsidRDefault="00F87CCF">
      <w:pPr>
        <w:pStyle w:val="TOC3"/>
        <w:rPr>
          <w:rFonts w:asciiTheme="minorHAnsi" w:eastAsiaTheme="minorEastAsia" w:hAnsiTheme="minorHAnsi" w:cstheme="minorBidi"/>
          <w:color w:val="auto"/>
          <w:kern w:val="0"/>
          <w:sz w:val="22"/>
          <w:szCs w:val="22"/>
        </w:rPr>
      </w:pPr>
      <w:hyperlink w:anchor="_Toc447098658" w:history="1">
        <w:r w:rsidR="00501592" w:rsidRPr="00362953">
          <w:rPr>
            <w:rStyle w:val="Hyperlink"/>
          </w:rPr>
          <w:t>11.2.3</w:t>
        </w:r>
        <w:r w:rsidR="00501592">
          <w:rPr>
            <w:rFonts w:asciiTheme="minorHAnsi" w:eastAsiaTheme="minorEastAsia" w:hAnsiTheme="minorHAnsi" w:cstheme="minorBidi"/>
            <w:color w:val="auto"/>
            <w:kern w:val="0"/>
            <w:sz w:val="22"/>
            <w:szCs w:val="22"/>
          </w:rPr>
          <w:tab/>
        </w:r>
        <w:r w:rsidR="00501592" w:rsidRPr="00362953">
          <w:rPr>
            <w:rStyle w:val="Hyperlink"/>
          </w:rPr>
          <w:t>Print a Record</w:t>
        </w:r>
        <w:r w:rsidR="00501592">
          <w:rPr>
            <w:webHidden/>
          </w:rPr>
          <w:tab/>
        </w:r>
        <w:r w:rsidR="00501592">
          <w:rPr>
            <w:webHidden/>
          </w:rPr>
          <w:fldChar w:fldCharType="begin"/>
        </w:r>
        <w:r w:rsidR="00501592">
          <w:rPr>
            <w:webHidden/>
          </w:rPr>
          <w:instrText xml:space="preserve"> PAGEREF _Toc447098658 \h </w:instrText>
        </w:r>
        <w:r w:rsidR="00501592">
          <w:rPr>
            <w:webHidden/>
          </w:rPr>
        </w:r>
        <w:r w:rsidR="00501592">
          <w:rPr>
            <w:webHidden/>
          </w:rPr>
          <w:fldChar w:fldCharType="separate"/>
        </w:r>
        <w:r w:rsidR="00F57AE1">
          <w:rPr>
            <w:webHidden/>
          </w:rPr>
          <w:t>98</w:t>
        </w:r>
        <w:r w:rsidR="00501592">
          <w:rPr>
            <w:webHidden/>
          </w:rPr>
          <w:fldChar w:fldCharType="end"/>
        </w:r>
      </w:hyperlink>
    </w:p>
    <w:p w14:paraId="553D060E" w14:textId="77777777" w:rsidR="00501592" w:rsidRDefault="00F87CCF">
      <w:pPr>
        <w:pStyle w:val="TOC3"/>
        <w:rPr>
          <w:rFonts w:asciiTheme="minorHAnsi" w:eastAsiaTheme="minorEastAsia" w:hAnsiTheme="minorHAnsi" w:cstheme="minorBidi"/>
          <w:color w:val="auto"/>
          <w:kern w:val="0"/>
          <w:sz w:val="22"/>
          <w:szCs w:val="22"/>
        </w:rPr>
      </w:pPr>
      <w:hyperlink w:anchor="_Toc447098659" w:history="1">
        <w:r w:rsidR="00501592" w:rsidRPr="00362953">
          <w:rPr>
            <w:rStyle w:val="Hyperlink"/>
          </w:rPr>
          <w:t>11.2.4</w:t>
        </w:r>
        <w:r w:rsidR="00501592">
          <w:rPr>
            <w:rFonts w:asciiTheme="minorHAnsi" w:eastAsiaTheme="minorEastAsia" w:hAnsiTheme="minorHAnsi" w:cstheme="minorBidi"/>
            <w:color w:val="auto"/>
            <w:kern w:val="0"/>
            <w:sz w:val="22"/>
            <w:szCs w:val="22"/>
          </w:rPr>
          <w:tab/>
        </w:r>
        <w:r w:rsidR="00501592" w:rsidRPr="00362953">
          <w:rPr>
            <w:rStyle w:val="Hyperlink"/>
          </w:rPr>
          <w:t>Add Pre-Customization Comments</w:t>
        </w:r>
        <w:r w:rsidR="00501592">
          <w:rPr>
            <w:webHidden/>
          </w:rPr>
          <w:tab/>
        </w:r>
        <w:r w:rsidR="00501592">
          <w:rPr>
            <w:webHidden/>
          </w:rPr>
          <w:fldChar w:fldCharType="begin"/>
        </w:r>
        <w:r w:rsidR="00501592">
          <w:rPr>
            <w:webHidden/>
          </w:rPr>
          <w:instrText xml:space="preserve"> PAGEREF _Toc447098659 \h </w:instrText>
        </w:r>
        <w:r w:rsidR="00501592">
          <w:rPr>
            <w:webHidden/>
          </w:rPr>
        </w:r>
        <w:r w:rsidR="00501592">
          <w:rPr>
            <w:webHidden/>
          </w:rPr>
          <w:fldChar w:fldCharType="separate"/>
        </w:r>
        <w:r w:rsidR="00F57AE1">
          <w:rPr>
            <w:webHidden/>
          </w:rPr>
          <w:t>98</w:t>
        </w:r>
        <w:r w:rsidR="00501592">
          <w:rPr>
            <w:webHidden/>
          </w:rPr>
          <w:fldChar w:fldCharType="end"/>
        </w:r>
      </w:hyperlink>
    </w:p>
    <w:p w14:paraId="211E1ED4" w14:textId="77777777" w:rsidR="00501592" w:rsidRDefault="00F87CCF">
      <w:pPr>
        <w:pStyle w:val="TOC3"/>
        <w:rPr>
          <w:rFonts w:asciiTheme="minorHAnsi" w:eastAsiaTheme="minorEastAsia" w:hAnsiTheme="minorHAnsi" w:cstheme="minorBidi"/>
          <w:color w:val="auto"/>
          <w:kern w:val="0"/>
          <w:sz w:val="22"/>
          <w:szCs w:val="22"/>
        </w:rPr>
      </w:pPr>
      <w:hyperlink w:anchor="_Toc447098660" w:history="1">
        <w:r w:rsidR="00501592" w:rsidRPr="00362953">
          <w:rPr>
            <w:rStyle w:val="Hyperlink"/>
          </w:rPr>
          <w:t>11.2.5</w:t>
        </w:r>
        <w:r w:rsidR="00501592">
          <w:rPr>
            <w:rFonts w:asciiTheme="minorHAnsi" w:eastAsiaTheme="minorEastAsia" w:hAnsiTheme="minorHAnsi" w:cstheme="minorBidi"/>
            <w:color w:val="auto"/>
            <w:kern w:val="0"/>
            <w:sz w:val="22"/>
            <w:szCs w:val="22"/>
          </w:rPr>
          <w:tab/>
        </w:r>
        <w:r w:rsidR="00501592" w:rsidRPr="00362953">
          <w:rPr>
            <w:rStyle w:val="Hyperlink"/>
          </w:rPr>
          <w:t>View Associated Record Links</w:t>
        </w:r>
        <w:r w:rsidR="00501592">
          <w:rPr>
            <w:webHidden/>
          </w:rPr>
          <w:tab/>
        </w:r>
        <w:r w:rsidR="00501592">
          <w:rPr>
            <w:webHidden/>
          </w:rPr>
          <w:fldChar w:fldCharType="begin"/>
        </w:r>
        <w:r w:rsidR="00501592">
          <w:rPr>
            <w:webHidden/>
          </w:rPr>
          <w:instrText xml:space="preserve"> PAGEREF _Toc447098660 \h </w:instrText>
        </w:r>
        <w:r w:rsidR="00501592">
          <w:rPr>
            <w:webHidden/>
          </w:rPr>
        </w:r>
        <w:r w:rsidR="00501592">
          <w:rPr>
            <w:webHidden/>
          </w:rPr>
          <w:fldChar w:fldCharType="separate"/>
        </w:r>
        <w:r w:rsidR="00F57AE1">
          <w:rPr>
            <w:webHidden/>
          </w:rPr>
          <w:t>99</w:t>
        </w:r>
        <w:r w:rsidR="00501592">
          <w:rPr>
            <w:webHidden/>
          </w:rPr>
          <w:fldChar w:fldCharType="end"/>
        </w:r>
      </w:hyperlink>
    </w:p>
    <w:p w14:paraId="1B917965" w14:textId="77777777" w:rsidR="00501592" w:rsidRDefault="00F87CCF">
      <w:pPr>
        <w:pStyle w:val="TOC3"/>
        <w:rPr>
          <w:rFonts w:asciiTheme="minorHAnsi" w:eastAsiaTheme="minorEastAsia" w:hAnsiTheme="minorHAnsi" w:cstheme="minorBidi"/>
          <w:color w:val="auto"/>
          <w:kern w:val="0"/>
          <w:sz w:val="22"/>
          <w:szCs w:val="22"/>
        </w:rPr>
      </w:pPr>
      <w:hyperlink w:anchor="_Toc447098661" w:history="1">
        <w:r w:rsidR="00501592" w:rsidRPr="00362953">
          <w:rPr>
            <w:rStyle w:val="Hyperlink"/>
          </w:rPr>
          <w:t>11.2.6</w:t>
        </w:r>
        <w:r w:rsidR="00501592">
          <w:rPr>
            <w:rFonts w:asciiTheme="minorHAnsi" w:eastAsiaTheme="minorEastAsia" w:hAnsiTheme="minorHAnsi" w:cstheme="minorBidi"/>
            <w:color w:val="auto"/>
            <w:kern w:val="0"/>
            <w:sz w:val="22"/>
            <w:szCs w:val="22"/>
          </w:rPr>
          <w:tab/>
        </w:r>
        <w:r w:rsidR="00501592" w:rsidRPr="00362953">
          <w:rPr>
            <w:rStyle w:val="Hyperlink"/>
          </w:rPr>
          <w:t>History Report</w:t>
        </w:r>
        <w:r w:rsidR="00501592">
          <w:rPr>
            <w:webHidden/>
          </w:rPr>
          <w:tab/>
        </w:r>
        <w:r w:rsidR="00501592">
          <w:rPr>
            <w:webHidden/>
          </w:rPr>
          <w:fldChar w:fldCharType="begin"/>
        </w:r>
        <w:r w:rsidR="00501592">
          <w:rPr>
            <w:webHidden/>
          </w:rPr>
          <w:instrText xml:space="preserve"> PAGEREF _Toc447098661 \h </w:instrText>
        </w:r>
        <w:r w:rsidR="00501592">
          <w:rPr>
            <w:webHidden/>
          </w:rPr>
        </w:r>
        <w:r w:rsidR="00501592">
          <w:rPr>
            <w:webHidden/>
          </w:rPr>
          <w:fldChar w:fldCharType="separate"/>
        </w:r>
        <w:r w:rsidR="00F57AE1">
          <w:rPr>
            <w:webHidden/>
          </w:rPr>
          <w:t>99</w:t>
        </w:r>
        <w:r w:rsidR="00501592">
          <w:rPr>
            <w:webHidden/>
          </w:rPr>
          <w:fldChar w:fldCharType="end"/>
        </w:r>
      </w:hyperlink>
    </w:p>
    <w:p w14:paraId="36EACB05" w14:textId="77777777" w:rsidR="00501592" w:rsidRDefault="00F87CCF">
      <w:pPr>
        <w:pStyle w:val="TOC3"/>
        <w:rPr>
          <w:rFonts w:asciiTheme="minorHAnsi" w:eastAsiaTheme="minorEastAsia" w:hAnsiTheme="minorHAnsi" w:cstheme="minorBidi"/>
          <w:color w:val="auto"/>
          <w:kern w:val="0"/>
          <w:sz w:val="22"/>
          <w:szCs w:val="22"/>
        </w:rPr>
      </w:pPr>
      <w:hyperlink w:anchor="_Toc447098662" w:history="1">
        <w:r w:rsidR="00501592" w:rsidRPr="00362953">
          <w:rPr>
            <w:rStyle w:val="Hyperlink"/>
          </w:rPr>
          <w:t>11.2.7</w:t>
        </w:r>
        <w:r w:rsidR="00501592">
          <w:rPr>
            <w:rFonts w:asciiTheme="minorHAnsi" w:eastAsiaTheme="minorEastAsia" w:hAnsiTheme="minorHAnsi" w:cstheme="minorBidi"/>
            <w:color w:val="auto"/>
            <w:kern w:val="0"/>
            <w:sz w:val="22"/>
            <w:szCs w:val="22"/>
          </w:rPr>
          <w:tab/>
        </w:r>
        <w:r w:rsidR="00501592" w:rsidRPr="00362953">
          <w:rPr>
            <w:rStyle w:val="Hyperlink"/>
          </w:rPr>
          <w:t>Field-Level History Table</w:t>
        </w:r>
        <w:r w:rsidR="00501592">
          <w:rPr>
            <w:webHidden/>
          </w:rPr>
          <w:tab/>
        </w:r>
        <w:r w:rsidR="00501592">
          <w:rPr>
            <w:webHidden/>
          </w:rPr>
          <w:fldChar w:fldCharType="begin"/>
        </w:r>
        <w:r w:rsidR="00501592">
          <w:rPr>
            <w:webHidden/>
          </w:rPr>
          <w:instrText xml:space="preserve"> PAGEREF _Toc447098662 \h </w:instrText>
        </w:r>
        <w:r w:rsidR="00501592">
          <w:rPr>
            <w:webHidden/>
          </w:rPr>
        </w:r>
        <w:r w:rsidR="00501592">
          <w:rPr>
            <w:webHidden/>
          </w:rPr>
          <w:fldChar w:fldCharType="separate"/>
        </w:r>
        <w:r w:rsidR="00F57AE1">
          <w:rPr>
            <w:webHidden/>
          </w:rPr>
          <w:t>100</w:t>
        </w:r>
        <w:r w:rsidR="00501592">
          <w:rPr>
            <w:webHidden/>
          </w:rPr>
          <w:fldChar w:fldCharType="end"/>
        </w:r>
      </w:hyperlink>
    </w:p>
    <w:p w14:paraId="687B428D" w14:textId="77777777" w:rsidR="00501592" w:rsidRDefault="00F87CCF">
      <w:pPr>
        <w:pStyle w:val="TOC3"/>
        <w:rPr>
          <w:rFonts w:asciiTheme="minorHAnsi" w:eastAsiaTheme="minorEastAsia" w:hAnsiTheme="minorHAnsi" w:cstheme="minorBidi"/>
          <w:color w:val="auto"/>
          <w:kern w:val="0"/>
          <w:sz w:val="22"/>
          <w:szCs w:val="22"/>
        </w:rPr>
      </w:pPr>
      <w:hyperlink w:anchor="_Toc447098663" w:history="1">
        <w:r w:rsidR="00501592" w:rsidRPr="00362953">
          <w:rPr>
            <w:rStyle w:val="Hyperlink"/>
          </w:rPr>
          <w:t>11.2.8</w:t>
        </w:r>
        <w:r w:rsidR="00501592">
          <w:rPr>
            <w:rFonts w:asciiTheme="minorHAnsi" w:eastAsiaTheme="minorEastAsia" w:hAnsiTheme="minorHAnsi" w:cstheme="minorBidi"/>
            <w:color w:val="auto"/>
            <w:kern w:val="0"/>
            <w:sz w:val="22"/>
            <w:szCs w:val="22"/>
          </w:rPr>
          <w:tab/>
        </w:r>
        <w:r w:rsidR="00501592" w:rsidRPr="00362953">
          <w:rPr>
            <w:rStyle w:val="Hyperlink"/>
          </w:rPr>
          <w:t>Export Date</w:t>
        </w:r>
        <w:r w:rsidR="00501592">
          <w:rPr>
            <w:webHidden/>
          </w:rPr>
          <w:tab/>
        </w:r>
        <w:r w:rsidR="00501592">
          <w:rPr>
            <w:webHidden/>
          </w:rPr>
          <w:fldChar w:fldCharType="begin"/>
        </w:r>
        <w:r w:rsidR="00501592">
          <w:rPr>
            <w:webHidden/>
          </w:rPr>
          <w:instrText xml:space="preserve"> PAGEREF _Toc447098663 \h </w:instrText>
        </w:r>
        <w:r w:rsidR="00501592">
          <w:rPr>
            <w:webHidden/>
          </w:rPr>
        </w:r>
        <w:r w:rsidR="00501592">
          <w:rPr>
            <w:webHidden/>
          </w:rPr>
          <w:fldChar w:fldCharType="separate"/>
        </w:r>
        <w:r w:rsidR="00F57AE1">
          <w:rPr>
            <w:webHidden/>
          </w:rPr>
          <w:t>100</w:t>
        </w:r>
        <w:r w:rsidR="00501592">
          <w:rPr>
            <w:webHidden/>
          </w:rPr>
          <w:fldChar w:fldCharType="end"/>
        </w:r>
      </w:hyperlink>
    </w:p>
    <w:p w14:paraId="5BB4FCDA" w14:textId="77777777" w:rsidR="00501592" w:rsidRDefault="00F87CCF">
      <w:pPr>
        <w:pStyle w:val="TOC2"/>
        <w:rPr>
          <w:rFonts w:asciiTheme="minorHAnsi" w:eastAsiaTheme="minorEastAsia" w:hAnsiTheme="minorHAnsi" w:cstheme="minorBidi"/>
          <w:b w:val="0"/>
          <w:noProof/>
          <w:sz w:val="22"/>
          <w:szCs w:val="22"/>
        </w:rPr>
      </w:pPr>
      <w:hyperlink w:anchor="_Toc447098664" w:history="1">
        <w:r w:rsidR="00501592" w:rsidRPr="00362953">
          <w:rPr>
            <w:rStyle w:val="Hyperlink"/>
            <w:noProof/>
          </w:rPr>
          <w:t>11.3</w:t>
        </w:r>
        <w:r w:rsidR="00501592">
          <w:rPr>
            <w:rFonts w:asciiTheme="minorHAnsi" w:eastAsiaTheme="minorEastAsia" w:hAnsiTheme="minorHAnsi" w:cstheme="minorBidi"/>
            <w:b w:val="0"/>
            <w:noProof/>
            <w:sz w:val="22"/>
            <w:szCs w:val="22"/>
          </w:rPr>
          <w:tab/>
        </w:r>
        <w:r w:rsidR="00501592" w:rsidRPr="00362953">
          <w:rPr>
            <w:rStyle w:val="Hyperlink"/>
            <w:noProof/>
          </w:rPr>
          <w:t>Drug-Drug Interaction Detail</w:t>
        </w:r>
        <w:r w:rsidR="00501592">
          <w:rPr>
            <w:noProof/>
            <w:webHidden/>
          </w:rPr>
          <w:tab/>
        </w:r>
        <w:r w:rsidR="00501592">
          <w:rPr>
            <w:noProof/>
            <w:webHidden/>
          </w:rPr>
          <w:fldChar w:fldCharType="begin"/>
        </w:r>
        <w:r w:rsidR="00501592">
          <w:rPr>
            <w:noProof/>
            <w:webHidden/>
          </w:rPr>
          <w:instrText xml:space="preserve"> PAGEREF _Toc447098664 \h </w:instrText>
        </w:r>
        <w:r w:rsidR="00501592">
          <w:rPr>
            <w:noProof/>
            <w:webHidden/>
          </w:rPr>
        </w:r>
        <w:r w:rsidR="00501592">
          <w:rPr>
            <w:noProof/>
            <w:webHidden/>
          </w:rPr>
          <w:fldChar w:fldCharType="separate"/>
        </w:r>
        <w:r w:rsidR="00F57AE1">
          <w:rPr>
            <w:noProof/>
            <w:webHidden/>
          </w:rPr>
          <w:t>101</w:t>
        </w:r>
        <w:r w:rsidR="00501592">
          <w:rPr>
            <w:noProof/>
            <w:webHidden/>
          </w:rPr>
          <w:fldChar w:fldCharType="end"/>
        </w:r>
      </w:hyperlink>
    </w:p>
    <w:p w14:paraId="49552B09" w14:textId="77777777" w:rsidR="00501592" w:rsidRDefault="00F87CCF">
      <w:pPr>
        <w:pStyle w:val="TOC3"/>
        <w:rPr>
          <w:rFonts w:asciiTheme="minorHAnsi" w:eastAsiaTheme="minorEastAsia" w:hAnsiTheme="minorHAnsi" w:cstheme="minorBidi"/>
          <w:color w:val="auto"/>
          <w:kern w:val="0"/>
          <w:sz w:val="22"/>
          <w:szCs w:val="22"/>
        </w:rPr>
      </w:pPr>
      <w:hyperlink w:anchor="_Toc447098665" w:history="1">
        <w:r w:rsidR="00501592" w:rsidRPr="00362953">
          <w:rPr>
            <w:rStyle w:val="Hyperlink"/>
          </w:rPr>
          <w:t>11.3.1</w:t>
        </w:r>
        <w:r w:rsidR="00501592">
          <w:rPr>
            <w:rFonts w:asciiTheme="minorHAnsi" w:eastAsiaTheme="minorEastAsia" w:hAnsiTheme="minorHAnsi" w:cstheme="minorBidi"/>
            <w:color w:val="auto"/>
            <w:kern w:val="0"/>
            <w:sz w:val="22"/>
            <w:szCs w:val="22"/>
          </w:rPr>
          <w:tab/>
        </w:r>
        <w:r w:rsidR="00501592" w:rsidRPr="00362953">
          <w:rPr>
            <w:rStyle w:val="Hyperlink"/>
          </w:rPr>
          <w:t>Multiple VA Customizations for One FDB Record</w:t>
        </w:r>
        <w:r w:rsidR="00501592">
          <w:rPr>
            <w:webHidden/>
          </w:rPr>
          <w:tab/>
        </w:r>
        <w:r w:rsidR="00501592">
          <w:rPr>
            <w:webHidden/>
          </w:rPr>
          <w:fldChar w:fldCharType="begin"/>
        </w:r>
        <w:r w:rsidR="00501592">
          <w:rPr>
            <w:webHidden/>
          </w:rPr>
          <w:instrText xml:space="preserve"> PAGEREF _Toc447098665 \h </w:instrText>
        </w:r>
        <w:r w:rsidR="00501592">
          <w:rPr>
            <w:webHidden/>
          </w:rPr>
        </w:r>
        <w:r w:rsidR="00501592">
          <w:rPr>
            <w:webHidden/>
          </w:rPr>
          <w:fldChar w:fldCharType="separate"/>
        </w:r>
        <w:r w:rsidR="00F57AE1">
          <w:rPr>
            <w:webHidden/>
          </w:rPr>
          <w:t>102</w:t>
        </w:r>
        <w:r w:rsidR="00501592">
          <w:rPr>
            <w:webHidden/>
          </w:rPr>
          <w:fldChar w:fldCharType="end"/>
        </w:r>
      </w:hyperlink>
    </w:p>
    <w:p w14:paraId="6360CB10" w14:textId="77777777" w:rsidR="00501592" w:rsidRDefault="00F87CCF">
      <w:pPr>
        <w:pStyle w:val="TOC3"/>
        <w:rPr>
          <w:rFonts w:asciiTheme="minorHAnsi" w:eastAsiaTheme="minorEastAsia" w:hAnsiTheme="minorHAnsi" w:cstheme="minorBidi"/>
          <w:color w:val="auto"/>
          <w:kern w:val="0"/>
          <w:sz w:val="22"/>
          <w:szCs w:val="22"/>
        </w:rPr>
      </w:pPr>
      <w:hyperlink w:anchor="_Toc447098666" w:history="1">
        <w:r w:rsidR="00501592" w:rsidRPr="00362953">
          <w:rPr>
            <w:rStyle w:val="Hyperlink"/>
          </w:rPr>
          <w:t>11.3.2</w:t>
        </w:r>
        <w:r w:rsidR="00501592">
          <w:rPr>
            <w:rFonts w:asciiTheme="minorHAnsi" w:eastAsiaTheme="minorEastAsia" w:hAnsiTheme="minorHAnsi" w:cstheme="minorBidi"/>
            <w:color w:val="auto"/>
            <w:kern w:val="0"/>
            <w:sz w:val="22"/>
            <w:szCs w:val="22"/>
          </w:rPr>
          <w:tab/>
        </w:r>
        <w:r w:rsidR="00501592" w:rsidRPr="00362953">
          <w:rPr>
            <w:rStyle w:val="Hyperlink"/>
          </w:rPr>
          <w:t>Create Multiple Customizations from One FDB Record</w:t>
        </w:r>
        <w:r w:rsidR="00501592">
          <w:rPr>
            <w:webHidden/>
          </w:rPr>
          <w:tab/>
        </w:r>
        <w:r w:rsidR="00501592">
          <w:rPr>
            <w:webHidden/>
          </w:rPr>
          <w:fldChar w:fldCharType="begin"/>
        </w:r>
        <w:r w:rsidR="00501592">
          <w:rPr>
            <w:webHidden/>
          </w:rPr>
          <w:instrText xml:space="preserve"> PAGEREF _Toc447098666 \h </w:instrText>
        </w:r>
        <w:r w:rsidR="00501592">
          <w:rPr>
            <w:webHidden/>
          </w:rPr>
        </w:r>
        <w:r w:rsidR="00501592">
          <w:rPr>
            <w:webHidden/>
          </w:rPr>
          <w:fldChar w:fldCharType="separate"/>
        </w:r>
        <w:r w:rsidR="00F57AE1">
          <w:rPr>
            <w:webHidden/>
          </w:rPr>
          <w:t>102</w:t>
        </w:r>
        <w:r w:rsidR="00501592">
          <w:rPr>
            <w:webHidden/>
          </w:rPr>
          <w:fldChar w:fldCharType="end"/>
        </w:r>
      </w:hyperlink>
    </w:p>
    <w:p w14:paraId="135B1A01" w14:textId="77777777" w:rsidR="00501592" w:rsidRDefault="00F87CCF">
      <w:pPr>
        <w:pStyle w:val="TOC3"/>
        <w:rPr>
          <w:rFonts w:asciiTheme="minorHAnsi" w:eastAsiaTheme="minorEastAsia" w:hAnsiTheme="minorHAnsi" w:cstheme="minorBidi"/>
          <w:color w:val="auto"/>
          <w:kern w:val="0"/>
          <w:sz w:val="22"/>
          <w:szCs w:val="22"/>
        </w:rPr>
      </w:pPr>
      <w:hyperlink w:anchor="_Toc447098667" w:history="1">
        <w:r w:rsidR="00501592" w:rsidRPr="00362953">
          <w:rPr>
            <w:rStyle w:val="Hyperlink"/>
          </w:rPr>
          <w:t>11.3.3</w:t>
        </w:r>
        <w:r w:rsidR="00501592">
          <w:rPr>
            <w:rFonts w:asciiTheme="minorHAnsi" w:eastAsiaTheme="minorEastAsia" w:hAnsiTheme="minorHAnsi" w:cstheme="minorBidi"/>
            <w:color w:val="auto"/>
            <w:kern w:val="0"/>
            <w:sz w:val="22"/>
            <w:szCs w:val="22"/>
          </w:rPr>
          <w:tab/>
        </w:r>
        <w:r w:rsidR="00501592" w:rsidRPr="00362953">
          <w:rPr>
            <w:rStyle w:val="Hyperlink"/>
          </w:rPr>
          <w:t>Cannot Add Identical Drug Pairs to Same DDI</w:t>
        </w:r>
        <w:r w:rsidR="00501592">
          <w:rPr>
            <w:webHidden/>
          </w:rPr>
          <w:tab/>
        </w:r>
        <w:r w:rsidR="00501592">
          <w:rPr>
            <w:webHidden/>
          </w:rPr>
          <w:fldChar w:fldCharType="begin"/>
        </w:r>
        <w:r w:rsidR="00501592">
          <w:rPr>
            <w:webHidden/>
          </w:rPr>
          <w:instrText xml:space="preserve"> PAGEREF _Toc447098667 \h </w:instrText>
        </w:r>
        <w:r w:rsidR="00501592">
          <w:rPr>
            <w:webHidden/>
          </w:rPr>
        </w:r>
        <w:r w:rsidR="00501592">
          <w:rPr>
            <w:webHidden/>
          </w:rPr>
          <w:fldChar w:fldCharType="separate"/>
        </w:r>
        <w:r w:rsidR="00F57AE1">
          <w:rPr>
            <w:webHidden/>
          </w:rPr>
          <w:t>103</w:t>
        </w:r>
        <w:r w:rsidR="00501592">
          <w:rPr>
            <w:webHidden/>
          </w:rPr>
          <w:fldChar w:fldCharType="end"/>
        </w:r>
      </w:hyperlink>
    </w:p>
    <w:p w14:paraId="29014F23" w14:textId="77777777" w:rsidR="00501592" w:rsidRDefault="00F87CCF">
      <w:pPr>
        <w:pStyle w:val="TOC3"/>
        <w:rPr>
          <w:rFonts w:asciiTheme="minorHAnsi" w:eastAsiaTheme="minorEastAsia" w:hAnsiTheme="minorHAnsi" w:cstheme="minorBidi"/>
          <w:color w:val="auto"/>
          <w:kern w:val="0"/>
          <w:sz w:val="22"/>
          <w:szCs w:val="22"/>
        </w:rPr>
      </w:pPr>
      <w:hyperlink w:anchor="_Toc447098668" w:history="1">
        <w:r w:rsidR="00501592" w:rsidRPr="00362953">
          <w:rPr>
            <w:rStyle w:val="Hyperlink"/>
          </w:rPr>
          <w:t>11.3.4</w:t>
        </w:r>
        <w:r w:rsidR="00501592">
          <w:rPr>
            <w:rFonts w:asciiTheme="minorHAnsi" w:eastAsiaTheme="minorEastAsia" w:hAnsiTheme="minorHAnsi" w:cstheme="minorBidi"/>
            <w:color w:val="auto"/>
            <w:kern w:val="0"/>
            <w:sz w:val="22"/>
            <w:szCs w:val="22"/>
          </w:rPr>
          <w:tab/>
        </w:r>
        <w:r w:rsidR="00501592" w:rsidRPr="00362953">
          <w:rPr>
            <w:rStyle w:val="Hyperlink"/>
          </w:rPr>
          <w:t>Reverse Drug-Drug Interactions</w:t>
        </w:r>
        <w:r w:rsidR="00501592">
          <w:rPr>
            <w:webHidden/>
          </w:rPr>
          <w:tab/>
        </w:r>
        <w:r w:rsidR="00501592">
          <w:rPr>
            <w:webHidden/>
          </w:rPr>
          <w:fldChar w:fldCharType="begin"/>
        </w:r>
        <w:r w:rsidR="00501592">
          <w:rPr>
            <w:webHidden/>
          </w:rPr>
          <w:instrText xml:space="preserve"> PAGEREF _Toc447098668 \h </w:instrText>
        </w:r>
        <w:r w:rsidR="00501592">
          <w:rPr>
            <w:webHidden/>
          </w:rPr>
        </w:r>
        <w:r w:rsidR="00501592">
          <w:rPr>
            <w:webHidden/>
          </w:rPr>
          <w:fldChar w:fldCharType="separate"/>
        </w:r>
        <w:r w:rsidR="00F57AE1">
          <w:rPr>
            <w:webHidden/>
          </w:rPr>
          <w:t>104</w:t>
        </w:r>
        <w:r w:rsidR="00501592">
          <w:rPr>
            <w:webHidden/>
          </w:rPr>
          <w:fldChar w:fldCharType="end"/>
        </w:r>
      </w:hyperlink>
    </w:p>
    <w:p w14:paraId="3245C317" w14:textId="77777777" w:rsidR="00501592" w:rsidRDefault="00F87CCF">
      <w:pPr>
        <w:pStyle w:val="TOC3"/>
        <w:rPr>
          <w:rFonts w:asciiTheme="minorHAnsi" w:eastAsiaTheme="minorEastAsia" w:hAnsiTheme="minorHAnsi" w:cstheme="minorBidi"/>
          <w:color w:val="auto"/>
          <w:kern w:val="0"/>
          <w:sz w:val="22"/>
          <w:szCs w:val="22"/>
        </w:rPr>
      </w:pPr>
      <w:hyperlink w:anchor="_Toc447098669" w:history="1">
        <w:r w:rsidR="00501592" w:rsidRPr="00362953">
          <w:rPr>
            <w:rStyle w:val="Hyperlink"/>
          </w:rPr>
          <w:t>11.3.5</w:t>
        </w:r>
        <w:r w:rsidR="00501592">
          <w:rPr>
            <w:rFonts w:asciiTheme="minorHAnsi" w:eastAsiaTheme="minorEastAsia" w:hAnsiTheme="minorHAnsi" w:cstheme="minorBidi"/>
            <w:color w:val="auto"/>
            <w:kern w:val="0"/>
            <w:sz w:val="22"/>
            <w:szCs w:val="22"/>
          </w:rPr>
          <w:tab/>
        </w:r>
        <w:r w:rsidR="00501592" w:rsidRPr="00362953">
          <w:rPr>
            <w:rStyle w:val="Hyperlink"/>
          </w:rPr>
          <w:t>Working with Drug Pairs within the DDI</w:t>
        </w:r>
        <w:r w:rsidR="00501592">
          <w:rPr>
            <w:webHidden/>
          </w:rPr>
          <w:tab/>
        </w:r>
        <w:r w:rsidR="00501592">
          <w:rPr>
            <w:webHidden/>
          </w:rPr>
          <w:fldChar w:fldCharType="begin"/>
        </w:r>
        <w:r w:rsidR="00501592">
          <w:rPr>
            <w:webHidden/>
          </w:rPr>
          <w:instrText xml:space="preserve"> PAGEREF _Toc447098669 \h </w:instrText>
        </w:r>
        <w:r w:rsidR="00501592">
          <w:rPr>
            <w:webHidden/>
          </w:rPr>
        </w:r>
        <w:r w:rsidR="00501592">
          <w:rPr>
            <w:webHidden/>
          </w:rPr>
          <w:fldChar w:fldCharType="separate"/>
        </w:r>
        <w:r w:rsidR="00F57AE1">
          <w:rPr>
            <w:webHidden/>
          </w:rPr>
          <w:t>105</w:t>
        </w:r>
        <w:r w:rsidR="00501592">
          <w:rPr>
            <w:webHidden/>
          </w:rPr>
          <w:fldChar w:fldCharType="end"/>
        </w:r>
      </w:hyperlink>
    </w:p>
    <w:p w14:paraId="395A06DF" w14:textId="77777777" w:rsidR="00501592" w:rsidRDefault="00F87CCF">
      <w:pPr>
        <w:pStyle w:val="TOC3"/>
        <w:rPr>
          <w:rFonts w:asciiTheme="minorHAnsi" w:eastAsiaTheme="minorEastAsia" w:hAnsiTheme="minorHAnsi" w:cstheme="minorBidi"/>
          <w:color w:val="auto"/>
          <w:kern w:val="0"/>
          <w:sz w:val="22"/>
          <w:szCs w:val="22"/>
        </w:rPr>
      </w:pPr>
      <w:hyperlink w:anchor="_Toc447098670" w:history="1">
        <w:r w:rsidR="00501592" w:rsidRPr="00362953">
          <w:rPr>
            <w:rStyle w:val="Hyperlink"/>
          </w:rPr>
          <w:t>11.3.6</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_Toc447098670 \h </w:instrText>
        </w:r>
        <w:r w:rsidR="00501592">
          <w:rPr>
            <w:webHidden/>
          </w:rPr>
        </w:r>
        <w:r w:rsidR="00501592">
          <w:rPr>
            <w:webHidden/>
          </w:rPr>
          <w:fldChar w:fldCharType="separate"/>
        </w:r>
        <w:r w:rsidR="00F57AE1">
          <w:rPr>
            <w:webHidden/>
          </w:rPr>
          <w:t>105</w:t>
        </w:r>
        <w:r w:rsidR="00501592">
          <w:rPr>
            <w:webHidden/>
          </w:rPr>
          <w:fldChar w:fldCharType="end"/>
        </w:r>
      </w:hyperlink>
    </w:p>
    <w:p w14:paraId="4DC677B8" w14:textId="77777777" w:rsidR="00501592" w:rsidRDefault="00F87CCF">
      <w:pPr>
        <w:pStyle w:val="TOC2"/>
        <w:rPr>
          <w:rFonts w:asciiTheme="minorHAnsi" w:eastAsiaTheme="minorEastAsia" w:hAnsiTheme="minorHAnsi" w:cstheme="minorBidi"/>
          <w:b w:val="0"/>
          <w:noProof/>
          <w:sz w:val="22"/>
          <w:szCs w:val="22"/>
        </w:rPr>
      </w:pPr>
      <w:hyperlink w:anchor="_Toc447098671" w:history="1">
        <w:r w:rsidR="00501592" w:rsidRPr="00362953">
          <w:rPr>
            <w:rStyle w:val="Hyperlink"/>
            <w:noProof/>
          </w:rPr>
          <w:t>11.4</w:t>
        </w:r>
        <w:r w:rsidR="00501592">
          <w:rPr>
            <w:rFonts w:asciiTheme="minorHAnsi" w:eastAsiaTheme="minorEastAsia" w:hAnsiTheme="minorHAnsi" w:cstheme="minorBidi"/>
            <w:b w:val="0"/>
            <w:noProof/>
            <w:sz w:val="22"/>
            <w:szCs w:val="22"/>
          </w:rPr>
          <w:tab/>
        </w:r>
        <w:r w:rsidR="00501592" w:rsidRPr="00362953">
          <w:rPr>
            <w:rStyle w:val="Hyperlink"/>
            <w:noProof/>
          </w:rPr>
          <w:t>Drug Pair Detail</w:t>
        </w:r>
        <w:r w:rsidR="00501592">
          <w:rPr>
            <w:noProof/>
            <w:webHidden/>
          </w:rPr>
          <w:tab/>
        </w:r>
        <w:r w:rsidR="00501592">
          <w:rPr>
            <w:noProof/>
            <w:webHidden/>
          </w:rPr>
          <w:fldChar w:fldCharType="begin"/>
        </w:r>
        <w:r w:rsidR="00501592">
          <w:rPr>
            <w:noProof/>
            <w:webHidden/>
          </w:rPr>
          <w:instrText xml:space="preserve"> PAGEREF _Toc447098671 \h </w:instrText>
        </w:r>
        <w:r w:rsidR="00501592">
          <w:rPr>
            <w:noProof/>
            <w:webHidden/>
          </w:rPr>
        </w:r>
        <w:r w:rsidR="00501592">
          <w:rPr>
            <w:noProof/>
            <w:webHidden/>
          </w:rPr>
          <w:fldChar w:fldCharType="separate"/>
        </w:r>
        <w:r w:rsidR="00F57AE1">
          <w:rPr>
            <w:noProof/>
            <w:webHidden/>
          </w:rPr>
          <w:t>107</w:t>
        </w:r>
        <w:r w:rsidR="00501592">
          <w:rPr>
            <w:noProof/>
            <w:webHidden/>
          </w:rPr>
          <w:fldChar w:fldCharType="end"/>
        </w:r>
      </w:hyperlink>
    </w:p>
    <w:p w14:paraId="51EBBE76" w14:textId="77777777" w:rsidR="00501592" w:rsidRDefault="00F87CCF">
      <w:pPr>
        <w:pStyle w:val="TOC3"/>
        <w:rPr>
          <w:rFonts w:asciiTheme="minorHAnsi" w:eastAsiaTheme="minorEastAsia" w:hAnsiTheme="minorHAnsi" w:cstheme="minorBidi"/>
          <w:color w:val="auto"/>
          <w:kern w:val="0"/>
          <w:sz w:val="22"/>
          <w:szCs w:val="22"/>
        </w:rPr>
      </w:pPr>
      <w:hyperlink w:anchor="_Toc447098672" w:history="1">
        <w:r w:rsidR="00501592" w:rsidRPr="00362953">
          <w:rPr>
            <w:rStyle w:val="Hyperlink"/>
          </w:rPr>
          <w:t>11.4.1</w:t>
        </w:r>
        <w:r w:rsidR="00501592">
          <w:rPr>
            <w:rFonts w:asciiTheme="minorHAnsi" w:eastAsiaTheme="minorEastAsia" w:hAnsiTheme="minorHAnsi" w:cstheme="minorBidi"/>
            <w:color w:val="auto"/>
            <w:kern w:val="0"/>
            <w:sz w:val="22"/>
            <w:szCs w:val="22"/>
          </w:rPr>
          <w:tab/>
        </w:r>
        <w:r w:rsidR="00501592" w:rsidRPr="00362953">
          <w:rPr>
            <w:rStyle w:val="Hyperlink"/>
          </w:rPr>
          <w:t>Fields and Other Information</w:t>
        </w:r>
        <w:r w:rsidR="00501592">
          <w:rPr>
            <w:webHidden/>
          </w:rPr>
          <w:tab/>
        </w:r>
        <w:r w:rsidR="00501592">
          <w:rPr>
            <w:webHidden/>
          </w:rPr>
          <w:fldChar w:fldCharType="begin"/>
        </w:r>
        <w:r w:rsidR="00501592">
          <w:rPr>
            <w:webHidden/>
          </w:rPr>
          <w:instrText xml:space="preserve"> PAGEREF _Toc447098672 \h </w:instrText>
        </w:r>
        <w:r w:rsidR="00501592">
          <w:rPr>
            <w:webHidden/>
          </w:rPr>
        </w:r>
        <w:r w:rsidR="00501592">
          <w:rPr>
            <w:webHidden/>
          </w:rPr>
          <w:fldChar w:fldCharType="separate"/>
        </w:r>
        <w:r w:rsidR="00F57AE1">
          <w:rPr>
            <w:webHidden/>
          </w:rPr>
          <w:t>108</w:t>
        </w:r>
        <w:r w:rsidR="00501592">
          <w:rPr>
            <w:webHidden/>
          </w:rPr>
          <w:fldChar w:fldCharType="end"/>
        </w:r>
      </w:hyperlink>
    </w:p>
    <w:p w14:paraId="5BF68EEE" w14:textId="77777777" w:rsidR="00501592" w:rsidRDefault="00F87CCF">
      <w:pPr>
        <w:pStyle w:val="TOC3"/>
        <w:rPr>
          <w:rFonts w:asciiTheme="minorHAnsi" w:eastAsiaTheme="minorEastAsia" w:hAnsiTheme="minorHAnsi" w:cstheme="minorBidi"/>
          <w:color w:val="auto"/>
          <w:kern w:val="0"/>
          <w:sz w:val="22"/>
          <w:szCs w:val="22"/>
        </w:rPr>
      </w:pPr>
      <w:hyperlink w:anchor="_Toc447098673" w:history="1">
        <w:r w:rsidR="00501592" w:rsidRPr="00362953">
          <w:rPr>
            <w:rStyle w:val="Hyperlink"/>
          </w:rPr>
          <w:t>11.4.2</w:t>
        </w:r>
        <w:r w:rsidR="00501592">
          <w:rPr>
            <w:rFonts w:asciiTheme="minorHAnsi" w:eastAsiaTheme="minorEastAsia" w:hAnsiTheme="minorHAnsi" w:cstheme="minorBidi"/>
            <w:color w:val="auto"/>
            <w:kern w:val="0"/>
            <w:sz w:val="22"/>
            <w:szCs w:val="22"/>
          </w:rPr>
          <w:tab/>
        </w:r>
        <w:r w:rsidR="00501592" w:rsidRPr="00362953">
          <w:rPr>
            <w:rStyle w:val="Hyperlink"/>
          </w:rPr>
          <w:t>Finding Drug Pairs</w:t>
        </w:r>
        <w:r w:rsidR="00501592">
          <w:rPr>
            <w:webHidden/>
          </w:rPr>
          <w:tab/>
        </w:r>
        <w:r w:rsidR="00501592">
          <w:rPr>
            <w:webHidden/>
          </w:rPr>
          <w:fldChar w:fldCharType="begin"/>
        </w:r>
        <w:r w:rsidR="00501592">
          <w:rPr>
            <w:webHidden/>
          </w:rPr>
          <w:instrText xml:space="preserve"> PAGEREF _Toc447098673 \h </w:instrText>
        </w:r>
        <w:r w:rsidR="00501592">
          <w:rPr>
            <w:webHidden/>
          </w:rPr>
        </w:r>
        <w:r w:rsidR="00501592">
          <w:rPr>
            <w:webHidden/>
          </w:rPr>
          <w:fldChar w:fldCharType="separate"/>
        </w:r>
        <w:r w:rsidR="00F57AE1">
          <w:rPr>
            <w:webHidden/>
          </w:rPr>
          <w:t>110</w:t>
        </w:r>
        <w:r w:rsidR="00501592">
          <w:rPr>
            <w:webHidden/>
          </w:rPr>
          <w:fldChar w:fldCharType="end"/>
        </w:r>
      </w:hyperlink>
    </w:p>
    <w:p w14:paraId="1CD6270A" w14:textId="77777777" w:rsidR="00501592" w:rsidRDefault="00F87CCF">
      <w:pPr>
        <w:pStyle w:val="TOC3"/>
        <w:rPr>
          <w:rFonts w:asciiTheme="minorHAnsi" w:eastAsiaTheme="minorEastAsia" w:hAnsiTheme="minorHAnsi" w:cstheme="minorBidi"/>
          <w:color w:val="auto"/>
          <w:kern w:val="0"/>
          <w:sz w:val="22"/>
          <w:szCs w:val="22"/>
        </w:rPr>
      </w:pPr>
      <w:hyperlink w:anchor="_Toc447098674" w:history="1">
        <w:r w:rsidR="00501592" w:rsidRPr="00362953">
          <w:rPr>
            <w:rStyle w:val="Hyperlink"/>
          </w:rPr>
          <w:t>11.4.3</w:t>
        </w:r>
        <w:r w:rsidR="00501592">
          <w:rPr>
            <w:rFonts w:asciiTheme="minorHAnsi" w:eastAsiaTheme="minorEastAsia" w:hAnsiTheme="minorHAnsi" w:cstheme="minorBidi"/>
            <w:color w:val="auto"/>
            <w:kern w:val="0"/>
            <w:sz w:val="22"/>
            <w:szCs w:val="22"/>
          </w:rPr>
          <w:tab/>
        </w:r>
        <w:r w:rsidR="00501592" w:rsidRPr="00362953">
          <w:rPr>
            <w:rStyle w:val="Hyperlink"/>
          </w:rPr>
          <w:t>FDB Drug Pair Detail Page</w:t>
        </w:r>
        <w:r w:rsidR="00501592">
          <w:rPr>
            <w:webHidden/>
          </w:rPr>
          <w:tab/>
        </w:r>
        <w:r w:rsidR="00501592">
          <w:rPr>
            <w:webHidden/>
          </w:rPr>
          <w:fldChar w:fldCharType="begin"/>
        </w:r>
        <w:r w:rsidR="00501592">
          <w:rPr>
            <w:webHidden/>
          </w:rPr>
          <w:instrText xml:space="preserve"> PAGEREF _Toc447098674 \h </w:instrText>
        </w:r>
        <w:r w:rsidR="00501592">
          <w:rPr>
            <w:webHidden/>
          </w:rPr>
        </w:r>
        <w:r w:rsidR="00501592">
          <w:rPr>
            <w:webHidden/>
          </w:rPr>
          <w:fldChar w:fldCharType="separate"/>
        </w:r>
        <w:r w:rsidR="00F57AE1">
          <w:rPr>
            <w:webHidden/>
          </w:rPr>
          <w:t>111</w:t>
        </w:r>
        <w:r w:rsidR="00501592">
          <w:rPr>
            <w:webHidden/>
          </w:rPr>
          <w:fldChar w:fldCharType="end"/>
        </w:r>
      </w:hyperlink>
    </w:p>
    <w:p w14:paraId="5EA477A8" w14:textId="77777777" w:rsidR="00501592" w:rsidRDefault="00F87CCF">
      <w:pPr>
        <w:pStyle w:val="TOC3"/>
        <w:rPr>
          <w:rFonts w:asciiTheme="minorHAnsi" w:eastAsiaTheme="minorEastAsia" w:hAnsiTheme="minorHAnsi" w:cstheme="minorBidi"/>
          <w:color w:val="auto"/>
          <w:kern w:val="0"/>
          <w:sz w:val="22"/>
          <w:szCs w:val="22"/>
        </w:rPr>
      </w:pPr>
      <w:hyperlink w:anchor="_Toc447098675" w:history="1">
        <w:r w:rsidR="00501592" w:rsidRPr="00362953">
          <w:rPr>
            <w:rStyle w:val="Hyperlink"/>
          </w:rPr>
          <w:t>11.4.4</w:t>
        </w:r>
        <w:r w:rsidR="00501592">
          <w:rPr>
            <w:rFonts w:asciiTheme="minorHAnsi" w:eastAsiaTheme="minorEastAsia" w:hAnsiTheme="minorHAnsi" w:cstheme="minorBidi"/>
            <w:color w:val="auto"/>
            <w:kern w:val="0"/>
            <w:sz w:val="22"/>
            <w:szCs w:val="22"/>
          </w:rPr>
          <w:tab/>
        </w:r>
        <w:r w:rsidR="00501592" w:rsidRPr="00362953">
          <w:rPr>
            <w:rStyle w:val="Hyperlink"/>
          </w:rPr>
          <w:t>VA Customized Drug Pair Detail Page</w:t>
        </w:r>
        <w:r w:rsidR="00501592">
          <w:rPr>
            <w:webHidden/>
          </w:rPr>
          <w:tab/>
        </w:r>
        <w:r w:rsidR="00501592">
          <w:rPr>
            <w:webHidden/>
          </w:rPr>
          <w:fldChar w:fldCharType="begin"/>
        </w:r>
        <w:r w:rsidR="00501592">
          <w:rPr>
            <w:webHidden/>
          </w:rPr>
          <w:instrText xml:space="preserve"> PAGEREF _Toc447098675 \h </w:instrText>
        </w:r>
        <w:r w:rsidR="00501592">
          <w:rPr>
            <w:webHidden/>
          </w:rPr>
        </w:r>
        <w:r w:rsidR="00501592">
          <w:rPr>
            <w:webHidden/>
          </w:rPr>
          <w:fldChar w:fldCharType="separate"/>
        </w:r>
        <w:r w:rsidR="00F57AE1">
          <w:rPr>
            <w:webHidden/>
          </w:rPr>
          <w:t>115</w:t>
        </w:r>
        <w:r w:rsidR="00501592">
          <w:rPr>
            <w:webHidden/>
          </w:rPr>
          <w:fldChar w:fldCharType="end"/>
        </w:r>
      </w:hyperlink>
    </w:p>
    <w:p w14:paraId="668F5DBE" w14:textId="77777777" w:rsidR="00501592" w:rsidRDefault="00F87CCF">
      <w:pPr>
        <w:pStyle w:val="TOC2"/>
        <w:rPr>
          <w:rFonts w:asciiTheme="minorHAnsi" w:eastAsiaTheme="minorEastAsia" w:hAnsiTheme="minorHAnsi" w:cstheme="minorBidi"/>
          <w:b w:val="0"/>
          <w:noProof/>
          <w:sz w:val="22"/>
          <w:szCs w:val="22"/>
        </w:rPr>
      </w:pPr>
      <w:hyperlink w:anchor="_Toc447098676" w:history="1">
        <w:r w:rsidR="00501592" w:rsidRPr="00362953">
          <w:rPr>
            <w:rStyle w:val="Hyperlink"/>
            <w:noProof/>
          </w:rPr>
          <w:t>11.5</w:t>
        </w:r>
        <w:r w:rsidR="00501592">
          <w:rPr>
            <w:rFonts w:asciiTheme="minorHAnsi" w:eastAsiaTheme="minorEastAsia" w:hAnsiTheme="minorHAnsi" w:cstheme="minorBidi"/>
            <w:b w:val="0"/>
            <w:noProof/>
            <w:sz w:val="22"/>
            <w:szCs w:val="22"/>
          </w:rPr>
          <w:tab/>
        </w:r>
        <w:r w:rsidR="00501592" w:rsidRPr="00362953">
          <w:rPr>
            <w:rStyle w:val="Hyperlink"/>
            <w:noProof/>
          </w:rPr>
          <w:t>Drug Pair Customization (Non 508-Compliant) Detail</w:t>
        </w:r>
        <w:r w:rsidR="00501592">
          <w:rPr>
            <w:noProof/>
            <w:webHidden/>
          </w:rPr>
          <w:tab/>
        </w:r>
        <w:r w:rsidR="00501592">
          <w:rPr>
            <w:noProof/>
            <w:webHidden/>
          </w:rPr>
          <w:fldChar w:fldCharType="begin"/>
        </w:r>
        <w:r w:rsidR="00501592">
          <w:rPr>
            <w:noProof/>
            <w:webHidden/>
          </w:rPr>
          <w:instrText xml:space="preserve"> PAGEREF _Toc447098676 \h </w:instrText>
        </w:r>
        <w:r w:rsidR="00501592">
          <w:rPr>
            <w:noProof/>
            <w:webHidden/>
          </w:rPr>
        </w:r>
        <w:r w:rsidR="00501592">
          <w:rPr>
            <w:noProof/>
            <w:webHidden/>
          </w:rPr>
          <w:fldChar w:fldCharType="separate"/>
        </w:r>
        <w:r w:rsidR="00F57AE1">
          <w:rPr>
            <w:noProof/>
            <w:webHidden/>
          </w:rPr>
          <w:t>115</w:t>
        </w:r>
        <w:r w:rsidR="00501592">
          <w:rPr>
            <w:noProof/>
            <w:webHidden/>
          </w:rPr>
          <w:fldChar w:fldCharType="end"/>
        </w:r>
      </w:hyperlink>
    </w:p>
    <w:p w14:paraId="250C2994" w14:textId="77777777" w:rsidR="00501592" w:rsidRDefault="00F87CCF">
      <w:pPr>
        <w:pStyle w:val="TOC3"/>
        <w:rPr>
          <w:rFonts w:asciiTheme="minorHAnsi" w:eastAsiaTheme="minorEastAsia" w:hAnsiTheme="minorHAnsi" w:cstheme="minorBidi"/>
          <w:color w:val="auto"/>
          <w:kern w:val="0"/>
          <w:sz w:val="22"/>
          <w:szCs w:val="22"/>
        </w:rPr>
      </w:pPr>
      <w:hyperlink w:anchor="_Toc447098677" w:history="1">
        <w:r w:rsidR="00501592" w:rsidRPr="00362953">
          <w:rPr>
            <w:rStyle w:val="Hyperlink"/>
          </w:rPr>
          <w:t>11.5.1</w:t>
        </w:r>
        <w:r w:rsidR="00501592">
          <w:rPr>
            <w:rFonts w:asciiTheme="minorHAnsi" w:eastAsiaTheme="minorEastAsia" w:hAnsiTheme="minorHAnsi" w:cstheme="minorBidi"/>
            <w:color w:val="auto"/>
            <w:kern w:val="0"/>
            <w:sz w:val="22"/>
            <w:szCs w:val="22"/>
          </w:rPr>
          <w:tab/>
        </w:r>
        <w:r w:rsidR="00501592" w:rsidRPr="00362953">
          <w:rPr>
            <w:rStyle w:val="Hyperlink"/>
          </w:rPr>
          <w:t>Drug Pairs Panel</w:t>
        </w:r>
        <w:r w:rsidR="00501592">
          <w:rPr>
            <w:webHidden/>
          </w:rPr>
          <w:tab/>
        </w:r>
        <w:r w:rsidR="00501592">
          <w:rPr>
            <w:webHidden/>
          </w:rPr>
          <w:fldChar w:fldCharType="begin"/>
        </w:r>
        <w:r w:rsidR="00501592">
          <w:rPr>
            <w:webHidden/>
          </w:rPr>
          <w:instrText xml:space="preserve"> PAGEREF _Toc447098677 \h </w:instrText>
        </w:r>
        <w:r w:rsidR="00501592">
          <w:rPr>
            <w:webHidden/>
          </w:rPr>
        </w:r>
        <w:r w:rsidR="00501592">
          <w:rPr>
            <w:webHidden/>
          </w:rPr>
          <w:fldChar w:fldCharType="separate"/>
        </w:r>
        <w:r w:rsidR="00F57AE1">
          <w:rPr>
            <w:webHidden/>
          </w:rPr>
          <w:t>117</w:t>
        </w:r>
        <w:r w:rsidR="00501592">
          <w:rPr>
            <w:webHidden/>
          </w:rPr>
          <w:fldChar w:fldCharType="end"/>
        </w:r>
      </w:hyperlink>
    </w:p>
    <w:p w14:paraId="5EA3C74A" w14:textId="77777777" w:rsidR="00501592" w:rsidRDefault="00F87CCF">
      <w:pPr>
        <w:pStyle w:val="TOC3"/>
        <w:rPr>
          <w:rFonts w:asciiTheme="minorHAnsi" w:eastAsiaTheme="minorEastAsia" w:hAnsiTheme="minorHAnsi" w:cstheme="minorBidi"/>
          <w:color w:val="auto"/>
          <w:kern w:val="0"/>
          <w:sz w:val="22"/>
          <w:szCs w:val="22"/>
        </w:rPr>
      </w:pPr>
      <w:hyperlink w:anchor="_Toc447098678" w:history="1">
        <w:r w:rsidR="00501592" w:rsidRPr="00362953">
          <w:rPr>
            <w:rStyle w:val="Hyperlink"/>
          </w:rPr>
          <w:t>11.5.2</w:t>
        </w:r>
        <w:r w:rsidR="00501592">
          <w:rPr>
            <w:rFonts w:asciiTheme="minorHAnsi" w:eastAsiaTheme="minorEastAsia" w:hAnsiTheme="minorHAnsi" w:cstheme="minorBidi"/>
            <w:color w:val="auto"/>
            <w:kern w:val="0"/>
            <w:sz w:val="22"/>
            <w:szCs w:val="22"/>
          </w:rPr>
          <w:tab/>
        </w:r>
        <w:r w:rsidR="00501592" w:rsidRPr="00362953">
          <w:rPr>
            <w:rStyle w:val="Hyperlink"/>
          </w:rPr>
          <w:t>Notification of Drug Pairs Needing Action for an Approved Drug-Drug Interaction</w:t>
        </w:r>
        <w:r w:rsidR="00501592">
          <w:rPr>
            <w:webHidden/>
          </w:rPr>
          <w:tab/>
        </w:r>
        <w:r w:rsidR="00501592">
          <w:rPr>
            <w:webHidden/>
          </w:rPr>
          <w:fldChar w:fldCharType="begin"/>
        </w:r>
        <w:r w:rsidR="00501592">
          <w:rPr>
            <w:webHidden/>
          </w:rPr>
          <w:instrText xml:space="preserve"> PAGEREF _Toc447098678 \h </w:instrText>
        </w:r>
        <w:r w:rsidR="00501592">
          <w:rPr>
            <w:webHidden/>
          </w:rPr>
        </w:r>
        <w:r w:rsidR="00501592">
          <w:rPr>
            <w:webHidden/>
          </w:rPr>
          <w:fldChar w:fldCharType="separate"/>
        </w:r>
        <w:r w:rsidR="00F57AE1">
          <w:rPr>
            <w:webHidden/>
          </w:rPr>
          <w:t>117</w:t>
        </w:r>
        <w:r w:rsidR="00501592">
          <w:rPr>
            <w:webHidden/>
          </w:rPr>
          <w:fldChar w:fldCharType="end"/>
        </w:r>
      </w:hyperlink>
    </w:p>
    <w:p w14:paraId="4C214862" w14:textId="77777777" w:rsidR="00501592" w:rsidRDefault="00F87CCF">
      <w:pPr>
        <w:pStyle w:val="TOC3"/>
        <w:rPr>
          <w:rFonts w:asciiTheme="minorHAnsi" w:eastAsiaTheme="minorEastAsia" w:hAnsiTheme="minorHAnsi" w:cstheme="minorBidi"/>
          <w:color w:val="auto"/>
          <w:kern w:val="0"/>
          <w:sz w:val="22"/>
          <w:szCs w:val="22"/>
        </w:rPr>
      </w:pPr>
      <w:hyperlink w:anchor="_Toc447098679" w:history="1">
        <w:r w:rsidR="00501592" w:rsidRPr="00362953">
          <w:rPr>
            <w:rStyle w:val="Hyperlink"/>
          </w:rPr>
          <w:t>11.5.3</w:t>
        </w:r>
        <w:r w:rsidR="00501592">
          <w:rPr>
            <w:rFonts w:asciiTheme="minorHAnsi" w:eastAsiaTheme="minorEastAsia" w:hAnsiTheme="minorHAnsi" w:cstheme="minorBidi"/>
            <w:color w:val="auto"/>
            <w:kern w:val="0"/>
            <w:sz w:val="22"/>
            <w:szCs w:val="22"/>
          </w:rPr>
          <w:tab/>
        </w:r>
        <w:r w:rsidR="00501592" w:rsidRPr="00362953">
          <w:rPr>
            <w:rStyle w:val="Hyperlink"/>
          </w:rPr>
          <w:t>Customizing Drug Pairs from the Selection List</w:t>
        </w:r>
        <w:r w:rsidR="00501592">
          <w:rPr>
            <w:webHidden/>
          </w:rPr>
          <w:tab/>
        </w:r>
        <w:r w:rsidR="00501592">
          <w:rPr>
            <w:webHidden/>
          </w:rPr>
          <w:fldChar w:fldCharType="begin"/>
        </w:r>
        <w:r w:rsidR="00501592">
          <w:rPr>
            <w:webHidden/>
          </w:rPr>
          <w:instrText xml:space="preserve"> PAGEREF _Toc447098679 \h </w:instrText>
        </w:r>
        <w:r w:rsidR="00501592">
          <w:rPr>
            <w:webHidden/>
          </w:rPr>
        </w:r>
        <w:r w:rsidR="00501592">
          <w:rPr>
            <w:webHidden/>
          </w:rPr>
          <w:fldChar w:fldCharType="separate"/>
        </w:r>
        <w:r w:rsidR="00F57AE1">
          <w:rPr>
            <w:webHidden/>
          </w:rPr>
          <w:t>120</w:t>
        </w:r>
        <w:r w:rsidR="00501592">
          <w:rPr>
            <w:webHidden/>
          </w:rPr>
          <w:fldChar w:fldCharType="end"/>
        </w:r>
      </w:hyperlink>
    </w:p>
    <w:p w14:paraId="33E2C406" w14:textId="77777777" w:rsidR="00501592" w:rsidRDefault="00F87CCF">
      <w:pPr>
        <w:pStyle w:val="TOC3"/>
        <w:rPr>
          <w:rFonts w:asciiTheme="minorHAnsi" w:eastAsiaTheme="minorEastAsia" w:hAnsiTheme="minorHAnsi" w:cstheme="minorBidi"/>
          <w:color w:val="auto"/>
          <w:kern w:val="0"/>
          <w:sz w:val="22"/>
          <w:szCs w:val="22"/>
        </w:rPr>
      </w:pPr>
      <w:hyperlink w:anchor="_Toc447098680" w:history="1">
        <w:r w:rsidR="00501592" w:rsidRPr="00362953">
          <w:rPr>
            <w:rStyle w:val="Hyperlink"/>
          </w:rPr>
          <w:t>11.5.4</w:t>
        </w:r>
        <w:r w:rsidR="00501592">
          <w:rPr>
            <w:rFonts w:asciiTheme="minorHAnsi" w:eastAsiaTheme="minorEastAsia" w:hAnsiTheme="minorHAnsi" w:cstheme="minorBidi"/>
            <w:color w:val="auto"/>
            <w:kern w:val="0"/>
            <w:sz w:val="22"/>
            <w:szCs w:val="22"/>
          </w:rPr>
          <w:tab/>
        </w:r>
        <w:r w:rsidR="00501592" w:rsidRPr="00362953">
          <w:rPr>
            <w:rStyle w:val="Hyperlink"/>
          </w:rPr>
          <w:t>Review a Drug Pair</w:t>
        </w:r>
        <w:r w:rsidR="00501592">
          <w:rPr>
            <w:webHidden/>
          </w:rPr>
          <w:tab/>
        </w:r>
        <w:r w:rsidR="00501592">
          <w:rPr>
            <w:webHidden/>
          </w:rPr>
          <w:fldChar w:fldCharType="begin"/>
        </w:r>
        <w:r w:rsidR="00501592">
          <w:rPr>
            <w:webHidden/>
          </w:rPr>
          <w:instrText xml:space="preserve"> PAGEREF _Toc447098680 \h </w:instrText>
        </w:r>
        <w:r w:rsidR="00501592">
          <w:rPr>
            <w:webHidden/>
          </w:rPr>
        </w:r>
        <w:r w:rsidR="00501592">
          <w:rPr>
            <w:webHidden/>
          </w:rPr>
          <w:fldChar w:fldCharType="separate"/>
        </w:r>
        <w:r w:rsidR="00F57AE1">
          <w:rPr>
            <w:webHidden/>
          </w:rPr>
          <w:t>122</w:t>
        </w:r>
        <w:r w:rsidR="00501592">
          <w:rPr>
            <w:webHidden/>
          </w:rPr>
          <w:fldChar w:fldCharType="end"/>
        </w:r>
      </w:hyperlink>
    </w:p>
    <w:p w14:paraId="1D86EDA7" w14:textId="77777777" w:rsidR="00501592" w:rsidRDefault="00F87CCF">
      <w:pPr>
        <w:pStyle w:val="TOC2"/>
        <w:rPr>
          <w:rFonts w:asciiTheme="minorHAnsi" w:eastAsiaTheme="minorEastAsia" w:hAnsiTheme="minorHAnsi" w:cstheme="minorBidi"/>
          <w:b w:val="0"/>
          <w:noProof/>
          <w:sz w:val="22"/>
          <w:szCs w:val="22"/>
        </w:rPr>
      </w:pPr>
      <w:hyperlink w:anchor="_Toc447098681" w:history="1">
        <w:r w:rsidR="00501592" w:rsidRPr="00362953">
          <w:rPr>
            <w:rStyle w:val="Hyperlink"/>
            <w:noProof/>
          </w:rPr>
          <w:t>11.6</w:t>
        </w:r>
        <w:r w:rsidR="00501592">
          <w:rPr>
            <w:rFonts w:asciiTheme="minorHAnsi" w:eastAsiaTheme="minorEastAsia" w:hAnsiTheme="minorHAnsi" w:cstheme="minorBidi"/>
            <w:b w:val="0"/>
            <w:noProof/>
            <w:sz w:val="22"/>
            <w:szCs w:val="22"/>
          </w:rPr>
          <w:tab/>
        </w:r>
        <w:r w:rsidR="00501592" w:rsidRPr="00362953">
          <w:rPr>
            <w:rStyle w:val="Hyperlink"/>
            <w:noProof/>
          </w:rPr>
          <w:t>Section 508 Compliant Drug Pair Customization Detail</w:t>
        </w:r>
        <w:r w:rsidR="00501592">
          <w:rPr>
            <w:noProof/>
            <w:webHidden/>
          </w:rPr>
          <w:tab/>
        </w:r>
        <w:r w:rsidR="00501592">
          <w:rPr>
            <w:noProof/>
            <w:webHidden/>
          </w:rPr>
          <w:fldChar w:fldCharType="begin"/>
        </w:r>
        <w:r w:rsidR="00501592">
          <w:rPr>
            <w:noProof/>
            <w:webHidden/>
          </w:rPr>
          <w:instrText xml:space="preserve"> PAGEREF _Toc447098681 \h </w:instrText>
        </w:r>
        <w:r w:rsidR="00501592">
          <w:rPr>
            <w:noProof/>
            <w:webHidden/>
          </w:rPr>
        </w:r>
        <w:r w:rsidR="00501592">
          <w:rPr>
            <w:noProof/>
            <w:webHidden/>
          </w:rPr>
          <w:fldChar w:fldCharType="separate"/>
        </w:r>
        <w:r w:rsidR="00F57AE1">
          <w:rPr>
            <w:noProof/>
            <w:webHidden/>
          </w:rPr>
          <w:t>124</w:t>
        </w:r>
        <w:r w:rsidR="00501592">
          <w:rPr>
            <w:noProof/>
            <w:webHidden/>
          </w:rPr>
          <w:fldChar w:fldCharType="end"/>
        </w:r>
      </w:hyperlink>
    </w:p>
    <w:p w14:paraId="5C57E07B" w14:textId="77777777" w:rsidR="00501592" w:rsidRDefault="00F87CCF">
      <w:pPr>
        <w:pStyle w:val="TOC3"/>
        <w:rPr>
          <w:rFonts w:asciiTheme="minorHAnsi" w:eastAsiaTheme="minorEastAsia" w:hAnsiTheme="minorHAnsi" w:cstheme="minorBidi"/>
          <w:color w:val="auto"/>
          <w:kern w:val="0"/>
          <w:sz w:val="22"/>
          <w:szCs w:val="22"/>
        </w:rPr>
      </w:pPr>
      <w:hyperlink w:anchor="_Toc447098682" w:history="1">
        <w:r w:rsidR="00501592" w:rsidRPr="00362953">
          <w:rPr>
            <w:rStyle w:val="Hyperlink"/>
          </w:rPr>
          <w:t>11.6.1</w:t>
        </w:r>
        <w:r w:rsidR="00501592">
          <w:rPr>
            <w:rFonts w:asciiTheme="minorHAnsi" w:eastAsiaTheme="minorEastAsia" w:hAnsiTheme="minorHAnsi" w:cstheme="minorBidi"/>
            <w:color w:val="auto"/>
            <w:kern w:val="0"/>
            <w:sz w:val="22"/>
            <w:szCs w:val="22"/>
          </w:rPr>
          <w:tab/>
        </w:r>
        <w:r w:rsidR="00501592" w:rsidRPr="00362953">
          <w:rPr>
            <w:rStyle w:val="Hyperlink"/>
          </w:rPr>
          <w:t>Select Drug Pairs to Add to the Above VA Custom Interaction Panel</w:t>
        </w:r>
        <w:r w:rsidR="00501592">
          <w:rPr>
            <w:webHidden/>
          </w:rPr>
          <w:tab/>
        </w:r>
        <w:r w:rsidR="00501592">
          <w:rPr>
            <w:webHidden/>
          </w:rPr>
          <w:fldChar w:fldCharType="begin"/>
        </w:r>
        <w:r w:rsidR="00501592">
          <w:rPr>
            <w:webHidden/>
          </w:rPr>
          <w:instrText xml:space="preserve"> PAGEREF _Toc447098682 \h </w:instrText>
        </w:r>
        <w:r w:rsidR="00501592">
          <w:rPr>
            <w:webHidden/>
          </w:rPr>
        </w:r>
        <w:r w:rsidR="00501592">
          <w:rPr>
            <w:webHidden/>
          </w:rPr>
          <w:fldChar w:fldCharType="separate"/>
        </w:r>
        <w:r w:rsidR="00F57AE1">
          <w:rPr>
            <w:webHidden/>
          </w:rPr>
          <w:t>124</w:t>
        </w:r>
        <w:r w:rsidR="00501592">
          <w:rPr>
            <w:webHidden/>
          </w:rPr>
          <w:fldChar w:fldCharType="end"/>
        </w:r>
      </w:hyperlink>
    </w:p>
    <w:p w14:paraId="324BAD18" w14:textId="77777777" w:rsidR="00501592" w:rsidRDefault="00F87CCF">
      <w:pPr>
        <w:pStyle w:val="TOC2"/>
        <w:rPr>
          <w:rFonts w:asciiTheme="minorHAnsi" w:eastAsiaTheme="minorEastAsia" w:hAnsiTheme="minorHAnsi" w:cstheme="minorBidi"/>
          <w:b w:val="0"/>
          <w:noProof/>
          <w:sz w:val="22"/>
          <w:szCs w:val="22"/>
        </w:rPr>
      </w:pPr>
      <w:hyperlink w:anchor="_Toc447098683" w:history="1">
        <w:r w:rsidR="00501592" w:rsidRPr="00362953">
          <w:rPr>
            <w:rStyle w:val="Hyperlink"/>
            <w:noProof/>
          </w:rPr>
          <w:t>11.7</w:t>
        </w:r>
        <w:r w:rsidR="00501592">
          <w:rPr>
            <w:rFonts w:asciiTheme="minorHAnsi" w:eastAsiaTheme="minorEastAsia" w:hAnsiTheme="minorHAnsi" w:cstheme="minorBidi"/>
            <w:b w:val="0"/>
            <w:noProof/>
            <w:sz w:val="22"/>
            <w:szCs w:val="22"/>
          </w:rPr>
          <w:tab/>
        </w:r>
        <w:r w:rsidR="00501592" w:rsidRPr="00362953">
          <w:rPr>
            <w:rStyle w:val="Hyperlink"/>
            <w:noProof/>
          </w:rPr>
          <w:t>Professional Monograph Detail</w:t>
        </w:r>
        <w:r w:rsidR="00501592">
          <w:rPr>
            <w:noProof/>
            <w:webHidden/>
          </w:rPr>
          <w:tab/>
        </w:r>
        <w:r w:rsidR="00501592">
          <w:rPr>
            <w:noProof/>
            <w:webHidden/>
          </w:rPr>
          <w:fldChar w:fldCharType="begin"/>
        </w:r>
        <w:r w:rsidR="00501592">
          <w:rPr>
            <w:noProof/>
            <w:webHidden/>
          </w:rPr>
          <w:instrText xml:space="preserve"> PAGEREF _Toc447098683 \h </w:instrText>
        </w:r>
        <w:r w:rsidR="00501592">
          <w:rPr>
            <w:noProof/>
            <w:webHidden/>
          </w:rPr>
        </w:r>
        <w:r w:rsidR="00501592">
          <w:rPr>
            <w:noProof/>
            <w:webHidden/>
          </w:rPr>
          <w:fldChar w:fldCharType="separate"/>
        </w:r>
        <w:r w:rsidR="00F57AE1">
          <w:rPr>
            <w:noProof/>
            <w:webHidden/>
          </w:rPr>
          <w:t>127</w:t>
        </w:r>
        <w:r w:rsidR="00501592">
          <w:rPr>
            <w:noProof/>
            <w:webHidden/>
          </w:rPr>
          <w:fldChar w:fldCharType="end"/>
        </w:r>
      </w:hyperlink>
    </w:p>
    <w:p w14:paraId="1C3C4677" w14:textId="77777777" w:rsidR="00501592" w:rsidRDefault="00F87CCF">
      <w:pPr>
        <w:pStyle w:val="TOC3"/>
        <w:rPr>
          <w:rFonts w:asciiTheme="minorHAnsi" w:eastAsiaTheme="minorEastAsia" w:hAnsiTheme="minorHAnsi" w:cstheme="minorBidi"/>
          <w:color w:val="auto"/>
          <w:kern w:val="0"/>
          <w:sz w:val="22"/>
          <w:szCs w:val="22"/>
        </w:rPr>
      </w:pPr>
      <w:hyperlink w:anchor="_Toc447098684" w:history="1">
        <w:r w:rsidR="00501592" w:rsidRPr="00362953">
          <w:rPr>
            <w:rStyle w:val="Hyperlink"/>
          </w:rPr>
          <w:t>11.7.1</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_Toc447098684 \h </w:instrText>
        </w:r>
        <w:r w:rsidR="00501592">
          <w:rPr>
            <w:webHidden/>
          </w:rPr>
        </w:r>
        <w:r w:rsidR="00501592">
          <w:rPr>
            <w:webHidden/>
          </w:rPr>
          <w:fldChar w:fldCharType="separate"/>
        </w:r>
        <w:r w:rsidR="00F57AE1">
          <w:rPr>
            <w:webHidden/>
          </w:rPr>
          <w:t>129</w:t>
        </w:r>
        <w:r w:rsidR="00501592">
          <w:rPr>
            <w:webHidden/>
          </w:rPr>
          <w:fldChar w:fldCharType="end"/>
        </w:r>
      </w:hyperlink>
    </w:p>
    <w:p w14:paraId="4F68076A" w14:textId="77777777" w:rsidR="00501592" w:rsidRDefault="00F87CCF">
      <w:pPr>
        <w:pStyle w:val="TOC3"/>
        <w:rPr>
          <w:rFonts w:asciiTheme="minorHAnsi" w:eastAsiaTheme="minorEastAsia" w:hAnsiTheme="minorHAnsi" w:cstheme="minorBidi"/>
          <w:color w:val="auto"/>
          <w:kern w:val="0"/>
          <w:sz w:val="22"/>
          <w:szCs w:val="22"/>
        </w:rPr>
      </w:pPr>
      <w:hyperlink w:anchor="_Toc447098685" w:history="1">
        <w:r w:rsidR="00501592" w:rsidRPr="00362953">
          <w:rPr>
            <w:rStyle w:val="Hyperlink"/>
          </w:rPr>
          <w:t>11.7.2</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_Toc447098685 \h </w:instrText>
        </w:r>
        <w:r w:rsidR="00501592">
          <w:rPr>
            <w:webHidden/>
          </w:rPr>
        </w:r>
        <w:r w:rsidR="00501592">
          <w:rPr>
            <w:webHidden/>
          </w:rPr>
          <w:fldChar w:fldCharType="separate"/>
        </w:r>
        <w:r w:rsidR="00F57AE1">
          <w:rPr>
            <w:webHidden/>
          </w:rPr>
          <w:t>130</w:t>
        </w:r>
        <w:r w:rsidR="00501592">
          <w:rPr>
            <w:webHidden/>
          </w:rPr>
          <w:fldChar w:fldCharType="end"/>
        </w:r>
      </w:hyperlink>
    </w:p>
    <w:p w14:paraId="64F15296" w14:textId="77777777" w:rsidR="00501592" w:rsidRDefault="00F87CCF">
      <w:pPr>
        <w:pStyle w:val="TOC3"/>
        <w:rPr>
          <w:rFonts w:asciiTheme="minorHAnsi" w:eastAsiaTheme="minorEastAsia" w:hAnsiTheme="minorHAnsi" w:cstheme="minorBidi"/>
          <w:color w:val="auto"/>
          <w:kern w:val="0"/>
          <w:sz w:val="22"/>
          <w:szCs w:val="22"/>
        </w:rPr>
      </w:pPr>
      <w:hyperlink w:anchor="_Toc447098686" w:history="1">
        <w:r w:rsidR="00501592" w:rsidRPr="00362953">
          <w:rPr>
            <w:rStyle w:val="Hyperlink"/>
          </w:rPr>
          <w:t>11.7.3</w:t>
        </w:r>
        <w:r w:rsidR="00501592">
          <w:rPr>
            <w:rFonts w:asciiTheme="minorHAnsi" w:eastAsiaTheme="minorEastAsia" w:hAnsiTheme="minorHAnsi" w:cstheme="minorBidi"/>
            <w:color w:val="auto"/>
            <w:kern w:val="0"/>
            <w:sz w:val="22"/>
            <w:szCs w:val="22"/>
          </w:rPr>
          <w:tab/>
        </w:r>
        <w:r w:rsidR="00501592" w:rsidRPr="00362953">
          <w:rPr>
            <w:rStyle w:val="Hyperlink"/>
          </w:rPr>
          <w:t>Forward and Reverse Professional Monograph</w:t>
        </w:r>
        <w:r w:rsidR="00501592">
          <w:rPr>
            <w:webHidden/>
          </w:rPr>
          <w:tab/>
        </w:r>
        <w:r w:rsidR="00501592">
          <w:rPr>
            <w:webHidden/>
          </w:rPr>
          <w:fldChar w:fldCharType="begin"/>
        </w:r>
        <w:r w:rsidR="00501592">
          <w:rPr>
            <w:webHidden/>
          </w:rPr>
          <w:instrText xml:space="preserve"> PAGEREF _Toc447098686 \h </w:instrText>
        </w:r>
        <w:r w:rsidR="00501592">
          <w:rPr>
            <w:webHidden/>
          </w:rPr>
        </w:r>
        <w:r w:rsidR="00501592">
          <w:rPr>
            <w:webHidden/>
          </w:rPr>
          <w:fldChar w:fldCharType="separate"/>
        </w:r>
        <w:r w:rsidR="00F57AE1">
          <w:rPr>
            <w:webHidden/>
          </w:rPr>
          <w:t>130</w:t>
        </w:r>
        <w:r w:rsidR="00501592">
          <w:rPr>
            <w:webHidden/>
          </w:rPr>
          <w:fldChar w:fldCharType="end"/>
        </w:r>
      </w:hyperlink>
    </w:p>
    <w:p w14:paraId="3F8D85D0" w14:textId="77777777" w:rsidR="00501592" w:rsidRDefault="00501592">
      <w:pPr>
        <w:spacing w:after="0"/>
        <w:rPr>
          <w:rStyle w:val="Hyperlink"/>
          <w:rFonts w:ascii="Arial" w:hAnsi="Arial"/>
          <w:b/>
          <w:noProof/>
          <w:sz w:val="24"/>
        </w:rPr>
      </w:pPr>
      <w:r>
        <w:rPr>
          <w:rStyle w:val="Hyperlink"/>
          <w:noProof/>
        </w:rPr>
        <w:br w:type="page"/>
      </w:r>
    </w:p>
    <w:p w14:paraId="18FA1F9C" w14:textId="43E83D89" w:rsidR="00501592" w:rsidRDefault="00F87CCF">
      <w:pPr>
        <w:pStyle w:val="TOC2"/>
        <w:rPr>
          <w:rFonts w:asciiTheme="minorHAnsi" w:eastAsiaTheme="minorEastAsia" w:hAnsiTheme="minorHAnsi" w:cstheme="minorBidi"/>
          <w:b w:val="0"/>
          <w:noProof/>
          <w:sz w:val="22"/>
          <w:szCs w:val="22"/>
        </w:rPr>
      </w:pPr>
      <w:hyperlink w:anchor="_Toc447098687" w:history="1">
        <w:r w:rsidR="00501592" w:rsidRPr="00362953">
          <w:rPr>
            <w:rStyle w:val="Hyperlink"/>
            <w:noProof/>
          </w:rPr>
          <w:t>11.8</w:t>
        </w:r>
        <w:r w:rsidR="00501592">
          <w:rPr>
            <w:rFonts w:asciiTheme="minorHAnsi" w:eastAsiaTheme="minorEastAsia" w:hAnsiTheme="minorHAnsi" w:cstheme="minorBidi"/>
            <w:b w:val="0"/>
            <w:noProof/>
            <w:sz w:val="22"/>
            <w:szCs w:val="22"/>
          </w:rPr>
          <w:tab/>
        </w:r>
        <w:r w:rsidR="00501592" w:rsidRPr="00362953">
          <w:rPr>
            <w:rStyle w:val="Hyperlink"/>
            <w:noProof/>
          </w:rPr>
          <w:t>Duplicate Therapy Detail</w:t>
        </w:r>
        <w:r w:rsidR="00501592">
          <w:rPr>
            <w:noProof/>
            <w:webHidden/>
          </w:rPr>
          <w:tab/>
        </w:r>
        <w:r w:rsidR="00501592">
          <w:rPr>
            <w:noProof/>
            <w:webHidden/>
          </w:rPr>
          <w:fldChar w:fldCharType="begin"/>
        </w:r>
        <w:r w:rsidR="00501592">
          <w:rPr>
            <w:noProof/>
            <w:webHidden/>
          </w:rPr>
          <w:instrText xml:space="preserve"> PAGEREF _Toc447098687 \h </w:instrText>
        </w:r>
        <w:r w:rsidR="00501592">
          <w:rPr>
            <w:noProof/>
            <w:webHidden/>
          </w:rPr>
        </w:r>
        <w:r w:rsidR="00501592">
          <w:rPr>
            <w:noProof/>
            <w:webHidden/>
          </w:rPr>
          <w:fldChar w:fldCharType="separate"/>
        </w:r>
        <w:r w:rsidR="00F57AE1">
          <w:rPr>
            <w:noProof/>
            <w:webHidden/>
          </w:rPr>
          <w:t>131</w:t>
        </w:r>
        <w:r w:rsidR="00501592">
          <w:rPr>
            <w:noProof/>
            <w:webHidden/>
          </w:rPr>
          <w:fldChar w:fldCharType="end"/>
        </w:r>
      </w:hyperlink>
    </w:p>
    <w:p w14:paraId="4E9B525A" w14:textId="77777777" w:rsidR="00501592" w:rsidRDefault="00F87CCF">
      <w:pPr>
        <w:pStyle w:val="TOC3"/>
        <w:rPr>
          <w:rFonts w:asciiTheme="minorHAnsi" w:eastAsiaTheme="minorEastAsia" w:hAnsiTheme="minorHAnsi" w:cstheme="minorBidi"/>
          <w:color w:val="auto"/>
          <w:kern w:val="0"/>
          <w:sz w:val="22"/>
          <w:szCs w:val="22"/>
        </w:rPr>
      </w:pPr>
      <w:hyperlink w:anchor="_Toc447098688" w:history="1">
        <w:r w:rsidR="00501592" w:rsidRPr="00362953">
          <w:rPr>
            <w:rStyle w:val="Hyperlink"/>
          </w:rPr>
          <w:t>11.8.1</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_Toc447098688 \h </w:instrText>
        </w:r>
        <w:r w:rsidR="00501592">
          <w:rPr>
            <w:webHidden/>
          </w:rPr>
        </w:r>
        <w:r w:rsidR="00501592">
          <w:rPr>
            <w:webHidden/>
          </w:rPr>
          <w:fldChar w:fldCharType="separate"/>
        </w:r>
        <w:r w:rsidR="00F57AE1">
          <w:rPr>
            <w:webHidden/>
          </w:rPr>
          <w:t>132</w:t>
        </w:r>
        <w:r w:rsidR="00501592">
          <w:rPr>
            <w:webHidden/>
          </w:rPr>
          <w:fldChar w:fldCharType="end"/>
        </w:r>
      </w:hyperlink>
    </w:p>
    <w:p w14:paraId="37B326C1" w14:textId="77777777" w:rsidR="00501592" w:rsidRDefault="00F87CCF">
      <w:pPr>
        <w:pStyle w:val="TOC3"/>
        <w:rPr>
          <w:rFonts w:asciiTheme="minorHAnsi" w:eastAsiaTheme="minorEastAsia" w:hAnsiTheme="minorHAnsi" w:cstheme="minorBidi"/>
          <w:color w:val="auto"/>
          <w:kern w:val="0"/>
          <w:sz w:val="22"/>
          <w:szCs w:val="22"/>
        </w:rPr>
      </w:pPr>
      <w:hyperlink w:anchor="_Toc447098689" w:history="1">
        <w:r w:rsidR="00501592" w:rsidRPr="00362953">
          <w:rPr>
            <w:rStyle w:val="Hyperlink"/>
          </w:rPr>
          <w:t>11.8.2</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_Toc447098689 \h </w:instrText>
        </w:r>
        <w:r w:rsidR="00501592">
          <w:rPr>
            <w:webHidden/>
          </w:rPr>
        </w:r>
        <w:r w:rsidR="00501592">
          <w:rPr>
            <w:webHidden/>
          </w:rPr>
          <w:fldChar w:fldCharType="separate"/>
        </w:r>
        <w:r w:rsidR="00F57AE1">
          <w:rPr>
            <w:webHidden/>
          </w:rPr>
          <w:t>133</w:t>
        </w:r>
        <w:r w:rsidR="00501592">
          <w:rPr>
            <w:webHidden/>
          </w:rPr>
          <w:fldChar w:fldCharType="end"/>
        </w:r>
      </w:hyperlink>
    </w:p>
    <w:p w14:paraId="6EE28EB4" w14:textId="77777777" w:rsidR="00501592" w:rsidRDefault="00F87CCF">
      <w:pPr>
        <w:pStyle w:val="TOC2"/>
        <w:rPr>
          <w:rFonts w:asciiTheme="minorHAnsi" w:eastAsiaTheme="minorEastAsia" w:hAnsiTheme="minorHAnsi" w:cstheme="minorBidi"/>
          <w:b w:val="0"/>
          <w:noProof/>
          <w:sz w:val="22"/>
          <w:szCs w:val="22"/>
        </w:rPr>
      </w:pPr>
      <w:hyperlink w:anchor="_Toc447098690" w:history="1">
        <w:r w:rsidR="00501592" w:rsidRPr="00362953">
          <w:rPr>
            <w:rStyle w:val="Hyperlink"/>
            <w:noProof/>
          </w:rPr>
          <w:t>11.9</w:t>
        </w:r>
        <w:r w:rsidR="00501592">
          <w:rPr>
            <w:rFonts w:asciiTheme="minorHAnsi" w:eastAsiaTheme="minorEastAsia" w:hAnsiTheme="minorHAnsi" w:cstheme="minorBidi"/>
            <w:b w:val="0"/>
            <w:noProof/>
            <w:sz w:val="22"/>
            <w:szCs w:val="22"/>
          </w:rPr>
          <w:tab/>
        </w:r>
        <w:r w:rsidR="00501592" w:rsidRPr="00362953">
          <w:rPr>
            <w:rStyle w:val="Hyperlink"/>
            <w:noProof/>
          </w:rPr>
          <w:t>Dose Range Detail</w:t>
        </w:r>
        <w:r w:rsidR="00501592">
          <w:rPr>
            <w:noProof/>
            <w:webHidden/>
          </w:rPr>
          <w:tab/>
        </w:r>
        <w:r w:rsidR="00501592">
          <w:rPr>
            <w:noProof/>
            <w:webHidden/>
          </w:rPr>
          <w:fldChar w:fldCharType="begin"/>
        </w:r>
        <w:r w:rsidR="00501592">
          <w:rPr>
            <w:noProof/>
            <w:webHidden/>
          </w:rPr>
          <w:instrText xml:space="preserve"> PAGEREF _Toc447098690 \h </w:instrText>
        </w:r>
        <w:r w:rsidR="00501592">
          <w:rPr>
            <w:noProof/>
            <w:webHidden/>
          </w:rPr>
        </w:r>
        <w:r w:rsidR="00501592">
          <w:rPr>
            <w:noProof/>
            <w:webHidden/>
          </w:rPr>
          <w:fldChar w:fldCharType="separate"/>
        </w:r>
        <w:r w:rsidR="00F57AE1">
          <w:rPr>
            <w:noProof/>
            <w:webHidden/>
          </w:rPr>
          <w:t>133</w:t>
        </w:r>
        <w:r w:rsidR="00501592">
          <w:rPr>
            <w:noProof/>
            <w:webHidden/>
          </w:rPr>
          <w:fldChar w:fldCharType="end"/>
        </w:r>
      </w:hyperlink>
    </w:p>
    <w:p w14:paraId="0489925F" w14:textId="77777777" w:rsidR="00501592" w:rsidRDefault="00F87CCF">
      <w:pPr>
        <w:pStyle w:val="TOC3"/>
        <w:rPr>
          <w:rFonts w:asciiTheme="minorHAnsi" w:eastAsiaTheme="minorEastAsia" w:hAnsiTheme="minorHAnsi" w:cstheme="minorBidi"/>
          <w:color w:val="auto"/>
          <w:kern w:val="0"/>
          <w:sz w:val="22"/>
          <w:szCs w:val="22"/>
        </w:rPr>
      </w:pPr>
      <w:hyperlink w:anchor="_Toc447098691" w:history="1">
        <w:r w:rsidR="00501592" w:rsidRPr="00362953">
          <w:rPr>
            <w:rStyle w:val="Hyperlink"/>
          </w:rPr>
          <w:t>11.9.1</w:t>
        </w:r>
        <w:r w:rsidR="00501592">
          <w:rPr>
            <w:rFonts w:asciiTheme="minorHAnsi" w:eastAsiaTheme="minorEastAsia" w:hAnsiTheme="minorHAnsi" w:cstheme="minorBidi"/>
            <w:color w:val="auto"/>
            <w:kern w:val="0"/>
            <w:sz w:val="22"/>
            <w:szCs w:val="22"/>
          </w:rPr>
          <w:tab/>
        </w:r>
        <w:r w:rsidR="00501592" w:rsidRPr="00362953">
          <w:rPr>
            <w:rStyle w:val="Hyperlink"/>
          </w:rPr>
          <w:t>Dose Range Concept Types</w:t>
        </w:r>
        <w:r w:rsidR="00501592">
          <w:rPr>
            <w:webHidden/>
          </w:rPr>
          <w:tab/>
        </w:r>
        <w:r w:rsidR="00501592">
          <w:rPr>
            <w:webHidden/>
          </w:rPr>
          <w:fldChar w:fldCharType="begin"/>
        </w:r>
        <w:r w:rsidR="00501592">
          <w:rPr>
            <w:webHidden/>
          </w:rPr>
          <w:instrText xml:space="preserve"> PAGEREF _Toc447098691 \h </w:instrText>
        </w:r>
        <w:r w:rsidR="00501592">
          <w:rPr>
            <w:webHidden/>
          </w:rPr>
        </w:r>
        <w:r w:rsidR="00501592">
          <w:rPr>
            <w:webHidden/>
          </w:rPr>
          <w:fldChar w:fldCharType="separate"/>
        </w:r>
        <w:r w:rsidR="00F57AE1">
          <w:rPr>
            <w:webHidden/>
          </w:rPr>
          <w:t>134</w:t>
        </w:r>
        <w:r w:rsidR="00501592">
          <w:rPr>
            <w:webHidden/>
          </w:rPr>
          <w:fldChar w:fldCharType="end"/>
        </w:r>
      </w:hyperlink>
    </w:p>
    <w:p w14:paraId="2CC0E71B" w14:textId="77777777" w:rsidR="00501592" w:rsidRDefault="00F87CCF">
      <w:pPr>
        <w:pStyle w:val="TOC3"/>
        <w:rPr>
          <w:rFonts w:asciiTheme="minorHAnsi" w:eastAsiaTheme="minorEastAsia" w:hAnsiTheme="minorHAnsi" w:cstheme="minorBidi"/>
          <w:color w:val="auto"/>
          <w:kern w:val="0"/>
          <w:sz w:val="22"/>
          <w:szCs w:val="22"/>
        </w:rPr>
      </w:pPr>
      <w:hyperlink w:anchor="_Toc447098692" w:history="1">
        <w:r w:rsidR="00501592" w:rsidRPr="00362953">
          <w:rPr>
            <w:rStyle w:val="Hyperlink"/>
          </w:rPr>
          <w:t>11.9.2</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_Toc447098692 \h </w:instrText>
        </w:r>
        <w:r w:rsidR="00501592">
          <w:rPr>
            <w:webHidden/>
          </w:rPr>
        </w:r>
        <w:r w:rsidR="00501592">
          <w:rPr>
            <w:webHidden/>
          </w:rPr>
          <w:fldChar w:fldCharType="separate"/>
        </w:r>
        <w:r w:rsidR="00F57AE1">
          <w:rPr>
            <w:webHidden/>
          </w:rPr>
          <w:t>135</w:t>
        </w:r>
        <w:r w:rsidR="00501592">
          <w:rPr>
            <w:webHidden/>
          </w:rPr>
          <w:fldChar w:fldCharType="end"/>
        </w:r>
      </w:hyperlink>
    </w:p>
    <w:p w14:paraId="7F6ED12B" w14:textId="77777777" w:rsidR="00501592" w:rsidRDefault="00F87CCF">
      <w:pPr>
        <w:pStyle w:val="TOC3"/>
        <w:rPr>
          <w:rFonts w:asciiTheme="minorHAnsi" w:eastAsiaTheme="minorEastAsia" w:hAnsiTheme="minorHAnsi" w:cstheme="minorBidi"/>
          <w:color w:val="auto"/>
          <w:kern w:val="0"/>
          <w:sz w:val="22"/>
          <w:szCs w:val="22"/>
        </w:rPr>
      </w:pPr>
      <w:hyperlink w:anchor="_Toc447098693" w:history="1">
        <w:r w:rsidR="00501592" w:rsidRPr="00362953">
          <w:rPr>
            <w:rStyle w:val="Hyperlink"/>
          </w:rPr>
          <w:t>11.9.3</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_Toc447098693 \h </w:instrText>
        </w:r>
        <w:r w:rsidR="00501592">
          <w:rPr>
            <w:webHidden/>
          </w:rPr>
        </w:r>
        <w:r w:rsidR="00501592">
          <w:rPr>
            <w:webHidden/>
          </w:rPr>
          <w:fldChar w:fldCharType="separate"/>
        </w:r>
        <w:r w:rsidR="00F57AE1">
          <w:rPr>
            <w:webHidden/>
          </w:rPr>
          <w:t>137</w:t>
        </w:r>
        <w:r w:rsidR="00501592">
          <w:rPr>
            <w:webHidden/>
          </w:rPr>
          <w:fldChar w:fldCharType="end"/>
        </w:r>
      </w:hyperlink>
    </w:p>
    <w:p w14:paraId="595B6112" w14:textId="77777777" w:rsidR="00501592" w:rsidRDefault="00F87CCF">
      <w:pPr>
        <w:pStyle w:val="TOC1"/>
        <w:rPr>
          <w:rFonts w:asciiTheme="minorHAnsi" w:eastAsiaTheme="minorEastAsia" w:hAnsiTheme="minorHAnsi" w:cstheme="minorBidi"/>
          <w:b w:val="0"/>
          <w:noProof/>
          <w:sz w:val="22"/>
          <w:szCs w:val="22"/>
        </w:rPr>
      </w:pPr>
      <w:hyperlink w:anchor="_Toc447098694" w:history="1">
        <w:r w:rsidR="00501592" w:rsidRPr="00362953">
          <w:rPr>
            <w:rStyle w:val="Hyperlink"/>
            <w:noProof/>
          </w:rPr>
          <w:t>12</w:t>
        </w:r>
        <w:r w:rsidR="00501592">
          <w:rPr>
            <w:rFonts w:asciiTheme="minorHAnsi" w:eastAsiaTheme="minorEastAsia" w:hAnsiTheme="minorHAnsi" w:cstheme="minorBidi"/>
            <w:b w:val="0"/>
            <w:noProof/>
            <w:sz w:val="22"/>
            <w:szCs w:val="22"/>
          </w:rPr>
          <w:tab/>
        </w:r>
        <w:r w:rsidR="00501592" w:rsidRPr="00362953">
          <w:rPr>
            <w:rStyle w:val="Hyperlink"/>
            <w:noProof/>
          </w:rPr>
          <w:t>Sample Modification Scenarios</w:t>
        </w:r>
        <w:r w:rsidR="00501592">
          <w:rPr>
            <w:noProof/>
            <w:webHidden/>
          </w:rPr>
          <w:tab/>
        </w:r>
        <w:r w:rsidR="00501592">
          <w:rPr>
            <w:noProof/>
            <w:webHidden/>
          </w:rPr>
          <w:fldChar w:fldCharType="begin"/>
        </w:r>
        <w:r w:rsidR="00501592">
          <w:rPr>
            <w:noProof/>
            <w:webHidden/>
          </w:rPr>
          <w:instrText xml:space="preserve"> PAGEREF _Toc447098694 \h </w:instrText>
        </w:r>
        <w:r w:rsidR="00501592">
          <w:rPr>
            <w:noProof/>
            <w:webHidden/>
          </w:rPr>
        </w:r>
        <w:r w:rsidR="00501592">
          <w:rPr>
            <w:noProof/>
            <w:webHidden/>
          </w:rPr>
          <w:fldChar w:fldCharType="separate"/>
        </w:r>
        <w:r w:rsidR="00F57AE1">
          <w:rPr>
            <w:noProof/>
            <w:webHidden/>
          </w:rPr>
          <w:t>139</w:t>
        </w:r>
        <w:r w:rsidR="00501592">
          <w:rPr>
            <w:noProof/>
            <w:webHidden/>
          </w:rPr>
          <w:fldChar w:fldCharType="end"/>
        </w:r>
      </w:hyperlink>
    </w:p>
    <w:p w14:paraId="21A7D286" w14:textId="77777777" w:rsidR="00501592" w:rsidRDefault="00F87CCF">
      <w:pPr>
        <w:pStyle w:val="TOC2"/>
        <w:rPr>
          <w:rFonts w:asciiTheme="minorHAnsi" w:eastAsiaTheme="minorEastAsia" w:hAnsiTheme="minorHAnsi" w:cstheme="minorBidi"/>
          <w:b w:val="0"/>
          <w:noProof/>
          <w:sz w:val="22"/>
          <w:szCs w:val="22"/>
        </w:rPr>
      </w:pPr>
      <w:hyperlink w:anchor="_Toc447098695" w:history="1">
        <w:r w:rsidR="00501592" w:rsidRPr="00362953">
          <w:rPr>
            <w:rStyle w:val="Hyperlink"/>
            <w:noProof/>
          </w:rPr>
          <w:t>12.1</w:t>
        </w:r>
        <w:r w:rsidR="00501592">
          <w:rPr>
            <w:rFonts w:asciiTheme="minorHAnsi" w:eastAsiaTheme="minorEastAsia" w:hAnsiTheme="minorHAnsi" w:cstheme="minorBidi"/>
            <w:b w:val="0"/>
            <w:noProof/>
            <w:sz w:val="22"/>
            <w:szCs w:val="22"/>
          </w:rPr>
          <w:tab/>
        </w:r>
        <w:r w:rsidR="00501592" w:rsidRPr="00362953">
          <w:rPr>
            <w:rStyle w:val="Hyperlink"/>
            <w:noProof/>
          </w:rPr>
          <w:t>Duplicate Therapy Modification</w:t>
        </w:r>
        <w:r w:rsidR="00501592">
          <w:rPr>
            <w:noProof/>
            <w:webHidden/>
          </w:rPr>
          <w:tab/>
        </w:r>
        <w:r w:rsidR="00501592">
          <w:rPr>
            <w:noProof/>
            <w:webHidden/>
          </w:rPr>
          <w:fldChar w:fldCharType="begin"/>
        </w:r>
        <w:r w:rsidR="00501592">
          <w:rPr>
            <w:noProof/>
            <w:webHidden/>
          </w:rPr>
          <w:instrText xml:space="preserve"> PAGEREF _Toc447098695 \h </w:instrText>
        </w:r>
        <w:r w:rsidR="00501592">
          <w:rPr>
            <w:noProof/>
            <w:webHidden/>
          </w:rPr>
        </w:r>
        <w:r w:rsidR="00501592">
          <w:rPr>
            <w:noProof/>
            <w:webHidden/>
          </w:rPr>
          <w:fldChar w:fldCharType="separate"/>
        </w:r>
        <w:r w:rsidR="00F57AE1">
          <w:rPr>
            <w:noProof/>
            <w:webHidden/>
          </w:rPr>
          <w:t>139</w:t>
        </w:r>
        <w:r w:rsidR="00501592">
          <w:rPr>
            <w:noProof/>
            <w:webHidden/>
          </w:rPr>
          <w:fldChar w:fldCharType="end"/>
        </w:r>
      </w:hyperlink>
    </w:p>
    <w:p w14:paraId="3E441022" w14:textId="77777777" w:rsidR="00501592" w:rsidRDefault="00F87CCF">
      <w:pPr>
        <w:pStyle w:val="TOC3"/>
        <w:rPr>
          <w:rFonts w:asciiTheme="minorHAnsi" w:eastAsiaTheme="minorEastAsia" w:hAnsiTheme="minorHAnsi" w:cstheme="minorBidi"/>
          <w:color w:val="auto"/>
          <w:kern w:val="0"/>
          <w:sz w:val="22"/>
          <w:szCs w:val="22"/>
        </w:rPr>
      </w:pPr>
      <w:hyperlink w:anchor="_Toc447098696" w:history="1">
        <w:r w:rsidR="00501592" w:rsidRPr="00362953">
          <w:rPr>
            <w:rStyle w:val="Hyperlink"/>
          </w:rPr>
          <w:t>12.1.1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_Toc447098696 \h </w:instrText>
        </w:r>
        <w:r w:rsidR="00501592">
          <w:rPr>
            <w:webHidden/>
          </w:rPr>
        </w:r>
        <w:r w:rsidR="00501592">
          <w:rPr>
            <w:webHidden/>
          </w:rPr>
          <w:fldChar w:fldCharType="separate"/>
        </w:r>
        <w:r w:rsidR="00F57AE1">
          <w:rPr>
            <w:webHidden/>
          </w:rPr>
          <w:t>139</w:t>
        </w:r>
        <w:r w:rsidR="00501592">
          <w:rPr>
            <w:webHidden/>
          </w:rPr>
          <w:fldChar w:fldCharType="end"/>
        </w:r>
      </w:hyperlink>
    </w:p>
    <w:p w14:paraId="542BBDB2" w14:textId="77777777" w:rsidR="00501592" w:rsidRDefault="00F87CCF">
      <w:pPr>
        <w:pStyle w:val="TOC2"/>
        <w:rPr>
          <w:rFonts w:asciiTheme="minorHAnsi" w:eastAsiaTheme="minorEastAsia" w:hAnsiTheme="minorHAnsi" w:cstheme="minorBidi"/>
          <w:b w:val="0"/>
          <w:noProof/>
          <w:sz w:val="22"/>
          <w:szCs w:val="22"/>
        </w:rPr>
      </w:pPr>
      <w:hyperlink w:anchor="_Toc447098697" w:history="1">
        <w:r w:rsidR="00501592" w:rsidRPr="00362953">
          <w:rPr>
            <w:rStyle w:val="Hyperlink"/>
            <w:noProof/>
          </w:rPr>
          <w:t>12.2</w:t>
        </w:r>
        <w:r w:rsidR="00501592">
          <w:rPr>
            <w:rFonts w:asciiTheme="minorHAnsi" w:eastAsiaTheme="minorEastAsia" w:hAnsiTheme="minorHAnsi" w:cstheme="minorBidi"/>
            <w:b w:val="0"/>
            <w:noProof/>
            <w:sz w:val="22"/>
            <w:szCs w:val="22"/>
          </w:rPr>
          <w:tab/>
        </w:r>
        <w:r w:rsidR="00501592" w:rsidRPr="00362953">
          <w:rPr>
            <w:rStyle w:val="Hyperlink"/>
            <w:noProof/>
          </w:rPr>
          <w:t>Duplicate Therapy Approval</w:t>
        </w:r>
        <w:r w:rsidR="00501592">
          <w:rPr>
            <w:noProof/>
            <w:webHidden/>
          </w:rPr>
          <w:tab/>
        </w:r>
        <w:r w:rsidR="00501592">
          <w:rPr>
            <w:noProof/>
            <w:webHidden/>
          </w:rPr>
          <w:fldChar w:fldCharType="begin"/>
        </w:r>
        <w:r w:rsidR="00501592">
          <w:rPr>
            <w:noProof/>
            <w:webHidden/>
          </w:rPr>
          <w:instrText xml:space="preserve"> PAGEREF _Toc447098697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2D192B3C" w14:textId="77777777" w:rsidR="00501592" w:rsidRDefault="00F87CCF">
      <w:pPr>
        <w:pStyle w:val="TOC3"/>
        <w:rPr>
          <w:rFonts w:asciiTheme="minorHAnsi" w:eastAsiaTheme="minorEastAsia" w:hAnsiTheme="minorHAnsi" w:cstheme="minorBidi"/>
          <w:color w:val="auto"/>
          <w:kern w:val="0"/>
          <w:sz w:val="22"/>
          <w:szCs w:val="22"/>
        </w:rPr>
      </w:pPr>
      <w:hyperlink w:anchor="_Toc447098698" w:history="1">
        <w:r w:rsidR="00501592" w:rsidRPr="00362953">
          <w:rPr>
            <w:rStyle w:val="Hyperlink"/>
          </w:rPr>
          <w:t>12.2.1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_Toc447098698 \h </w:instrText>
        </w:r>
        <w:r w:rsidR="00501592">
          <w:rPr>
            <w:webHidden/>
          </w:rPr>
        </w:r>
        <w:r w:rsidR="00501592">
          <w:rPr>
            <w:webHidden/>
          </w:rPr>
          <w:fldChar w:fldCharType="separate"/>
        </w:r>
        <w:r w:rsidR="00F57AE1">
          <w:rPr>
            <w:webHidden/>
          </w:rPr>
          <w:t>140</w:t>
        </w:r>
        <w:r w:rsidR="00501592">
          <w:rPr>
            <w:webHidden/>
          </w:rPr>
          <w:fldChar w:fldCharType="end"/>
        </w:r>
      </w:hyperlink>
    </w:p>
    <w:p w14:paraId="399C60E8" w14:textId="77777777" w:rsidR="00501592" w:rsidRDefault="00F87CCF">
      <w:pPr>
        <w:pStyle w:val="TOC2"/>
        <w:rPr>
          <w:rFonts w:asciiTheme="minorHAnsi" w:eastAsiaTheme="minorEastAsia" w:hAnsiTheme="minorHAnsi" w:cstheme="minorBidi"/>
          <w:b w:val="0"/>
          <w:noProof/>
          <w:sz w:val="22"/>
          <w:szCs w:val="22"/>
        </w:rPr>
      </w:pPr>
      <w:hyperlink w:anchor="_Toc447098699" w:history="1">
        <w:r w:rsidR="00501592" w:rsidRPr="00362953">
          <w:rPr>
            <w:rStyle w:val="Hyperlink"/>
            <w:noProof/>
          </w:rPr>
          <w:t>12.3</w:t>
        </w:r>
        <w:r w:rsidR="00501592">
          <w:rPr>
            <w:rFonts w:asciiTheme="minorHAnsi" w:eastAsiaTheme="minorEastAsia" w:hAnsiTheme="minorHAnsi" w:cstheme="minorBidi"/>
            <w:b w:val="0"/>
            <w:noProof/>
            <w:sz w:val="22"/>
            <w:szCs w:val="22"/>
          </w:rPr>
          <w:tab/>
        </w:r>
        <w:r w:rsidR="00501592" w:rsidRPr="00362953">
          <w:rPr>
            <w:rStyle w:val="Hyperlink"/>
            <w:noProof/>
          </w:rPr>
          <w:t>Drug Interaction Research</w:t>
        </w:r>
        <w:r w:rsidR="00501592">
          <w:rPr>
            <w:noProof/>
            <w:webHidden/>
          </w:rPr>
          <w:tab/>
        </w:r>
        <w:r w:rsidR="00501592">
          <w:rPr>
            <w:noProof/>
            <w:webHidden/>
          </w:rPr>
          <w:fldChar w:fldCharType="begin"/>
        </w:r>
        <w:r w:rsidR="00501592">
          <w:rPr>
            <w:noProof/>
            <w:webHidden/>
          </w:rPr>
          <w:instrText xml:space="preserve"> PAGEREF _Toc447098699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3F3E8264" w14:textId="77777777" w:rsidR="00501592" w:rsidRDefault="00F87CCF">
      <w:pPr>
        <w:pStyle w:val="TOC3"/>
        <w:rPr>
          <w:rFonts w:asciiTheme="minorHAnsi" w:eastAsiaTheme="minorEastAsia" w:hAnsiTheme="minorHAnsi" w:cstheme="minorBidi"/>
          <w:color w:val="auto"/>
          <w:kern w:val="0"/>
          <w:sz w:val="22"/>
          <w:szCs w:val="22"/>
        </w:rPr>
      </w:pPr>
      <w:hyperlink w:anchor="_Toc447098700" w:history="1">
        <w:r w:rsidR="00501592" w:rsidRPr="00362953">
          <w:rPr>
            <w:rStyle w:val="Hyperlink"/>
          </w:rPr>
          <w:t>12.3.1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Severity Check, Case 1</w:t>
        </w:r>
        <w:r w:rsidR="00501592">
          <w:rPr>
            <w:webHidden/>
          </w:rPr>
          <w:tab/>
        </w:r>
        <w:r w:rsidR="00501592">
          <w:rPr>
            <w:webHidden/>
          </w:rPr>
          <w:fldChar w:fldCharType="begin"/>
        </w:r>
        <w:r w:rsidR="00501592">
          <w:rPr>
            <w:webHidden/>
          </w:rPr>
          <w:instrText xml:space="preserve"> PAGEREF _Toc447098700 \h </w:instrText>
        </w:r>
        <w:r w:rsidR="00501592">
          <w:rPr>
            <w:webHidden/>
          </w:rPr>
        </w:r>
        <w:r w:rsidR="00501592">
          <w:rPr>
            <w:webHidden/>
          </w:rPr>
          <w:fldChar w:fldCharType="separate"/>
        </w:r>
        <w:r w:rsidR="00F57AE1">
          <w:rPr>
            <w:webHidden/>
          </w:rPr>
          <w:t>140</w:t>
        </w:r>
        <w:r w:rsidR="00501592">
          <w:rPr>
            <w:webHidden/>
          </w:rPr>
          <w:fldChar w:fldCharType="end"/>
        </w:r>
      </w:hyperlink>
    </w:p>
    <w:p w14:paraId="5C1D1590" w14:textId="77777777" w:rsidR="00501592" w:rsidRDefault="00F87CCF">
      <w:pPr>
        <w:pStyle w:val="TOC2"/>
        <w:rPr>
          <w:rFonts w:asciiTheme="minorHAnsi" w:eastAsiaTheme="minorEastAsia" w:hAnsiTheme="minorHAnsi" w:cstheme="minorBidi"/>
          <w:b w:val="0"/>
          <w:noProof/>
          <w:sz w:val="22"/>
          <w:szCs w:val="22"/>
        </w:rPr>
      </w:pPr>
      <w:hyperlink w:anchor="_Toc447098701" w:history="1">
        <w:r w:rsidR="00501592" w:rsidRPr="00362953">
          <w:rPr>
            <w:rStyle w:val="Hyperlink"/>
            <w:noProof/>
          </w:rPr>
          <w:t>12.4</w:t>
        </w:r>
        <w:r w:rsidR="00501592">
          <w:rPr>
            <w:rFonts w:asciiTheme="minorHAnsi" w:eastAsiaTheme="minorEastAsia" w:hAnsiTheme="minorHAnsi" w:cstheme="minorBidi"/>
            <w:b w:val="0"/>
            <w:noProof/>
            <w:sz w:val="22"/>
            <w:szCs w:val="22"/>
          </w:rPr>
          <w:tab/>
        </w:r>
        <w:r w:rsidR="00501592" w:rsidRPr="00362953">
          <w:rPr>
            <w:rStyle w:val="Hyperlink"/>
            <w:noProof/>
          </w:rPr>
          <w:t>Drug Interaction Severity Change</w:t>
        </w:r>
        <w:r w:rsidR="00501592">
          <w:rPr>
            <w:noProof/>
            <w:webHidden/>
          </w:rPr>
          <w:tab/>
        </w:r>
        <w:r w:rsidR="00501592">
          <w:rPr>
            <w:noProof/>
            <w:webHidden/>
          </w:rPr>
          <w:fldChar w:fldCharType="begin"/>
        </w:r>
        <w:r w:rsidR="00501592">
          <w:rPr>
            <w:noProof/>
            <w:webHidden/>
          </w:rPr>
          <w:instrText xml:space="preserve"> PAGEREF _Toc447098701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62D109FB" w14:textId="77777777" w:rsidR="00501592" w:rsidRDefault="00F87CCF">
      <w:pPr>
        <w:pStyle w:val="TOC3"/>
        <w:rPr>
          <w:rFonts w:asciiTheme="minorHAnsi" w:eastAsiaTheme="minorEastAsia" w:hAnsiTheme="minorHAnsi" w:cstheme="minorBidi"/>
          <w:color w:val="auto"/>
          <w:kern w:val="0"/>
          <w:sz w:val="22"/>
          <w:szCs w:val="22"/>
        </w:rPr>
      </w:pPr>
      <w:hyperlink w:anchor="_Toc447098702" w:history="1">
        <w:r w:rsidR="00501592" w:rsidRPr="00362953">
          <w:rPr>
            <w:rStyle w:val="Hyperlink"/>
          </w:rPr>
          <w:t>12.4.1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Editing Case 1</w:t>
        </w:r>
        <w:r w:rsidR="00501592">
          <w:rPr>
            <w:webHidden/>
          </w:rPr>
          <w:tab/>
        </w:r>
        <w:r w:rsidR="00501592">
          <w:rPr>
            <w:webHidden/>
          </w:rPr>
          <w:fldChar w:fldCharType="begin"/>
        </w:r>
        <w:r w:rsidR="00501592">
          <w:rPr>
            <w:webHidden/>
          </w:rPr>
          <w:instrText xml:space="preserve"> PAGEREF _Toc447098702 \h </w:instrText>
        </w:r>
        <w:r w:rsidR="00501592">
          <w:rPr>
            <w:webHidden/>
          </w:rPr>
        </w:r>
        <w:r w:rsidR="00501592">
          <w:rPr>
            <w:webHidden/>
          </w:rPr>
          <w:fldChar w:fldCharType="separate"/>
        </w:r>
        <w:r w:rsidR="00F57AE1">
          <w:rPr>
            <w:webHidden/>
          </w:rPr>
          <w:t>141</w:t>
        </w:r>
        <w:r w:rsidR="00501592">
          <w:rPr>
            <w:webHidden/>
          </w:rPr>
          <w:fldChar w:fldCharType="end"/>
        </w:r>
      </w:hyperlink>
    </w:p>
    <w:p w14:paraId="0878C5C4" w14:textId="77777777" w:rsidR="00501592" w:rsidRDefault="00F87CCF">
      <w:pPr>
        <w:pStyle w:val="TOC2"/>
        <w:rPr>
          <w:rFonts w:asciiTheme="minorHAnsi" w:eastAsiaTheme="minorEastAsia" w:hAnsiTheme="minorHAnsi" w:cstheme="minorBidi"/>
          <w:b w:val="0"/>
          <w:noProof/>
          <w:sz w:val="22"/>
          <w:szCs w:val="22"/>
        </w:rPr>
      </w:pPr>
      <w:hyperlink w:anchor="_Toc447098703" w:history="1">
        <w:r w:rsidR="00501592" w:rsidRPr="00362953">
          <w:rPr>
            <w:rStyle w:val="Hyperlink"/>
            <w:noProof/>
          </w:rPr>
          <w:t>12.5</w:t>
        </w:r>
        <w:r w:rsidR="00501592">
          <w:rPr>
            <w:rFonts w:asciiTheme="minorHAnsi" w:eastAsiaTheme="minorEastAsia" w:hAnsiTheme="minorHAnsi" w:cstheme="minorBidi"/>
            <w:b w:val="0"/>
            <w:noProof/>
            <w:sz w:val="22"/>
            <w:szCs w:val="22"/>
          </w:rPr>
          <w:tab/>
        </w:r>
        <w:r w:rsidR="00501592" w:rsidRPr="00362953">
          <w:rPr>
            <w:rStyle w:val="Hyperlink"/>
            <w:noProof/>
          </w:rPr>
          <w:t>Drug Interaction Severity Change</w:t>
        </w:r>
        <w:r w:rsidR="00501592">
          <w:rPr>
            <w:noProof/>
            <w:webHidden/>
          </w:rPr>
          <w:tab/>
        </w:r>
        <w:r w:rsidR="00501592">
          <w:rPr>
            <w:noProof/>
            <w:webHidden/>
          </w:rPr>
          <w:fldChar w:fldCharType="begin"/>
        </w:r>
        <w:r w:rsidR="00501592">
          <w:rPr>
            <w:noProof/>
            <w:webHidden/>
          </w:rPr>
          <w:instrText xml:space="preserve"> PAGEREF _Toc447098703 \h </w:instrText>
        </w:r>
        <w:r w:rsidR="00501592">
          <w:rPr>
            <w:noProof/>
            <w:webHidden/>
          </w:rPr>
        </w:r>
        <w:r w:rsidR="00501592">
          <w:rPr>
            <w:noProof/>
            <w:webHidden/>
          </w:rPr>
          <w:fldChar w:fldCharType="separate"/>
        </w:r>
        <w:r w:rsidR="00F57AE1">
          <w:rPr>
            <w:noProof/>
            <w:webHidden/>
          </w:rPr>
          <w:t>142</w:t>
        </w:r>
        <w:r w:rsidR="00501592">
          <w:rPr>
            <w:noProof/>
            <w:webHidden/>
          </w:rPr>
          <w:fldChar w:fldCharType="end"/>
        </w:r>
      </w:hyperlink>
    </w:p>
    <w:p w14:paraId="1C47B30B" w14:textId="77777777" w:rsidR="00501592" w:rsidRDefault="00F87CCF">
      <w:pPr>
        <w:pStyle w:val="TOC3"/>
        <w:rPr>
          <w:rFonts w:asciiTheme="minorHAnsi" w:eastAsiaTheme="minorEastAsia" w:hAnsiTheme="minorHAnsi" w:cstheme="minorBidi"/>
          <w:color w:val="auto"/>
          <w:kern w:val="0"/>
          <w:sz w:val="22"/>
          <w:szCs w:val="22"/>
        </w:rPr>
      </w:pPr>
      <w:hyperlink w:anchor="_Toc447098704" w:history="1">
        <w:r w:rsidR="00501592" w:rsidRPr="00362953">
          <w:rPr>
            <w:rStyle w:val="Hyperlink"/>
          </w:rPr>
          <w:t>12.5.1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Editing Case 2</w:t>
        </w:r>
        <w:r w:rsidR="00501592">
          <w:rPr>
            <w:webHidden/>
          </w:rPr>
          <w:tab/>
        </w:r>
        <w:r w:rsidR="00501592">
          <w:rPr>
            <w:webHidden/>
          </w:rPr>
          <w:fldChar w:fldCharType="begin"/>
        </w:r>
        <w:r w:rsidR="00501592">
          <w:rPr>
            <w:webHidden/>
          </w:rPr>
          <w:instrText xml:space="preserve"> PAGEREF _Toc447098704 \h </w:instrText>
        </w:r>
        <w:r w:rsidR="00501592">
          <w:rPr>
            <w:webHidden/>
          </w:rPr>
        </w:r>
        <w:r w:rsidR="00501592">
          <w:rPr>
            <w:webHidden/>
          </w:rPr>
          <w:fldChar w:fldCharType="separate"/>
        </w:r>
        <w:r w:rsidR="00F57AE1">
          <w:rPr>
            <w:webHidden/>
          </w:rPr>
          <w:t>142</w:t>
        </w:r>
        <w:r w:rsidR="00501592">
          <w:rPr>
            <w:webHidden/>
          </w:rPr>
          <w:fldChar w:fldCharType="end"/>
        </w:r>
      </w:hyperlink>
    </w:p>
    <w:p w14:paraId="05AC6160" w14:textId="77777777" w:rsidR="00501592" w:rsidRDefault="00F87CCF">
      <w:pPr>
        <w:pStyle w:val="TOC2"/>
        <w:rPr>
          <w:rFonts w:asciiTheme="minorHAnsi" w:eastAsiaTheme="minorEastAsia" w:hAnsiTheme="minorHAnsi" w:cstheme="minorBidi"/>
          <w:b w:val="0"/>
          <w:noProof/>
          <w:sz w:val="22"/>
          <w:szCs w:val="22"/>
        </w:rPr>
      </w:pPr>
      <w:hyperlink w:anchor="_Toc447098705" w:history="1">
        <w:r w:rsidR="00501592" w:rsidRPr="00362953">
          <w:rPr>
            <w:rStyle w:val="Hyperlink"/>
            <w:noProof/>
          </w:rPr>
          <w:t>12.6</w:t>
        </w:r>
        <w:r w:rsidR="00501592">
          <w:rPr>
            <w:rFonts w:asciiTheme="minorHAnsi" w:eastAsiaTheme="minorEastAsia" w:hAnsiTheme="minorHAnsi" w:cstheme="minorBidi"/>
            <w:b w:val="0"/>
            <w:noProof/>
            <w:sz w:val="22"/>
            <w:szCs w:val="22"/>
          </w:rPr>
          <w:tab/>
        </w:r>
        <w:r w:rsidR="00501592" w:rsidRPr="00362953">
          <w:rPr>
            <w:rStyle w:val="Hyperlink"/>
            <w:noProof/>
          </w:rPr>
          <w:t>Remove Drug Pair from Interaction</w:t>
        </w:r>
        <w:r w:rsidR="00501592">
          <w:rPr>
            <w:noProof/>
            <w:webHidden/>
          </w:rPr>
          <w:tab/>
        </w:r>
        <w:r w:rsidR="00501592">
          <w:rPr>
            <w:noProof/>
            <w:webHidden/>
          </w:rPr>
          <w:fldChar w:fldCharType="begin"/>
        </w:r>
        <w:r w:rsidR="00501592">
          <w:rPr>
            <w:noProof/>
            <w:webHidden/>
          </w:rPr>
          <w:instrText xml:space="preserve"> PAGEREF _Toc447098705 \h </w:instrText>
        </w:r>
        <w:r w:rsidR="00501592">
          <w:rPr>
            <w:noProof/>
            <w:webHidden/>
          </w:rPr>
        </w:r>
        <w:r w:rsidR="00501592">
          <w:rPr>
            <w:noProof/>
            <w:webHidden/>
          </w:rPr>
          <w:fldChar w:fldCharType="separate"/>
        </w:r>
        <w:r w:rsidR="00F57AE1">
          <w:rPr>
            <w:noProof/>
            <w:webHidden/>
          </w:rPr>
          <w:t>143</w:t>
        </w:r>
        <w:r w:rsidR="00501592">
          <w:rPr>
            <w:noProof/>
            <w:webHidden/>
          </w:rPr>
          <w:fldChar w:fldCharType="end"/>
        </w:r>
      </w:hyperlink>
    </w:p>
    <w:p w14:paraId="41205214" w14:textId="77777777" w:rsidR="00501592" w:rsidRDefault="00F87CCF">
      <w:pPr>
        <w:pStyle w:val="TOC3"/>
        <w:rPr>
          <w:rFonts w:asciiTheme="minorHAnsi" w:eastAsiaTheme="minorEastAsia" w:hAnsiTheme="minorHAnsi" w:cstheme="minorBidi"/>
          <w:color w:val="auto"/>
          <w:kern w:val="0"/>
          <w:sz w:val="22"/>
          <w:szCs w:val="22"/>
        </w:rPr>
      </w:pPr>
      <w:hyperlink w:anchor="_Toc447098706" w:history="1">
        <w:r w:rsidR="00501592" w:rsidRPr="00362953">
          <w:rPr>
            <w:rStyle w:val="Hyperlink"/>
          </w:rPr>
          <w:t>12.6.1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_Toc447098706 \h </w:instrText>
        </w:r>
        <w:r w:rsidR="00501592">
          <w:rPr>
            <w:webHidden/>
          </w:rPr>
        </w:r>
        <w:r w:rsidR="00501592">
          <w:rPr>
            <w:webHidden/>
          </w:rPr>
          <w:fldChar w:fldCharType="separate"/>
        </w:r>
        <w:r w:rsidR="00F57AE1">
          <w:rPr>
            <w:webHidden/>
          </w:rPr>
          <w:t>143</w:t>
        </w:r>
        <w:r w:rsidR="00501592">
          <w:rPr>
            <w:webHidden/>
          </w:rPr>
          <w:fldChar w:fldCharType="end"/>
        </w:r>
      </w:hyperlink>
    </w:p>
    <w:p w14:paraId="0FF99792" w14:textId="77777777" w:rsidR="00501592" w:rsidRDefault="00F87CCF">
      <w:pPr>
        <w:pStyle w:val="TOC2"/>
        <w:rPr>
          <w:rFonts w:asciiTheme="minorHAnsi" w:eastAsiaTheme="minorEastAsia" w:hAnsiTheme="minorHAnsi" w:cstheme="minorBidi"/>
          <w:b w:val="0"/>
          <w:noProof/>
          <w:sz w:val="22"/>
          <w:szCs w:val="22"/>
        </w:rPr>
      </w:pPr>
      <w:hyperlink w:anchor="_Toc447098707" w:history="1">
        <w:r w:rsidR="00501592" w:rsidRPr="00362953">
          <w:rPr>
            <w:rStyle w:val="Hyperlink"/>
            <w:noProof/>
          </w:rPr>
          <w:t>12.7</w:t>
        </w:r>
        <w:r w:rsidR="00501592">
          <w:rPr>
            <w:rFonts w:asciiTheme="minorHAnsi" w:eastAsiaTheme="minorEastAsia" w:hAnsiTheme="minorHAnsi" w:cstheme="minorBidi"/>
            <w:b w:val="0"/>
            <w:noProof/>
            <w:sz w:val="22"/>
            <w:szCs w:val="22"/>
          </w:rPr>
          <w:tab/>
        </w:r>
        <w:r w:rsidR="00501592" w:rsidRPr="00362953">
          <w:rPr>
            <w:rStyle w:val="Hyperlink"/>
            <w:noProof/>
          </w:rPr>
          <w:t>Create Professional Monograph</w:t>
        </w:r>
        <w:r w:rsidR="00501592">
          <w:rPr>
            <w:noProof/>
            <w:webHidden/>
          </w:rPr>
          <w:tab/>
        </w:r>
        <w:r w:rsidR="00501592">
          <w:rPr>
            <w:noProof/>
            <w:webHidden/>
          </w:rPr>
          <w:fldChar w:fldCharType="begin"/>
        </w:r>
        <w:r w:rsidR="00501592">
          <w:rPr>
            <w:noProof/>
            <w:webHidden/>
          </w:rPr>
          <w:instrText xml:space="preserve"> PAGEREF _Toc447098707 \h </w:instrText>
        </w:r>
        <w:r w:rsidR="00501592">
          <w:rPr>
            <w:noProof/>
            <w:webHidden/>
          </w:rPr>
        </w:r>
        <w:r w:rsidR="00501592">
          <w:rPr>
            <w:noProof/>
            <w:webHidden/>
          </w:rPr>
          <w:fldChar w:fldCharType="separate"/>
        </w:r>
        <w:r w:rsidR="00F57AE1">
          <w:rPr>
            <w:noProof/>
            <w:webHidden/>
          </w:rPr>
          <w:t>143</w:t>
        </w:r>
        <w:r w:rsidR="00501592">
          <w:rPr>
            <w:noProof/>
            <w:webHidden/>
          </w:rPr>
          <w:fldChar w:fldCharType="end"/>
        </w:r>
      </w:hyperlink>
    </w:p>
    <w:p w14:paraId="75386865" w14:textId="77777777" w:rsidR="00501592" w:rsidRDefault="00F87CCF">
      <w:pPr>
        <w:pStyle w:val="TOC3"/>
        <w:rPr>
          <w:rFonts w:asciiTheme="minorHAnsi" w:eastAsiaTheme="minorEastAsia" w:hAnsiTheme="minorHAnsi" w:cstheme="minorBidi"/>
          <w:color w:val="auto"/>
          <w:kern w:val="0"/>
          <w:sz w:val="22"/>
          <w:szCs w:val="22"/>
        </w:rPr>
      </w:pPr>
      <w:hyperlink w:anchor="_Toc447098708" w:history="1">
        <w:r w:rsidR="00501592" w:rsidRPr="00362953">
          <w:rPr>
            <w:rStyle w:val="Hyperlink"/>
          </w:rPr>
          <w:t>12.7.1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_Toc447098708 \h </w:instrText>
        </w:r>
        <w:r w:rsidR="00501592">
          <w:rPr>
            <w:webHidden/>
          </w:rPr>
        </w:r>
        <w:r w:rsidR="00501592">
          <w:rPr>
            <w:webHidden/>
          </w:rPr>
          <w:fldChar w:fldCharType="separate"/>
        </w:r>
        <w:r w:rsidR="00F57AE1">
          <w:rPr>
            <w:webHidden/>
          </w:rPr>
          <w:t>144</w:t>
        </w:r>
        <w:r w:rsidR="00501592">
          <w:rPr>
            <w:webHidden/>
          </w:rPr>
          <w:fldChar w:fldCharType="end"/>
        </w:r>
      </w:hyperlink>
    </w:p>
    <w:p w14:paraId="1009D8EA" w14:textId="77777777" w:rsidR="00501592" w:rsidRDefault="00F87CCF">
      <w:pPr>
        <w:pStyle w:val="TOC1"/>
        <w:rPr>
          <w:rFonts w:asciiTheme="minorHAnsi" w:eastAsiaTheme="minorEastAsia" w:hAnsiTheme="minorHAnsi" w:cstheme="minorBidi"/>
          <w:b w:val="0"/>
          <w:noProof/>
          <w:sz w:val="22"/>
          <w:szCs w:val="22"/>
        </w:rPr>
      </w:pPr>
      <w:hyperlink w:anchor="_Toc447098709" w:history="1">
        <w:r w:rsidR="00501592" w:rsidRPr="00362953">
          <w:rPr>
            <w:rStyle w:val="Hyperlink"/>
            <w:noProof/>
          </w:rPr>
          <w:t>13</w:t>
        </w:r>
        <w:r w:rsidR="00501592">
          <w:rPr>
            <w:rFonts w:asciiTheme="minorHAnsi" w:eastAsiaTheme="minorEastAsia" w:hAnsiTheme="minorHAnsi" w:cstheme="minorBidi"/>
            <w:b w:val="0"/>
            <w:noProof/>
            <w:sz w:val="22"/>
            <w:szCs w:val="22"/>
          </w:rPr>
          <w:tab/>
        </w:r>
        <w:r w:rsidR="00501592" w:rsidRPr="00362953">
          <w:rPr>
            <w:rStyle w:val="Hyperlink"/>
            <w:noProof/>
          </w:rPr>
          <w:t>Contact Us</w:t>
        </w:r>
        <w:r w:rsidR="00501592">
          <w:rPr>
            <w:noProof/>
            <w:webHidden/>
          </w:rPr>
          <w:tab/>
        </w:r>
        <w:r w:rsidR="00501592">
          <w:rPr>
            <w:noProof/>
            <w:webHidden/>
          </w:rPr>
          <w:fldChar w:fldCharType="begin"/>
        </w:r>
        <w:r w:rsidR="00501592">
          <w:rPr>
            <w:noProof/>
            <w:webHidden/>
          </w:rPr>
          <w:instrText xml:space="preserve"> PAGEREF _Toc447098709 \h </w:instrText>
        </w:r>
        <w:r w:rsidR="00501592">
          <w:rPr>
            <w:noProof/>
            <w:webHidden/>
          </w:rPr>
        </w:r>
        <w:r w:rsidR="00501592">
          <w:rPr>
            <w:noProof/>
            <w:webHidden/>
          </w:rPr>
          <w:fldChar w:fldCharType="separate"/>
        </w:r>
        <w:r w:rsidR="00F57AE1">
          <w:rPr>
            <w:noProof/>
            <w:webHidden/>
          </w:rPr>
          <w:t>145</w:t>
        </w:r>
        <w:r w:rsidR="00501592">
          <w:rPr>
            <w:noProof/>
            <w:webHidden/>
          </w:rPr>
          <w:fldChar w:fldCharType="end"/>
        </w:r>
      </w:hyperlink>
    </w:p>
    <w:p w14:paraId="64D343F9" w14:textId="77777777" w:rsidR="00501592" w:rsidRDefault="00F87CCF">
      <w:pPr>
        <w:pStyle w:val="TOC1"/>
        <w:rPr>
          <w:rFonts w:asciiTheme="minorHAnsi" w:eastAsiaTheme="minorEastAsia" w:hAnsiTheme="minorHAnsi" w:cstheme="minorBidi"/>
          <w:b w:val="0"/>
          <w:noProof/>
          <w:sz w:val="22"/>
          <w:szCs w:val="22"/>
        </w:rPr>
      </w:pPr>
      <w:hyperlink w:anchor="_Toc447098710" w:history="1">
        <w:r w:rsidR="00501592" w:rsidRPr="00362953">
          <w:rPr>
            <w:rStyle w:val="Hyperlink"/>
            <w:noProof/>
          </w:rPr>
          <w:t>14</w:t>
        </w:r>
        <w:r w:rsidR="00501592">
          <w:rPr>
            <w:rFonts w:asciiTheme="minorHAnsi" w:eastAsiaTheme="minorEastAsia" w:hAnsiTheme="minorHAnsi" w:cstheme="minorBidi"/>
            <w:b w:val="0"/>
            <w:noProof/>
            <w:sz w:val="22"/>
            <w:szCs w:val="22"/>
          </w:rPr>
          <w:tab/>
        </w:r>
        <w:r w:rsidR="00501592" w:rsidRPr="00362953">
          <w:rPr>
            <w:rStyle w:val="Hyperlink"/>
            <w:noProof/>
          </w:rPr>
          <w:t>Reports</w:t>
        </w:r>
        <w:r w:rsidR="00501592">
          <w:rPr>
            <w:noProof/>
            <w:webHidden/>
          </w:rPr>
          <w:tab/>
        </w:r>
        <w:r w:rsidR="00501592">
          <w:rPr>
            <w:noProof/>
            <w:webHidden/>
          </w:rPr>
          <w:fldChar w:fldCharType="begin"/>
        </w:r>
        <w:r w:rsidR="00501592">
          <w:rPr>
            <w:noProof/>
            <w:webHidden/>
          </w:rPr>
          <w:instrText xml:space="preserve"> PAGEREF _Toc447098710 \h </w:instrText>
        </w:r>
        <w:r w:rsidR="00501592">
          <w:rPr>
            <w:noProof/>
            <w:webHidden/>
          </w:rPr>
        </w:r>
        <w:r w:rsidR="00501592">
          <w:rPr>
            <w:noProof/>
            <w:webHidden/>
          </w:rPr>
          <w:fldChar w:fldCharType="separate"/>
        </w:r>
        <w:r w:rsidR="00F57AE1">
          <w:rPr>
            <w:noProof/>
            <w:webHidden/>
          </w:rPr>
          <w:t>147</w:t>
        </w:r>
        <w:r w:rsidR="00501592">
          <w:rPr>
            <w:noProof/>
            <w:webHidden/>
          </w:rPr>
          <w:fldChar w:fldCharType="end"/>
        </w:r>
      </w:hyperlink>
    </w:p>
    <w:p w14:paraId="17E3A5CA" w14:textId="77777777" w:rsidR="00501592" w:rsidRDefault="00F87CCF">
      <w:pPr>
        <w:pStyle w:val="TOC2"/>
        <w:rPr>
          <w:rFonts w:asciiTheme="minorHAnsi" w:eastAsiaTheme="minorEastAsia" w:hAnsiTheme="minorHAnsi" w:cstheme="minorBidi"/>
          <w:b w:val="0"/>
          <w:noProof/>
          <w:sz w:val="22"/>
          <w:szCs w:val="22"/>
        </w:rPr>
      </w:pPr>
      <w:hyperlink w:anchor="_Toc447098711" w:history="1">
        <w:r w:rsidR="00501592" w:rsidRPr="00362953">
          <w:rPr>
            <w:rStyle w:val="Hyperlink"/>
            <w:noProof/>
          </w:rPr>
          <w:t>14.1</w:t>
        </w:r>
        <w:r w:rsidR="00501592">
          <w:rPr>
            <w:rFonts w:asciiTheme="minorHAnsi" w:eastAsiaTheme="minorEastAsia" w:hAnsiTheme="minorHAnsi" w:cstheme="minorBidi"/>
            <w:b w:val="0"/>
            <w:noProof/>
            <w:sz w:val="22"/>
            <w:szCs w:val="22"/>
          </w:rPr>
          <w:tab/>
        </w:r>
        <w:r w:rsidR="00501592" w:rsidRPr="00362953">
          <w:rPr>
            <w:rStyle w:val="Hyperlink"/>
            <w:noProof/>
          </w:rPr>
          <w:t>Active Customization Reports</w:t>
        </w:r>
        <w:r w:rsidR="00501592">
          <w:rPr>
            <w:noProof/>
            <w:webHidden/>
          </w:rPr>
          <w:tab/>
        </w:r>
        <w:r w:rsidR="00501592">
          <w:rPr>
            <w:noProof/>
            <w:webHidden/>
          </w:rPr>
          <w:fldChar w:fldCharType="begin"/>
        </w:r>
        <w:r w:rsidR="00501592">
          <w:rPr>
            <w:noProof/>
            <w:webHidden/>
          </w:rPr>
          <w:instrText xml:space="preserve"> PAGEREF _Toc447098711 \h </w:instrText>
        </w:r>
        <w:r w:rsidR="00501592">
          <w:rPr>
            <w:noProof/>
            <w:webHidden/>
          </w:rPr>
        </w:r>
        <w:r w:rsidR="00501592">
          <w:rPr>
            <w:noProof/>
            <w:webHidden/>
          </w:rPr>
          <w:fldChar w:fldCharType="separate"/>
        </w:r>
        <w:r w:rsidR="00F57AE1">
          <w:rPr>
            <w:noProof/>
            <w:webHidden/>
          </w:rPr>
          <w:t>147</w:t>
        </w:r>
        <w:r w:rsidR="00501592">
          <w:rPr>
            <w:noProof/>
            <w:webHidden/>
          </w:rPr>
          <w:fldChar w:fldCharType="end"/>
        </w:r>
      </w:hyperlink>
    </w:p>
    <w:p w14:paraId="135BF34D" w14:textId="77777777" w:rsidR="00501592" w:rsidRDefault="00F87CCF">
      <w:pPr>
        <w:pStyle w:val="TOC3"/>
        <w:rPr>
          <w:rFonts w:asciiTheme="minorHAnsi" w:eastAsiaTheme="minorEastAsia" w:hAnsiTheme="minorHAnsi" w:cstheme="minorBidi"/>
          <w:color w:val="auto"/>
          <w:kern w:val="0"/>
          <w:sz w:val="22"/>
          <w:szCs w:val="22"/>
        </w:rPr>
      </w:pPr>
      <w:hyperlink w:anchor="_Toc447098712" w:history="1">
        <w:r w:rsidR="00501592" w:rsidRPr="00362953">
          <w:rPr>
            <w:rStyle w:val="Hyperlink"/>
          </w:rPr>
          <w:t>14.1.1</w:t>
        </w:r>
        <w:r w:rsidR="00501592">
          <w:rPr>
            <w:rFonts w:asciiTheme="minorHAnsi" w:eastAsiaTheme="minorEastAsia" w:hAnsiTheme="minorHAnsi" w:cstheme="minorBidi"/>
            <w:color w:val="auto"/>
            <w:kern w:val="0"/>
            <w:sz w:val="22"/>
            <w:szCs w:val="22"/>
          </w:rPr>
          <w:tab/>
        </w:r>
        <w:r w:rsidR="00501592" w:rsidRPr="00362953">
          <w:rPr>
            <w:rStyle w:val="Hyperlink"/>
          </w:rPr>
          <w:t>FDB Custom Dose Range Report</w:t>
        </w:r>
        <w:r w:rsidR="00501592">
          <w:rPr>
            <w:webHidden/>
          </w:rPr>
          <w:tab/>
        </w:r>
        <w:r w:rsidR="00501592">
          <w:rPr>
            <w:webHidden/>
          </w:rPr>
          <w:fldChar w:fldCharType="begin"/>
        </w:r>
        <w:r w:rsidR="00501592">
          <w:rPr>
            <w:webHidden/>
          </w:rPr>
          <w:instrText xml:space="preserve"> PAGEREF _Toc447098712 \h </w:instrText>
        </w:r>
        <w:r w:rsidR="00501592">
          <w:rPr>
            <w:webHidden/>
          </w:rPr>
        </w:r>
        <w:r w:rsidR="00501592">
          <w:rPr>
            <w:webHidden/>
          </w:rPr>
          <w:fldChar w:fldCharType="separate"/>
        </w:r>
        <w:r w:rsidR="00F57AE1">
          <w:rPr>
            <w:webHidden/>
          </w:rPr>
          <w:t>148</w:t>
        </w:r>
        <w:r w:rsidR="00501592">
          <w:rPr>
            <w:webHidden/>
          </w:rPr>
          <w:fldChar w:fldCharType="end"/>
        </w:r>
      </w:hyperlink>
    </w:p>
    <w:p w14:paraId="49919E4C" w14:textId="77777777" w:rsidR="00501592" w:rsidRDefault="00F87CCF">
      <w:pPr>
        <w:pStyle w:val="TOC3"/>
        <w:rPr>
          <w:rFonts w:asciiTheme="minorHAnsi" w:eastAsiaTheme="minorEastAsia" w:hAnsiTheme="minorHAnsi" w:cstheme="minorBidi"/>
          <w:color w:val="auto"/>
          <w:kern w:val="0"/>
          <w:sz w:val="22"/>
          <w:szCs w:val="22"/>
        </w:rPr>
      </w:pPr>
      <w:hyperlink w:anchor="_Toc447098713" w:history="1">
        <w:r w:rsidR="00501592" w:rsidRPr="00362953">
          <w:rPr>
            <w:rStyle w:val="Hyperlink"/>
          </w:rPr>
          <w:t>14.1.2</w:t>
        </w:r>
        <w:r w:rsidR="00501592">
          <w:rPr>
            <w:rFonts w:asciiTheme="minorHAnsi" w:eastAsiaTheme="minorEastAsia" w:hAnsiTheme="minorHAnsi" w:cstheme="minorBidi"/>
            <w:color w:val="auto"/>
            <w:kern w:val="0"/>
            <w:sz w:val="22"/>
            <w:szCs w:val="22"/>
          </w:rPr>
          <w:tab/>
        </w:r>
        <w:r w:rsidR="00501592" w:rsidRPr="00362953">
          <w:rPr>
            <w:rStyle w:val="Hyperlink"/>
          </w:rPr>
          <w:t>FDB Custom Drug-Drug Interaction Report</w:t>
        </w:r>
        <w:r w:rsidR="00501592">
          <w:rPr>
            <w:webHidden/>
          </w:rPr>
          <w:tab/>
        </w:r>
        <w:r w:rsidR="00501592">
          <w:rPr>
            <w:webHidden/>
          </w:rPr>
          <w:fldChar w:fldCharType="begin"/>
        </w:r>
        <w:r w:rsidR="00501592">
          <w:rPr>
            <w:webHidden/>
          </w:rPr>
          <w:instrText xml:space="preserve"> PAGEREF _Toc447098713 \h </w:instrText>
        </w:r>
        <w:r w:rsidR="00501592">
          <w:rPr>
            <w:webHidden/>
          </w:rPr>
        </w:r>
        <w:r w:rsidR="00501592">
          <w:rPr>
            <w:webHidden/>
          </w:rPr>
          <w:fldChar w:fldCharType="separate"/>
        </w:r>
        <w:r w:rsidR="00F57AE1">
          <w:rPr>
            <w:webHidden/>
          </w:rPr>
          <w:t>149</w:t>
        </w:r>
        <w:r w:rsidR="00501592">
          <w:rPr>
            <w:webHidden/>
          </w:rPr>
          <w:fldChar w:fldCharType="end"/>
        </w:r>
      </w:hyperlink>
    </w:p>
    <w:p w14:paraId="7272B4D4" w14:textId="77777777" w:rsidR="00501592" w:rsidRDefault="00F87CCF">
      <w:pPr>
        <w:pStyle w:val="TOC3"/>
        <w:rPr>
          <w:rFonts w:asciiTheme="minorHAnsi" w:eastAsiaTheme="minorEastAsia" w:hAnsiTheme="minorHAnsi" w:cstheme="minorBidi"/>
          <w:color w:val="auto"/>
          <w:kern w:val="0"/>
          <w:sz w:val="22"/>
          <w:szCs w:val="22"/>
        </w:rPr>
      </w:pPr>
      <w:hyperlink w:anchor="_Toc447098714" w:history="1">
        <w:r w:rsidR="00501592" w:rsidRPr="00362953">
          <w:rPr>
            <w:rStyle w:val="Hyperlink"/>
          </w:rPr>
          <w:t>14.1.3</w:t>
        </w:r>
        <w:r w:rsidR="00501592">
          <w:rPr>
            <w:rFonts w:asciiTheme="minorHAnsi" w:eastAsiaTheme="minorEastAsia" w:hAnsiTheme="minorHAnsi" w:cstheme="minorBidi"/>
            <w:color w:val="auto"/>
            <w:kern w:val="0"/>
            <w:sz w:val="22"/>
            <w:szCs w:val="22"/>
          </w:rPr>
          <w:tab/>
        </w:r>
        <w:r w:rsidR="00501592" w:rsidRPr="00362953">
          <w:rPr>
            <w:rStyle w:val="Hyperlink"/>
          </w:rPr>
          <w:t>FDB Custom Duplicate Therapy Report</w:t>
        </w:r>
        <w:r w:rsidR="00501592">
          <w:rPr>
            <w:webHidden/>
          </w:rPr>
          <w:tab/>
        </w:r>
        <w:r w:rsidR="00501592">
          <w:rPr>
            <w:webHidden/>
          </w:rPr>
          <w:fldChar w:fldCharType="begin"/>
        </w:r>
        <w:r w:rsidR="00501592">
          <w:rPr>
            <w:webHidden/>
          </w:rPr>
          <w:instrText xml:space="preserve"> PAGEREF _Toc447098714 \h </w:instrText>
        </w:r>
        <w:r w:rsidR="00501592">
          <w:rPr>
            <w:webHidden/>
          </w:rPr>
        </w:r>
        <w:r w:rsidR="00501592">
          <w:rPr>
            <w:webHidden/>
          </w:rPr>
          <w:fldChar w:fldCharType="separate"/>
        </w:r>
        <w:r w:rsidR="00F57AE1">
          <w:rPr>
            <w:webHidden/>
          </w:rPr>
          <w:t>150</w:t>
        </w:r>
        <w:r w:rsidR="00501592">
          <w:rPr>
            <w:webHidden/>
          </w:rPr>
          <w:fldChar w:fldCharType="end"/>
        </w:r>
      </w:hyperlink>
    </w:p>
    <w:p w14:paraId="35902672" w14:textId="77777777" w:rsidR="00501592" w:rsidRDefault="00F87CCF">
      <w:pPr>
        <w:pStyle w:val="TOC3"/>
        <w:rPr>
          <w:rFonts w:asciiTheme="minorHAnsi" w:eastAsiaTheme="minorEastAsia" w:hAnsiTheme="minorHAnsi" w:cstheme="minorBidi"/>
          <w:color w:val="auto"/>
          <w:kern w:val="0"/>
          <w:sz w:val="22"/>
          <w:szCs w:val="22"/>
        </w:rPr>
      </w:pPr>
      <w:hyperlink w:anchor="_Toc447098715" w:history="1">
        <w:r w:rsidR="00501592" w:rsidRPr="00362953">
          <w:rPr>
            <w:rStyle w:val="Hyperlink"/>
          </w:rPr>
          <w:t>14.1.4</w:t>
        </w:r>
        <w:r w:rsidR="00501592">
          <w:rPr>
            <w:rFonts w:asciiTheme="minorHAnsi" w:eastAsiaTheme="minorEastAsia" w:hAnsiTheme="minorHAnsi" w:cstheme="minorBidi"/>
            <w:color w:val="auto"/>
            <w:kern w:val="0"/>
            <w:sz w:val="22"/>
            <w:szCs w:val="22"/>
          </w:rPr>
          <w:tab/>
        </w:r>
        <w:r w:rsidR="00501592" w:rsidRPr="00362953">
          <w:rPr>
            <w:rStyle w:val="Hyperlink"/>
          </w:rPr>
          <w:t>FDB Custom Professional Monograph Report</w:t>
        </w:r>
        <w:r w:rsidR="00501592">
          <w:rPr>
            <w:webHidden/>
          </w:rPr>
          <w:tab/>
        </w:r>
        <w:r w:rsidR="00501592">
          <w:rPr>
            <w:webHidden/>
          </w:rPr>
          <w:fldChar w:fldCharType="begin"/>
        </w:r>
        <w:r w:rsidR="00501592">
          <w:rPr>
            <w:webHidden/>
          </w:rPr>
          <w:instrText xml:space="preserve"> PAGEREF _Toc447098715 \h </w:instrText>
        </w:r>
        <w:r w:rsidR="00501592">
          <w:rPr>
            <w:webHidden/>
          </w:rPr>
        </w:r>
        <w:r w:rsidR="00501592">
          <w:rPr>
            <w:webHidden/>
          </w:rPr>
          <w:fldChar w:fldCharType="separate"/>
        </w:r>
        <w:r w:rsidR="00F57AE1">
          <w:rPr>
            <w:webHidden/>
          </w:rPr>
          <w:t>151</w:t>
        </w:r>
        <w:r w:rsidR="00501592">
          <w:rPr>
            <w:webHidden/>
          </w:rPr>
          <w:fldChar w:fldCharType="end"/>
        </w:r>
      </w:hyperlink>
    </w:p>
    <w:p w14:paraId="761FBFCC" w14:textId="77777777" w:rsidR="00501592" w:rsidRDefault="00F87CCF">
      <w:pPr>
        <w:pStyle w:val="TOC3"/>
        <w:rPr>
          <w:rFonts w:asciiTheme="minorHAnsi" w:eastAsiaTheme="minorEastAsia" w:hAnsiTheme="minorHAnsi" w:cstheme="minorBidi"/>
          <w:color w:val="auto"/>
          <w:kern w:val="0"/>
          <w:sz w:val="22"/>
          <w:szCs w:val="22"/>
        </w:rPr>
      </w:pPr>
      <w:hyperlink w:anchor="_Toc447098716" w:history="1">
        <w:r w:rsidR="00501592" w:rsidRPr="00362953">
          <w:rPr>
            <w:rStyle w:val="Hyperlink"/>
          </w:rPr>
          <w:t>14.1.5</w:t>
        </w:r>
        <w:r w:rsidR="00501592">
          <w:rPr>
            <w:rFonts w:asciiTheme="minorHAnsi" w:eastAsiaTheme="minorEastAsia" w:hAnsiTheme="minorHAnsi" w:cstheme="minorBidi"/>
            <w:color w:val="auto"/>
            <w:kern w:val="0"/>
            <w:sz w:val="22"/>
            <w:szCs w:val="22"/>
          </w:rPr>
          <w:tab/>
        </w:r>
        <w:r w:rsidR="00501592" w:rsidRPr="00362953">
          <w:rPr>
            <w:rStyle w:val="Hyperlink"/>
          </w:rPr>
          <w:t>Deleted Monograph Customization Report</w:t>
        </w:r>
        <w:r w:rsidR="00501592">
          <w:rPr>
            <w:webHidden/>
          </w:rPr>
          <w:tab/>
        </w:r>
        <w:r w:rsidR="00501592">
          <w:rPr>
            <w:webHidden/>
          </w:rPr>
          <w:fldChar w:fldCharType="begin"/>
        </w:r>
        <w:r w:rsidR="00501592">
          <w:rPr>
            <w:webHidden/>
          </w:rPr>
          <w:instrText xml:space="preserve"> PAGEREF _Toc447098716 \h </w:instrText>
        </w:r>
        <w:r w:rsidR="00501592">
          <w:rPr>
            <w:webHidden/>
          </w:rPr>
        </w:r>
        <w:r w:rsidR="00501592">
          <w:rPr>
            <w:webHidden/>
          </w:rPr>
          <w:fldChar w:fldCharType="separate"/>
        </w:r>
        <w:r w:rsidR="00F57AE1">
          <w:rPr>
            <w:webHidden/>
          </w:rPr>
          <w:t>151</w:t>
        </w:r>
        <w:r w:rsidR="00501592">
          <w:rPr>
            <w:webHidden/>
          </w:rPr>
          <w:fldChar w:fldCharType="end"/>
        </w:r>
      </w:hyperlink>
    </w:p>
    <w:p w14:paraId="3B0DF3E3" w14:textId="77777777" w:rsidR="00501592" w:rsidRDefault="00F87CCF">
      <w:pPr>
        <w:pStyle w:val="TOC3"/>
        <w:rPr>
          <w:rFonts w:asciiTheme="minorHAnsi" w:eastAsiaTheme="minorEastAsia" w:hAnsiTheme="minorHAnsi" w:cstheme="minorBidi"/>
          <w:color w:val="auto"/>
          <w:kern w:val="0"/>
          <w:sz w:val="22"/>
          <w:szCs w:val="22"/>
        </w:rPr>
      </w:pPr>
      <w:hyperlink w:anchor="_Toc447098717" w:history="1">
        <w:r w:rsidR="00501592" w:rsidRPr="00362953">
          <w:rPr>
            <w:rStyle w:val="Hyperlink"/>
          </w:rPr>
          <w:t>14.1.6</w:t>
        </w:r>
        <w:r w:rsidR="00501592">
          <w:rPr>
            <w:rFonts w:asciiTheme="minorHAnsi" w:eastAsiaTheme="minorEastAsia" w:hAnsiTheme="minorHAnsi" w:cstheme="minorBidi"/>
            <w:color w:val="auto"/>
            <w:kern w:val="0"/>
            <w:sz w:val="22"/>
            <w:szCs w:val="22"/>
          </w:rPr>
          <w:tab/>
        </w:r>
        <w:r w:rsidR="00501592" w:rsidRPr="00362953">
          <w:rPr>
            <w:rStyle w:val="Hyperlink"/>
          </w:rPr>
          <w:t>Null Drug Pairs Customization Report</w:t>
        </w:r>
        <w:r w:rsidR="00501592">
          <w:rPr>
            <w:webHidden/>
          </w:rPr>
          <w:tab/>
        </w:r>
        <w:r w:rsidR="00501592">
          <w:rPr>
            <w:webHidden/>
          </w:rPr>
          <w:fldChar w:fldCharType="begin"/>
        </w:r>
        <w:r w:rsidR="00501592">
          <w:rPr>
            <w:webHidden/>
          </w:rPr>
          <w:instrText xml:space="preserve"> PAGEREF _Toc447098717 \h </w:instrText>
        </w:r>
        <w:r w:rsidR="00501592">
          <w:rPr>
            <w:webHidden/>
          </w:rPr>
        </w:r>
        <w:r w:rsidR="00501592">
          <w:rPr>
            <w:webHidden/>
          </w:rPr>
          <w:fldChar w:fldCharType="separate"/>
        </w:r>
        <w:r w:rsidR="00F57AE1">
          <w:rPr>
            <w:webHidden/>
          </w:rPr>
          <w:t>152</w:t>
        </w:r>
        <w:r w:rsidR="00501592">
          <w:rPr>
            <w:webHidden/>
          </w:rPr>
          <w:fldChar w:fldCharType="end"/>
        </w:r>
      </w:hyperlink>
    </w:p>
    <w:p w14:paraId="21523232" w14:textId="77777777" w:rsidR="00501592" w:rsidRDefault="00F87CCF">
      <w:pPr>
        <w:pStyle w:val="TOC2"/>
        <w:rPr>
          <w:rFonts w:asciiTheme="minorHAnsi" w:eastAsiaTheme="minorEastAsia" w:hAnsiTheme="minorHAnsi" w:cstheme="minorBidi"/>
          <w:b w:val="0"/>
          <w:noProof/>
          <w:sz w:val="22"/>
          <w:szCs w:val="22"/>
        </w:rPr>
      </w:pPr>
      <w:hyperlink w:anchor="_Toc447098718" w:history="1">
        <w:r w:rsidR="00501592" w:rsidRPr="00362953">
          <w:rPr>
            <w:rStyle w:val="Hyperlink"/>
            <w:noProof/>
          </w:rPr>
          <w:t>14.2</w:t>
        </w:r>
        <w:r w:rsidR="00501592">
          <w:rPr>
            <w:rFonts w:asciiTheme="minorHAnsi" w:eastAsiaTheme="minorEastAsia" w:hAnsiTheme="minorHAnsi" w:cstheme="minorBidi"/>
            <w:b w:val="0"/>
            <w:noProof/>
            <w:sz w:val="22"/>
            <w:szCs w:val="22"/>
          </w:rPr>
          <w:tab/>
        </w:r>
        <w:r w:rsidR="00501592" w:rsidRPr="00362953">
          <w:rPr>
            <w:rStyle w:val="Hyperlink"/>
            <w:noProof/>
          </w:rPr>
          <w:t>FDB Comparison Reports</w:t>
        </w:r>
        <w:r w:rsidR="00501592">
          <w:rPr>
            <w:noProof/>
            <w:webHidden/>
          </w:rPr>
          <w:tab/>
        </w:r>
        <w:r w:rsidR="00501592">
          <w:rPr>
            <w:noProof/>
            <w:webHidden/>
          </w:rPr>
          <w:fldChar w:fldCharType="begin"/>
        </w:r>
        <w:r w:rsidR="00501592">
          <w:rPr>
            <w:noProof/>
            <w:webHidden/>
          </w:rPr>
          <w:instrText xml:space="preserve"> PAGEREF _Toc447098718 \h </w:instrText>
        </w:r>
        <w:r w:rsidR="00501592">
          <w:rPr>
            <w:noProof/>
            <w:webHidden/>
          </w:rPr>
        </w:r>
        <w:r w:rsidR="00501592">
          <w:rPr>
            <w:noProof/>
            <w:webHidden/>
          </w:rPr>
          <w:fldChar w:fldCharType="separate"/>
        </w:r>
        <w:r w:rsidR="00F57AE1">
          <w:rPr>
            <w:noProof/>
            <w:webHidden/>
          </w:rPr>
          <w:t>152</w:t>
        </w:r>
        <w:r w:rsidR="00501592">
          <w:rPr>
            <w:noProof/>
            <w:webHidden/>
          </w:rPr>
          <w:fldChar w:fldCharType="end"/>
        </w:r>
      </w:hyperlink>
    </w:p>
    <w:p w14:paraId="695C5CC3" w14:textId="77777777" w:rsidR="00501592" w:rsidRDefault="00F87CCF">
      <w:pPr>
        <w:pStyle w:val="TOC3"/>
        <w:rPr>
          <w:rFonts w:asciiTheme="minorHAnsi" w:eastAsiaTheme="minorEastAsia" w:hAnsiTheme="minorHAnsi" w:cstheme="minorBidi"/>
          <w:color w:val="auto"/>
          <w:kern w:val="0"/>
          <w:sz w:val="22"/>
          <w:szCs w:val="22"/>
        </w:rPr>
      </w:pPr>
      <w:hyperlink w:anchor="_Toc447098719" w:history="1">
        <w:r w:rsidR="00501592" w:rsidRPr="00362953">
          <w:rPr>
            <w:rStyle w:val="Hyperlink"/>
          </w:rPr>
          <w:t>14.2.1</w:t>
        </w:r>
        <w:r w:rsidR="00501592">
          <w:rPr>
            <w:rFonts w:asciiTheme="minorHAnsi" w:eastAsiaTheme="minorEastAsia" w:hAnsiTheme="minorHAnsi" w:cstheme="minorBidi"/>
            <w:color w:val="auto"/>
            <w:kern w:val="0"/>
            <w:sz w:val="22"/>
            <w:szCs w:val="22"/>
          </w:rPr>
          <w:tab/>
        </w:r>
        <w:r w:rsidR="00501592" w:rsidRPr="00362953">
          <w:rPr>
            <w:rStyle w:val="Hyperlink"/>
          </w:rPr>
          <w:t>Structure of the FDB Comparison Report</w:t>
        </w:r>
        <w:r w:rsidR="00501592">
          <w:rPr>
            <w:webHidden/>
          </w:rPr>
          <w:tab/>
        </w:r>
        <w:r w:rsidR="00501592">
          <w:rPr>
            <w:webHidden/>
          </w:rPr>
          <w:fldChar w:fldCharType="begin"/>
        </w:r>
        <w:r w:rsidR="00501592">
          <w:rPr>
            <w:webHidden/>
          </w:rPr>
          <w:instrText xml:space="preserve"> PAGEREF _Toc447098719 \h </w:instrText>
        </w:r>
        <w:r w:rsidR="00501592">
          <w:rPr>
            <w:webHidden/>
          </w:rPr>
        </w:r>
        <w:r w:rsidR="00501592">
          <w:rPr>
            <w:webHidden/>
          </w:rPr>
          <w:fldChar w:fldCharType="separate"/>
        </w:r>
        <w:r w:rsidR="00F57AE1">
          <w:rPr>
            <w:webHidden/>
          </w:rPr>
          <w:t>155</w:t>
        </w:r>
        <w:r w:rsidR="00501592">
          <w:rPr>
            <w:webHidden/>
          </w:rPr>
          <w:fldChar w:fldCharType="end"/>
        </w:r>
      </w:hyperlink>
    </w:p>
    <w:p w14:paraId="175F9250" w14:textId="77777777" w:rsidR="00501592" w:rsidRDefault="00F87CCF">
      <w:pPr>
        <w:pStyle w:val="TOC3"/>
        <w:rPr>
          <w:rFonts w:asciiTheme="minorHAnsi" w:eastAsiaTheme="minorEastAsia" w:hAnsiTheme="minorHAnsi" w:cstheme="minorBidi"/>
          <w:color w:val="auto"/>
          <w:kern w:val="0"/>
          <w:sz w:val="22"/>
          <w:szCs w:val="22"/>
        </w:rPr>
      </w:pPr>
      <w:hyperlink w:anchor="_Toc447098720" w:history="1">
        <w:r w:rsidR="00501592" w:rsidRPr="00362953">
          <w:rPr>
            <w:rStyle w:val="Hyperlink"/>
          </w:rPr>
          <w:t>14.2.2</w:t>
        </w:r>
        <w:r w:rsidR="00501592">
          <w:rPr>
            <w:rFonts w:asciiTheme="minorHAnsi" w:eastAsiaTheme="minorEastAsia" w:hAnsiTheme="minorHAnsi" w:cstheme="minorBidi"/>
            <w:color w:val="auto"/>
            <w:kern w:val="0"/>
            <w:sz w:val="22"/>
            <w:szCs w:val="22"/>
          </w:rPr>
          <w:tab/>
        </w:r>
        <w:r w:rsidR="00501592" w:rsidRPr="00362953">
          <w:rPr>
            <w:rStyle w:val="Hyperlink"/>
          </w:rPr>
          <w:t>FDB Comparison Drug-Drug Interaction/Drug Pair Report</w:t>
        </w:r>
        <w:r w:rsidR="00501592">
          <w:rPr>
            <w:webHidden/>
          </w:rPr>
          <w:tab/>
        </w:r>
        <w:r w:rsidR="00501592">
          <w:rPr>
            <w:webHidden/>
          </w:rPr>
          <w:fldChar w:fldCharType="begin"/>
        </w:r>
        <w:r w:rsidR="00501592">
          <w:rPr>
            <w:webHidden/>
          </w:rPr>
          <w:instrText xml:space="preserve"> PAGEREF _Toc447098720 \h </w:instrText>
        </w:r>
        <w:r w:rsidR="00501592">
          <w:rPr>
            <w:webHidden/>
          </w:rPr>
        </w:r>
        <w:r w:rsidR="00501592">
          <w:rPr>
            <w:webHidden/>
          </w:rPr>
          <w:fldChar w:fldCharType="separate"/>
        </w:r>
        <w:r w:rsidR="00F57AE1">
          <w:rPr>
            <w:webHidden/>
          </w:rPr>
          <w:t>157</w:t>
        </w:r>
        <w:r w:rsidR="00501592">
          <w:rPr>
            <w:webHidden/>
          </w:rPr>
          <w:fldChar w:fldCharType="end"/>
        </w:r>
      </w:hyperlink>
    </w:p>
    <w:p w14:paraId="487CC900" w14:textId="77777777" w:rsidR="00501592" w:rsidRDefault="00F87CCF">
      <w:pPr>
        <w:pStyle w:val="TOC3"/>
        <w:rPr>
          <w:rFonts w:asciiTheme="minorHAnsi" w:eastAsiaTheme="minorEastAsia" w:hAnsiTheme="minorHAnsi" w:cstheme="minorBidi"/>
          <w:color w:val="auto"/>
          <w:kern w:val="0"/>
          <w:sz w:val="22"/>
          <w:szCs w:val="22"/>
        </w:rPr>
      </w:pPr>
      <w:hyperlink w:anchor="_Toc447098721" w:history="1">
        <w:r w:rsidR="00501592" w:rsidRPr="00362953">
          <w:rPr>
            <w:rStyle w:val="Hyperlink"/>
          </w:rPr>
          <w:t>14.2.3</w:t>
        </w:r>
        <w:r w:rsidR="00501592">
          <w:rPr>
            <w:rFonts w:asciiTheme="minorHAnsi" w:eastAsiaTheme="minorEastAsia" w:hAnsiTheme="minorHAnsi" w:cstheme="minorBidi"/>
            <w:color w:val="auto"/>
            <w:kern w:val="0"/>
            <w:sz w:val="22"/>
            <w:szCs w:val="22"/>
          </w:rPr>
          <w:tab/>
        </w:r>
        <w:r w:rsidR="00501592" w:rsidRPr="00362953">
          <w:rPr>
            <w:rStyle w:val="Hyperlink"/>
          </w:rPr>
          <w:t>FDB Comparison Duplicate Therapy Report</w:t>
        </w:r>
        <w:r w:rsidR="00501592">
          <w:rPr>
            <w:webHidden/>
          </w:rPr>
          <w:tab/>
        </w:r>
        <w:r w:rsidR="00501592">
          <w:rPr>
            <w:webHidden/>
          </w:rPr>
          <w:fldChar w:fldCharType="begin"/>
        </w:r>
        <w:r w:rsidR="00501592">
          <w:rPr>
            <w:webHidden/>
          </w:rPr>
          <w:instrText xml:space="preserve"> PAGEREF _Toc447098721 \h </w:instrText>
        </w:r>
        <w:r w:rsidR="00501592">
          <w:rPr>
            <w:webHidden/>
          </w:rPr>
        </w:r>
        <w:r w:rsidR="00501592">
          <w:rPr>
            <w:webHidden/>
          </w:rPr>
          <w:fldChar w:fldCharType="separate"/>
        </w:r>
        <w:r w:rsidR="00F57AE1">
          <w:rPr>
            <w:webHidden/>
          </w:rPr>
          <w:t>160</w:t>
        </w:r>
        <w:r w:rsidR="00501592">
          <w:rPr>
            <w:webHidden/>
          </w:rPr>
          <w:fldChar w:fldCharType="end"/>
        </w:r>
      </w:hyperlink>
    </w:p>
    <w:p w14:paraId="7637D8D7" w14:textId="77777777" w:rsidR="00501592" w:rsidRDefault="00F87CCF">
      <w:pPr>
        <w:pStyle w:val="TOC3"/>
        <w:rPr>
          <w:rFonts w:asciiTheme="minorHAnsi" w:eastAsiaTheme="minorEastAsia" w:hAnsiTheme="minorHAnsi" w:cstheme="minorBidi"/>
          <w:color w:val="auto"/>
          <w:kern w:val="0"/>
          <w:sz w:val="22"/>
          <w:szCs w:val="22"/>
        </w:rPr>
      </w:pPr>
      <w:hyperlink w:anchor="_Toc447098722" w:history="1">
        <w:r w:rsidR="00501592" w:rsidRPr="00362953">
          <w:rPr>
            <w:rStyle w:val="Hyperlink"/>
          </w:rPr>
          <w:t>14.2.4</w:t>
        </w:r>
        <w:r w:rsidR="00501592">
          <w:rPr>
            <w:rFonts w:asciiTheme="minorHAnsi" w:eastAsiaTheme="minorEastAsia" w:hAnsiTheme="minorHAnsi" w:cstheme="minorBidi"/>
            <w:color w:val="auto"/>
            <w:kern w:val="0"/>
            <w:sz w:val="22"/>
            <w:szCs w:val="22"/>
          </w:rPr>
          <w:tab/>
        </w:r>
        <w:r w:rsidR="00501592" w:rsidRPr="00362953">
          <w:rPr>
            <w:rStyle w:val="Hyperlink"/>
          </w:rPr>
          <w:t>FDB Comparison Dose Range Report</w:t>
        </w:r>
        <w:r w:rsidR="00501592">
          <w:rPr>
            <w:webHidden/>
          </w:rPr>
          <w:tab/>
        </w:r>
        <w:r w:rsidR="00501592">
          <w:rPr>
            <w:webHidden/>
          </w:rPr>
          <w:fldChar w:fldCharType="begin"/>
        </w:r>
        <w:r w:rsidR="00501592">
          <w:rPr>
            <w:webHidden/>
          </w:rPr>
          <w:instrText xml:space="preserve"> PAGEREF _Toc447098722 \h </w:instrText>
        </w:r>
        <w:r w:rsidR="00501592">
          <w:rPr>
            <w:webHidden/>
          </w:rPr>
        </w:r>
        <w:r w:rsidR="00501592">
          <w:rPr>
            <w:webHidden/>
          </w:rPr>
          <w:fldChar w:fldCharType="separate"/>
        </w:r>
        <w:r w:rsidR="00F57AE1">
          <w:rPr>
            <w:webHidden/>
          </w:rPr>
          <w:t>162</w:t>
        </w:r>
        <w:r w:rsidR="00501592">
          <w:rPr>
            <w:webHidden/>
          </w:rPr>
          <w:fldChar w:fldCharType="end"/>
        </w:r>
      </w:hyperlink>
    </w:p>
    <w:p w14:paraId="5786BA1F" w14:textId="77777777" w:rsidR="00501592" w:rsidRDefault="00F87CCF">
      <w:pPr>
        <w:pStyle w:val="TOC1"/>
        <w:rPr>
          <w:rFonts w:asciiTheme="minorHAnsi" w:eastAsiaTheme="minorEastAsia" w:hAnsiTheme="minorHAnsi" w:cstheme="minorBidi"/>
          <w:b w:val="0"/>
          <w:noProof/>
          <w:sz w:val="22"/>
          <w:szCs w:val="22"/>
        </w:rPr>
      </w:pPr>
      <w:hyperlink w:anchor="_Toc447098723" w:history="1">
        <w:r w:rsidR="00501592" w:rsidRPr="00362953">
          <w:rPr>
            <w:rStyle w:val="Hyperlink"/>
            <w:noProof/>
          </w:rPr>
          <w:t>15</w:t>
        </w:r>
        <w:r w:rsidR="00501592">
          <w:rPr>
            <w:rFonts w:asciiTheme="minorHAnsi" w:eastAsiaTheme="minorEastAsia" w:hAnsiTheme="minorHAnsi" w:cstheme="minorBidi"/>
            <w:b w:val="0"/>
            <w:noProof/>
            <w:sz w:val="22"/>
            <w:szCs w:val="22"/>
          </w:rPr>
          <w:tab/>
        </w:r>
        <w:r w:rsidR="00501592" w:rsidRPr="00362953">
          <w:rPr>
            <w:rStyle w:val="Hyperlink"/>
            <w:noProof/>
          </w:rPr>
          <w:t>Online Help</w:t>
        </w:r>
        <w:r w:rsidR="00501592">
          <w:rPr>
            <w:noProof/>
            <w:webHidden/>
          </w:rPr>
          <w:tab/>
        </w:r>
        <w:r w:rsidR="00501592">
          <w:rPr>
            <w:noProof/>
            <w:webHidden/>
          </w:rPr>
          <w:fldChar w:fldCharType="begin"/>
        </w:r>
        <w:r w:rsidR="00501592">
          <w:rPr>
            <w:noProof/>
            <w:webHidden/>
          </w:rPr>
          <w:instrText xml:space="preserve"> PAGEREF _Toc447098723 \h </w:instrText>
        </w:r>
        <w:r w:rsidR="00501592">
          <w:rPr>
            <w:noProof/>
            <w:webHidden/>
          </w:rPr>
        </w:r>
        <w:r w:rsidR="00501592">
          <w:rPr>
            <w:noProof/>
            <w:webHidden/>
          </w:rPr>
          <w:fldChar w:fldCharType="separate"/>
        </w:r>
        <w:r w:rsidR="00F57AE1">
          <w:rPr>
            <w:noProof/>
            <w:webHidden/>
          </w:rPr>
          <w:t>167</w:t>
        </w:r>
        <w:r w:rsidR="00501592">
          <w:rPr>
            <w:noProof/>
            <w:webHidden/>
          </w:rPr>
          <w:fldChar w:fldCharType="end"/>
        </w:r>
      </w:hyperlink>
    </w:p>
    <w:p w14:paraId="669F276D" w14:textId="77777777" w:rsidR="00501592" w:rsidRDefault="00F87CCF">
      <w:pPr>
        <w:pStyle w:val="TOC2"/>
        <w:rPr>
          <w:rFonts w:asciiTheme="minorHAnsi" w:eastAsiaTheme="minorEastAsia" w:hAnsiTheme="minorHAnsi" w:cstheme="minorBidi"/>
          <w:b w:val="0"/>
          <w:noProof/>
          <w:sz w:val="22"/>
          <w:szCs w:val="22"/>
        </w:rPr>
      </w:pPr>
      <w:hyperlink w:anchor="_Toc447098724" w:history="1">
        <w:r w:rsidR="00501592" w:rsidRPr="00362953">
          <w:rPr>
            <w:rStyle w:val="Hyperlink"/>
            <w:noProof/>
          </w:rPr>
          <w:t>15.1</w:t>
        </w:r>
        <w:r w:rsidR="00501592">
          <w:rPr>
            <w:rFonts w:asciiTheme="minorHAnsi" w:eastAsiaTheme="minorEastAsia" w:hAnsiTheme="minorHAnsi" w:cstheme="minorBidi"/>
            <w:b w:val="0"/>
            <w:noProof/>
            <w:sz w:val="22"/>
            <w:szCs w:val="22"/>
          </w:rPr>
          <w:tab/>
        </w:r>
        <w:r w:rsidR="00501592" w:rsidRPr="00362953">
          <w:rPr>
            <w:rStyle w:val="Hyperlink"/>
            <w:noProof/>
          </w:rPr>
          <w:t>Accessing Online Help</w:t>
        </w:r>
        <w:r w:rsidR="00501592">
          <w:rPr>
            <w:noProof/>
            <w:webHidden/>
          </w:rPr>
          <w:tab/>
        </w:r>
        <w:r w:rsidR="00501592">
          <w:rPr>
            <w:noProof/>
            <w:webHidden/>
          </w:rPr>
          <w:fldChar w:fldCharType="begin"/>
        </w:r>
        <w:r w:rsidR="00501592">
          <w:rPr>
            <w:noProof/>
            <w:webHidden/>
          </w:rPr>
          <w:instrText xml:space="preserve"> PAGEREF _Toc447098724 \h </w:instrText>
        </w:r>
        <w:r w:rsidR="00501592">
          <w:rPr>
            <w:noProof/>
            <w:webHidden/>
          </w:rPr>
        </w:r>
        <w:r w:rsidR="00501592">
          <w:rPr>
            <w:noProof/>
            <w:webHidden/>
          </w:rPr>
          <w:fldChar w:fldCharType="separate"/>
        </w:r>
        <w:r w:rsidR="00F57AE1">
          <w:rPr>
            <w:noProof/>
            <w:webHidden/>
          </w:rPr>
          <w:t>167</w:t>
        </w:r>
        <w:r w:rsidR="00501592">
          <w:rPr>
            <w:noProof/>
            <w:webHidden/>
          </w:rPr>
          <w:fldChar w:fldCharType="end"/>
        </w:r>
      </w:hyperlink>
    </w:p>
    <w:p w14:paraId="77E53EC9" w14:textId="48290FAE" w:rsidR="00792731" w:rsidRDefault="00C77B1D" w:rsidP="00ED11B6">
      <w:r>
        <w:fldChar w:fldCharType="end"/>
      </w:r>
    </w:p>
    <w:p w14:paraId="0AB20CF5" w14:textId="77777777" w:rsidR="00792731" w:rsidRDefault="00792731" w:rsidP="00792731">
      <w:pPr>
        <w:pStyle w:val="BodyText"/>
        <w:ind w:left="360"/>
        <w:jc w:val="center"/>
        <w:rPr>
          <w:i/>
          <w:iCs/>
          <w:szCs w:val="24"/>
        </w:rPr>
      </w:pPr>
    </w:p>
    <w:p w14:paraId="565EB77D" w14:textId="77777777" w:rsidR="00792731" w:rsidRDefault="00792731" w:rsidP="00792731">
      <w:pPr>
        <w:pStyle w:val="BodyText"/>
        <w:ind w:left="360"/>
        <w:jc w:val="center"/>
      </w:pPr>
      <w:r w:rsidRPr="002D6D11">
        <w:rPr>
          <w:i/>
          <w:iCs/>
          <w:szCs w:val="24"/>
        </w:rPr>
        <w:t>(This page included for two-sided copying.)</w:t>
      </w:r>
    </w:p>
    <w:p w14:paraId="1EC6D37D" w14:textId="77777777" w:rsidR="00792731" w:rsidRDefault="00792731" w:rsidP="00ED11B6"/>
    <w:p w14:paraId="4CAC14D6" w14:textId="77777777" w:rsidR="00792731" w:rsidRDefault="00792731" w:rsidP="00ED11B6"/>
    <w:p w14:paraId="53F89D75" w14:textId="77777777" w:rsidR="00D93B8A" w:rsidRDefault="00D93B8A" w:rsidP="003E2708">
      <w:pPr>
        <w:ind w:left="360"/>
        <w:sectPr w:rsidR="00D93B8A" w:rsidSect="00C13077">
          <w:footerReference w:type="even" r:id="rId15"/>
          <w:footerReference w:type="default" r:id="rId16"/>
          <w:pgSz w:w="12240" w:h="15840" w:code="1"/>
          <w:pgMar w:top="1170" w:right="1440" w:bottom="1440" w:left="1440" w:header="720" w:footer="940" w:gutter="0"/>
          <w:pgNumType w:fmt="lowerRoman" w:start="1"/>
          <w:cols w:space="720"/>
          <w:docGrid w:linePitch="360"/>
        </w:sectPr>
      </w:pPr>
    </w:p>
    <w:p w14:paraId="30B48CC0" w14:textId="77777777" w:rsidR="007A58FE" w:rsidRDefault="008138E6" w:rsidP="009E3DB1">
      <w:pPr>
        <w:pStyle w:val="Heading1"/>
        <w:pageBreakBefore w:val="0"/>
      </w:pPr>
      <w:bookmarkStart w:id="2" w:name="_Ref362525753"/>
      <w:bookmarkStart w:id="3" w:name="_Toc447098538"/>
      <w:r>
        <w:t>Introduction</w:t>
      </w:r>
      <w:bookmarkEnd w:id="2"/>
      <w:bookmarkEnd w:id="3"/>
    </w:p>
    <w:p w14:paraId="30B48CC1" w14:textId="77777777" w:rsidR="00274958" w:rsidRDefault="00274958" w:rsidP="00027070">
      <w:pPr>
        <w:pStyle w:val="BodyText"/>
      </w:pPr>
      <w:r>
        <w:t xml:space="preserve">The </w:t>
      </w:r>
      <w:r w:rsidRPr="002A0A24">
        <w:t>Pharmacy Enterprise Customization System (PECS)</w:t>
      </w:r>
      <w:r>
        <w:t xml:space="preserve"> is a </w:t>
      </w:r>
      <w:r w:rsidRPr="008904FA">
        <w:t xml:space="preserve">Graphical User Interface (GUI) application </w:t>
      </w:r>
      <w:r>
        <w:t>that</w:t>
      </w:r>
      <w:r w:rsidRPr="008904FA">
        <w:t xml:space="preserve"> </w:t>
      </w:r>
      <w:r>
        <w:t xml:space="preserve">currently </w:t>
      </w:r>
      <w:r w:rsidRPr="008904FA">
        <w:t>allow</w:t>
      </w:r>
      <w:r>
        <w:t>s</w:t>
      </w:r>
      <w:r w:rsidRPr="008904FA">
        <w:t xml:space="preserve"> </w:t>
      </w:r>
      <w:r w:rsidR="00AE5E92">
        <w:t xml:space="preserve">the VA’s Pharmacy Benefits Management (PBM) pharmacists </w:t>
      </w:r>
      <w:r w:rsidR="00E23AA8">
        <w:t xml:space="preserve">and Automated Data Processing Application Coordinators (ADPACs) </w:t>
      </w:r>
      <w:r>
        <w:t xml:space="preserve">to </w:t>
      </w:r>
      <w:r w:rsidRPr="008904FA">
        <w:t>customiz</w:t>
      </w:r>
      <w:r>
        <w:t>e</w:t>
      </w:r>
      <w:r w:rsidRPr="008904FA">
        <w:t xml:space="preserve"> the contents of the following five </w:t>
      </w:r>
      <w:r>
        <w:t>business concepts</w:t>
      </w:r>
      <w:r w:rsidRPr="008904FA">
        <w:t xml:space="preserve">: </w:t>
      </w:r>
    </w:p>
    <w:p w14:paraId="30B48CC2" w14:textId="77777777" w:rsidR="00274958" w:rsidRDefault="00274958" w:rsidP="00DF47FB">
      <w:pPr>
        <w:pStyle w:val="BulletList"/>
      </w:pPr>
      <w:r>
        <w:t>Drug-Drug Interaction</w:t>
      </w:r>
    </w:p>
    <w:p w14:paraId="30B48CC3" w14:textId="77777777" w:rsidR="00274958" w:rsidRDefault="00274958" w:rsidP="00DF47FB">
      <w:pPr>
        <w:pStyle w:val="BulletList"/>
      </w:pPr>
      <w:r>
        <w:t>Drug Pair</w:t>
      </w:r>
    </w:p>
    <w:p w14:paraId="30B48CC4" w14:textId="77777777" w:rsidR="00274958" w:rsidRDefault="00274958" w:rsidP="00DF47FB">
      <w:pPr>
        <w:pStyle w:val="BulletList"/>
      </w:pPr>
      <w:r w:rsidRPr="008904FA">
        <w:t>Duplicate Th</w:t>
      </w:r>
      <w:r>
        <w:t>erapy</w:t>
      </w:r>
    </w:p>
    <w:p w14:paraId="30B48CC5" w14:textId="77777777" w:rsidR="00274958" w:rsidRDefault="00274958" w:rsidP="00DF47FB">
      <w:pPr>
        <w:pStyle w:val="BulletList"/>
      </w:pPr>
      <w:r>
        <w:t>Dose Range</w:t>
      </w:r>
    </w:p>
    <w:p w14:paraId="30B48CC6" w14:textId="77777777" w:rsidR="00274958" w:rsidRDefault="00274958" w:rsidP="00DF47FB">
      <w:pPr>
        <w:pStyle w:val="BulletList"/>
      </w:pPr>
      <w:r w:rsidRPr="008904FA">
        <w:t>Profession</w:t>
      </w:r>
      <w:r>
        <w:t>al</w:t>
      </w:r>
      <w:r w:rsidRPr="008904FA">
        <w:t xml:space="preserve"> Mo</w:t>
      </w:r>
      <w:r>
        <w:t>nograph</w:t>
      </w:r>
    </w:p>
    <w:p w14:paraId="30B48CC7" w14:textId="77777777" w:rsidR="00723D3F" w:rsidRDefault="00723D3F" w:rsidP="00082653">
      <w:pPr>
        <w:pStyle w:val="Heading2"/>
      </w:pPr>
      <w:bookmarkStart w:id="4" w:name="_Toc447098539"/>
      <w:r>
        <w:t>Purpose</w:t>
      </w:r>
      <w:bookmarkEnd w:id="4"/>
    </w:p>
    <w:p w14:paraId="30B48CC8" w14:textId="77777777" w:rsidR="00723D3F" w:rsidRDefault="00723D3F" w:rsidP="00027070">
      <w:pPr>
        <w:pStyle w:val="BodyText"/>
      </w:pPr>
      <w:r w:rsidRPr="00723D3F">
        <w:t xml:space="preserve">The </w:t>
      </w:r>
      <w:r>
        <w:t xml:space="preserve">purpose of this </w:t>
      </w:r>
      <w:r w:rsidRPr="00723D3F">
        <w:t xml:space="preserve">user guide is </w:t>
      </w:r>
      <w:r>
        <w:t>to provide</w:t>
      </w:r>
      <w:r w:rsidRPr="00723D3F">
        <w:t xml:space="preserve"> a</w:t>
      </w:r>
      <w:r w:rsidR="00593B41">
        <w:t xml:space="preserve"> general</w:t>
      </w:r>
      <w:r w:rsidRPr="00723D3F">
        <w:t xml:space="preserve"> overview</w:t>
      </w:r>
      <w:r w:rsidR="00593B41">
        <w:t xml:space="preserve"> of the PECS application, as well as</w:t>
      </w:r>
      <w:r w:rsidRPr="00723D3F">
        <w:t xml:space="preserve"> </w:t>
      </w:r>
      <w:r>
        <w:t>more detailed working information</w:t>
      </w:r>
      <w:r w:rsidR="003F091B">
        <w:t xml:space="preserve">. </w:t>
      </w:r>
      <w:r w:rsidRPr="00723D3F">
        <w:t xml:space="preserve">It also provides reference material </w:t>
      </w:r>
      <w:r w:rsidR="00593B41">
        <w:t xml:space="preserve">and task-based instructions for </w:t>
      </w:r>
      <w:r w:rsidRPr="00723D3F">
        <w:t xml:space="preserve">entering </w:t>
      </w:r>
      <w:r>
        <w:t xml:space="preserve">and approving </w:t>
      </w:r>
      <w:r w:rsidRPr="00723D3F">
        <w:t>Drug</w:t>
      </w:r>
      <w:r w:rsidR="00D07353">
        <w:t>-Drug</w:t>
      </w:r>
      <w:r w:rsidRPr="00723D3F">
        <w:t xml:space="preserve"> Interaction, </w:t>
      </w:r>
      <w:r w:rsidR="00702D60">
        <w:t xml:space="preserve">Drug Pair, </w:t>
      </w:r>
      <w:r w:rsidRPr="00723D3F">
        <w:t>Duplicate Therapy,</w:t>
      </w:r>
      <w:r>
        <w:t xml:space="preserve"> </w:t>
      </w:r>
      <w:r w:rsidR="00D07353" w:rsidRPr="00723D3F">
        <w:t>Dos</w:t>
      </w:r>
      <w:r w:rsidR="00D07353">
        <w:t>e Range</w:t>
      </w:r>
      <w:r w:rsidR="0027128C">
        <w:t>,</w:t>
      </w:r>
      <w:r w:rsidR="00D07353" w:rsidRPr="00723D3F">
        <w:t xml:space="preserve"> </w:t>
      </w:r>
      <w:r w:rsidRPr="00723D3F">
        <w:t>or Professional Monograph Customization Request</w:t>
      </w:r>
      <w:r>
        <w:t>s</w:t>
      </w:r>
      <w:r w:rsidRPr="00723D3F">
        <w:t xml:space="preserve">. </w:t>
      </w:r>
    </w:p>
    <w:p w14:paraId="30B48CC9" w14:textId="77777777" w:rsidR="000A4007" w:rsidRDefault="00FA1F3A" w:rsidP="00082653">
      <w:pPr>
        <w:pStyle w:val="Heading2"/>
      </w:pPr>
      <w:bookmarkStart w:id="5" w:name="_Toc447098540"/>
      <w:r>
        <w:t>Overview</w:t>
      </w:r>
      <w:bookmarkEnd w:id="5"/>
      <w:r w:rsidR="000A4007">
        <w:t xml:space="preserve"> </w:t>
      </w:r>
    </w:p>
    <w:p w14:paraId="30B48CCA" w14:textId="77777777" w:rsidR="00685B5C" w:rsidRDefault="00685B5C" w:rsidP="00685B5C">
      <w:pPr>
        <w:pStyle w:val="BodyText"/>
      </w:pPr>
      <w:r>
        <w:t xml:space="preserve">When a VA provider orders a drug for a patient (either through </w:t>
      </w:r>
      <w:r w:rsidR="00E82102">
        <w:t>CPRS [</w:t>
      </w:r>
      <w:r w:rsidR="00E82102" w:rsidRPr="00E82102">
        <w:t>Computerized Patient Record System</w:t>
      </w:r>
      <w:r w:rsidR="00E82102">
        <w:t>]</w:t>
      </w:r>
      <w:r>
        <w:t xml:space="preserve"> or VistA), the Medication Order Check Healthcare Application (MOCHA) performs order checks on that drug, and alerts the provider if the drug they are ordering has any of the following anomalies:</w:t>
      </w:r>
    </w:p>
    <w:p w14:paraId="30B48CCB" w14:textId="77777777" w:rsidR="00685B5C" w:rsidRDefault="00685B5C" w:rsidP="00685B5C">
      <w:pPr>
        <w:pStyle w:val="BulletList"/>
      </w:pPr>
      <w:r>
        <w:t>Causes an interaction with other drugs the patient is taking</w:t>
      </w:r>
    </w:p>
    <w:p w14:paraId="30B48CCC" w14:textId="77777777" w:rsidR="00685B5C" w:rsidRDefault="00685B5C" w:rsidP="00685B5C">
      <w:pPr>
        <w:pStyle w:val="BulletList"/>
      </w:pPr>
      <w:r>
        <w:t xml:space="preserve">Is in the same Therapeutic Class as other drugs the patient is taking </w:t>
      </w:r>
    </w:p>
    <w:p w14:paraId="30B48CCD" w14:textId="77777777" w:rsidR="00685B5C" w:rsidRDefault="00685B5C" w:rsidP="00685B5C">
      <w:pPr>
        <w:pStyle w:val="BulletList"/>
      </w:pPr>
      <w:r>
        <w:t>Is prescribed in a dose that is incompatible with patient factors such as age, weight and Body Surface Area</w:t>
      </w:r>
      <w:r w:rsidR="005F0105">
        <w:t xml:space="preserve"> (BSA)</w:t>
      </w:r>
    </w:p>
    <w:p w14:paraId="30B48CCE" w14:textId="77777777" w:rsidR="00685B5C" w:rsidRDefault="00685B5C" w:rsidP="00685B5C">
      <w:pPr>
        <w:pStyle w:val="BodyText"/>
      </w:pPr>
      <w:r>
        <w:t xml:space="preserve">The drug information used as a basis for these order checks comes from a Commercial </w:t>
      </w:r>
      <w:proofErr w:type="gramStart"/>
      <w:r>
        <w:t>Off</w:t>
      </w:r>
      <w:proofErr w:type="gramEnd"/>
      <w:r>
        <w:t xml:space="preserve"> the Shelf (COTS) product provided by First Databank (FDB) called the Drug Information Framework (FDB-DIF). </w:t>
      </w:r>
    </w:p>
    <w:p w14:paraId="30B48CCF" w14:textId="77777777" w:rsidR="00685B5C" w:rsidRDefault="00685B5C" w:rsidP="00685B5C">
      <w:pPr>
        <w:pStyle w:val="BodyText"/>
      </w:pPr>
      <w:r>
        <w:t>Sometimes, the information provided by FDB is not optimal for the VA Providers or the Veteran community they serve. The primary purpose of the Pharmacy Enterprise Customization System (PECS) is to give Pharmacy Benefits Management (PBM) the ability to customize the drug information provided by FDB so the order checks and resulting alerts are based on drug information tailored specifically for the VA.</w:t>
      </w:r>
    </w:p>
    <w:p w14:paraId="30B48CD0" w14:textId="77777777" w:rsidR="00AE5E92" w:rsidRPr="00D057F9" w:rsidRDefault="00AE5E92" w:rsidP="00D057F9">
      <w:pPr>
        <w:pStyle w:val="BodyText"/>
      </w:pPr>
      <w:r w:rsidRPr="00D057F9">
        <w:t xml:space="preserve">The major users of </w:t>
      </w:r>
      <w:r w:rsidR="00CE6CA2" w:rsidRPr="00D057F9">
        <w:t>PECS</w:t>
      </w:r>
      <w:r w:rsidRPr="00D057F9">
        <w:t xml:space="preserve"> are </w:t>
      </w:r>
      <w:r w:rsidR="009E3DB1">
        <w:t>Pharmacy Benefits Management (</w:t>
      </w:r>
      <w:r w:rsidR="009E3DB1" w:rsidRPr="004C0E4D">
        <w:t>PBM</w:t>
      </w:r>
      <w:r w:rsidR="009E3DB1">
        <w:t>)</w:t>
      </w:r>
      <w:r w:rsidR="009E3DB1" w:rsidRPr="004C0E4D">
        <w:t xml:space="preserve"> </w:t>
      </w:r>
      <w:r w:rsidR="00685B5C">
        <w:t>personnel</w:t>
      </w:r>
      <w:r w:rsidRPr="00D057F9">
        <w:t xml:space="preserve"> and </w:t>
      </w:r>
      <w:r w:rsidR="00685B5C">
        <w:t xml:space="preserve">the </w:t>
      </w:r>
      <w:r w:rsidR="009E3DB1">
        <w:t>Automated Data Processing Application Coordinators (</w:t>
      </w:r>
      <w:r w:rsidR="009E3DB1" w:rsidRPr="004C0E4D">
        <w:t>ADPAC</w:t>
      </w:r>
      <w:r w:rsidR="009E3DB1">
        <w:t xml:space="preserve">s) </w:t>
      </w:r>
      <w:r w:rsidR="00CE6CA2" w:rsidRPr="00D057F9">
        <w:t>who will research</w:t>
      </w:r>
      <w:r w:rsidRPr="00D057F9">
        <w:t xml:space="preserve"> and request</w:t>
      </w:r>
      <w:r w:rsidR="00CE6CA2" w:rsidRPr="00D057F9">
        <w:t xml:space="preserve"> the</w:t>
      </w:r>
      <w:r w:rsidRPr="00D057F9">
        <w:t xml:space="preserve"> customization of FDB data. Once approved by the </w:t>
      </w:r>
      <w:r w:rsidR="009E3DB1">
        <w:t>National Drug File</w:t>
      </w:r>
      <w:r w:rsidR="009E3DB1" w:rsidRPr="004C0E4D">
        <w:t xml:space="preserve"> </w:t>
      </w:r>
      <w:r w:rsidR="009E3DB1">
        <w:t>(</w:t>
      </w:r>
      <w:r w:rsidR="009E3DB1" w:rsidRPr="004C0E4D">
        <w:t>NDF</w:t>
      </w:r>
      <w:r w:rsidR="009E3DB1">
        <w:t>)</w:t>
      </w:r>
      <w:r w:rsidR="009E3DB1" w:rsidRPr="004C0E4D">
        <w:t xml:space="preserve"> </w:t>
      </w:r>
      <w:r w:rsidRPr="00D057F9">
        <w:t>committee members</w:t>
      </w:r>
      <w:r w:rsidR="00CE6CA2" w:rsidRPr="00D057F9">
        <w:t>,</w:t>
      </w:r>
      <w:r w:rsidRPr="00D057F9">
        <w:t xml:space="preserve"> the changes made will affect all of the VA sites throughout the country to where the data is sent and used in the enhanced order check. The order check is used by</w:t>
      </w:r>
      <w:r w:rsidR="009E3DB1">
        <w:t xml:space="preserve"> VA</w:t>
      </w:r>
      <w:r w:rsidRPr="00D057F9">
        <w:t xml:space="preserve"> </w:t>
      </w:r>
      <w:r w:rsidR="009E3DB1">
        <w:t>physicians</w:t>
      </w:r>
      <w:r w:rsidRPr="00D057F9">
        <w:t xml:space="preserve"> and </w:t>
      </w:r>
      <w:r w:rsidR="009E3DB1" w:rsidRPr="00D057F9">
        <w:t>pharmacist</w:t>
      </w:r>
      <w:r w:rsidR="009E3DB1">
        <w:t>s</w:t>
      </w:r>
      <w:r w:rsidR="009E3DB1" w:rsidRPr="00D057F9">
        <w:t xml:space="preserve"> </w:t>
      </w:r>
      <w:r w:rsidRPr="00D057F9">
        <w:t>to see if any serious drug conflicts occur with the patients</w:t>
      </w:r>
      <w:r w:rsidR="002C5F9B" w:rsidRPr="00D057F9">
        <w:t>’</w:t>
      </w:r>
      <w:r w:rsidRPr="00D057F9">
        <w:t xml:space="preserve"> existing medication. It will also check for duplication of therapy of other prescribed drugs also taken by the VA patient. </w:t>
      </w:r>
    </w:p>
    <w:p w14:paraId="30B48CD1" w14:textId="77777777" w:rsidR="00AE5E92" w:rsidRDefault="002C5F9B" w:rsidP="00D057F9">
      <w:pPr>
        <w:pStyle w:val="BodyText"/>
      </w:pPr>
      <w:r>
        <w:t>The advantages to the VA for using PECS are as follows:</w:t>
      </w:r>
    </w:p>
    <w:p w14:paraId="30B48CD2" w14:textId="77777777" w:rsidR="005304F8" w:rsidRDefault="005304F8" w:rsidP="00D057F9">
      <w:pPr>
        <w:pStyle w:val="BulletList"/>
      </w:pPr>
      <w:r w:rsidRPr="005304F8">
        <w:t xml:space="preserve">All customizations will be performed at the </w:t>
      </w:r>
      <w:r w:rsidR="00AE5E92" w:rsidRPr="005304F8">
        <w:t xml:space="preserve">National </w:t>
      </w:r>
      <w:r w:rsidRPr="005304F8">
        <w:t>level to provide consistent order checks between facilities</w:t>
      </w:r>
      <w:r w:rsidR="00AE5E92">
        <w:t>.</w:t>
      </w:r>
    </w:p>
    <w:p w14:paraId="30B48CD3" w14:textId="77777777" w:rsidR="00FE329C" w:rsidRPr="000A4007" w:rsidRDefault="00FE329C" w:rsidP="00D057F9">
      <w:pPr>
        <w:pStyle w:val="BulletList"/>
      </w:pPr>
      <w:r w:rsidRPr="000A4007">
        <w:t xml:space="preserve">Use </w:t>
      </w:r>
      <w:r w:rsidR="00D07353">
        <w:t xml:space="preserve">of </w:t>
      </w:r>
      <w:r w:rsidRPr="000A4007">
        <w:t xml:space="preserve">First </w:t>
      </w:r>
      <w:r w:rsidR="00AE5E92" w:rsidRPr="000A4007">
        <w:t>Databank</w:t>
      </w:r>
      <w:r w:rsidRPr="000A4007">
        <w:t xml:space="preserve"> for drug interaction, duplicate therapy</w:t>
      </w:r>
      <w:r w:rsidR="0027128C">
        <w:t>,</w:t>
      </w:r>
      <w:r w:rsidRPr="000A4007">
        <w:t xml:space="preserve"> and dosing data.</w:t>
      </w:r>
    </w:p>
    <w:p w14:paraId="30B48CD4" w14:textId="77777777" w:rsidR="00FE329C" w:rsidRDefault="00FE329C" w:rsidP="00D057F9">
      <w:pPr>
        <w:pStyle w:val="BulletList"/>
      </w:pPr>
      <w:r w:rsidRPr="000A4007">
        <w:t xml:space="preserve">More specificity in </w:t>
      </w:r>
      <w:r w:rsidR="00D07353">
        <w:t xml:space="preserve">drug interaction </w:t>
      </w:r>
      <w:r w:rsidRPr="000A4007">
        <w:t>order checks</w:t>
      </w:r>
      <w:r w:rsidR="00D07353">
        <w:t xml:space="preserve"> with the ability to include or exclude dose routes.</w:t>
      </w:r>
      <w:r w:rsidR="00D07353" w:rsidRPr="000A4007">
        <w:t xml:space="preserve"> </w:t>
      </w:r>
    </w:p>
    <w:p w14:paraId="30B48CD5" w14:textId="77777777" w:rsidR="00D07353" w:rsidRPr="000A4007" w:rsidRDefault="00D07353" w:rsidP="00D057F9">
      <w:pPr>
        <w:pStyle w:val="BulletList"/>
      </w:pPr>
      <w:r>
        <w:t>More specificity in duplicate therapy order checks with FDB data.</w:t>
      </w:r>
    </w:p>
    <w:p w14:paraId="30B48CD6" w14:textId="77777777" w:rsidR="00FE329C" w:rsidRPr="000A4007" w:rsidRDefault="00FE329C" w:rsidP="00D057F9">
      <w:pPr>
        <w:pStyle w:val="BulletList"/>
      </w:pPr>
      <w:r w:rsidRPr="000A4007">
        <w:t>Weekly FDB updates</w:t>
      </w:r>
      <w:r w:rsidR="00D07353">
        <w:t xml:space="preserve"> with monthly</w:t>
      </w:r>
      <w:r w:rsidR="00C12A94">
        <w:t xml:space="preserve"> </w:t>
      </w:r>
      <w:r w:rsidRPr="000A4007">
        <w:t>customization updates.</w:t>
      </w:r>
    </w:p>
    <w:p w14:paraId="30B48CD7" w14:textId="77777777" w:rsidR="00FE329C" w:rsidRPr="000A4007" w:rsidRDefault="00D07353" w:rsidP="00D057F9">
      <w:pPr>
        <w:pStyle w:val="BulletList"/>
      </w:pPr>
      <w:r>
        <w:t>More frequent</w:t>
      </w:r>
      <w:r w:rsidRPr="000A4007">
        <w:t xml:space="preserve"> </w:t>
      </w:r>
      <w:r>
        <w:t xml:space="preserve">customization </w:t>
      </w:r>
      <w:r w:rsidR="00FE329C" w:rsidRPr="000A4007">
        <w:t xml:space="preserve">updates </w:t>
      </w:r>
      <w:r>
        <w:t>when</w:t>
      </w:r>
      <w:r w:rsidR="00FE329C" w:rsidRPr="000A4007">
        <w:t xml:space="preserve"> needed. </w:t>
      </w:r>
    </w:p>
    <w:p w14:paraId="30B48CD8" w14:textId="77777777" w:rsidR="00274958" w:rsidRDefault="00274958" w:rsidP="00082653">
      <w:pPr>
        <w:pStyle w:val="Heading2"/>
      </w:pPr>
      <w:bookmarkStart w:id="6" w:name="_Toc447098541"/>
      <w:r>
        <w:t xml:space="preserve">Project </w:t>
      </w:r>
      <w:r w:rsidR="00E953FD">
        <w:t>References</w:t>
      </w:r>
      <w:bookmarkEnd w:id="6"/>
    </w:p>
    <w:p w14:paraId="30B48CD9" w14:textId="77777777" w:rsidR="002C5F9B" w:rsidRPr="004C0E4D" w:rsidRDefault="002C5F9B" w:rsidP="00D057F9">
      <w:pPr>
        <w:pStyle w:val="BodyText"/>
      </w:pPr>
      <w:r w:rsidRPr="004C0E4D">
        <w:t xml:space="preserve">This </w:t>
      </w:r>
      <w:r>
        <w:t>User Guide</w:t>
      </w:r>
      <w:r w:rsidRPr="004C0E4D">
        <w:t xml:space="preserve"> relies on the following documents, which can be found here:</w:t>
      </w:r>
    </w:p>
    <w:p w14:paraId="30B48CDA" w14:textId="77777777" w:rsidR="002C5F9B" w:rsidRPr="004C0E4D" w:rsidRDefault="00813B1D" w:rsidP="00D057F9">
      <w:pPr>
        <w:pStyle w:val="BodyText"/>
      </w:pPr>
      <w:r w:rsidRPr="00813B1D">
        <w:t>http://vaww.oed.portal.va.gov/projects/pre/PRE_IPT_Rev/PRE_IPT_Rev_PECS/Lists/PECS%20v50%20Review/AllItems.aspx</w:t>
      </w:r>
    </w:p>
    <w:p w14:paraId="30B48CDB" w14:textId="7D715384" w:rsidR="002C5F9B" w:rsidRPr="004C0E4D" w:rsidRDefault="002C5F9B" w:rsidP="004B781A">
      <w:pPr>
        <w:pStyle w:val="NoteNew"/>
      </w:pPr>
      <w:bookmarkStart w:id="7" w:name="OLE_LINK8"/>
      <w:bookmarkStart w:id="8" w:name="OLE_LINK11"/>
      <w:r w:rsidRPr="004C0E4D">
        <w:rPr>
          <w:b/>
        </w:rPr>
        <w:t>Note:</w:t>
      </w:r>
      <w:r w:rsidR="00D94F47">
        <w:tab/>
      </w:r>
      <w:r w:rsidRPr="004C0E4D">
        <w:t>Due to policy constraints, active links cannot be included in this document. Please copy and paste the URLs into your browser.</w:t>
      </w:r>
    </w:p>
    <w:bookmarkEnd w:id="7"/>
    <w:bookmarkEnd w:id="8"/>
    <w:p w14:paraId="30B48CDC" w14:textId="77777777" w:rsidR="002C5F9B" w:rsidRPr="004C0E4D" w:rsidRDefault="002C5F9B" w:rsidP="00D057F9">
      <w:pPr>
        <w:pStyle w:val="BulletList"/>
      </w:pPr>
      <w:r w:rsidRPr="004C0E4D">
        <w:t>PECS Requirements Specification Document (RSD)</w:t>
      </w:r>
    </w:p>
    <w:p w14:paraId="30B48CDD" w14:textId="77777777" w:rsidR="002C5F9B" w:rsidRPr="004C0E4D" w:rsidRDefault="002C5F9B" w:rsidP="00D057F9">
      <w:pPr>
        <w:pStyle w:val="BulletList"/>
      </w:pPr>
      <w:r w:rsidRPr="004C0E4D">
        <w:t>Pharmacy Reengineering (PRE) Configuration Management Plan (CMP)</w:t>
      </w:r>
    </w:p>
    <w:p w14:paraId="30B48CDE" w14:textId="77777777" w:rsidR="002C5F9B" w:rsidRPr="004C0E4D" w:rsidRDefault="002C5F9B" w:rsidP="00D057F9">
      <w:pPr>
        <w:pStyle w:val="BulletList"/>
      </w:pPr>
      <w:r w:rsidRPr="004C0E4D">
        <w:t>PECS Database Design Document</w:t>
      </w:r>
    </w:p>
    <w:p w14:paraId="30B48CDF" w14:textId="77777777" w:rsidR="002C5F9B" w:rsidRPr="004C0E4D" w:rsidRDefault="002C5F9B" w:rsidP="00D057F9">
      <w:pPr>
        <w:pStyle w:val="BulletList"/>
      </w:pPr>
      <w:r w:rsidRPr="004C0E4D">
        <w:t>PEPS Style Guide</w:t>
      </w:r>
    </w:p>
    <w:p w14:paraId="30B48CE0" w14:textId="77777777" w:rsidR="002C5F9B" w:rsidRPr="004C0E4D" w:rsidRDefault="002C5F9B" w:rsidP="00D057F9">
      <w:pPr>
        <w:pStyle w:val="BulletList"/>
      </w:pPr>
      <w:r w:rsidRPr="004C0E4D">
        <w:t>PECS Project Architecture Document</w:t>
      </w:r>
    </w:p>
    <w:p w14:paraId="30B48CE1" w14:textId="77777777" w:rsidR="002C5F9B" w:rsidRPr="004C0E4D" w:rsidRDefault="002C5F9B" w:rsidP="00D057F9">
      <w:pPr>
        <w:pStyle w:val="BulletList"/>
      </w:pPr>
      <w:r w:rsidRPr="004C0E4D">
        <w:t>PECS Interface Control Document</w:t>
      </w:r>
    </w:p>
    <w:p w14:paraId="30B48CE2" w14:textId="77777777" w:rsidR="002C5F9B" w:rsidRPr="004C0E4D" w:rsidRDefault="002C5F9B" w:rsidP="00D057F9">
      <w:pPr>
        <w:pStyle w:val="BulletList"/>
      </w:pPr>
      <w:r w:rsidRPr="004C0E4D">
        <w:t>PECS Product</w:t>
      </w:r>
      <w:r w:rsidR="00DD4742">
        <w:t>ion Operations</w:t>
      </w:r>
      <w:r w:rsidRPr="004C0E4D">
        <w:t xml:space="preserve"> Manual (POM)</w:t>
      </w:r>
    </w:p>
    <w:p w14:paraId="30B48CE3" w14:textId="77777777" w:rsidR="00E953FD" w:rsidRDefault="00B46C79" w:rsidP="00D057F9">
      <w:pPr>
        <w:pStyle w:val="Heading3"/>
      </w:pPr>
      <w:bookmarkStart w:id="9" w:name="_Toc447098542"/>
      <w:r>
        <w:t>Information</w:t>
      </w:r>
      <w:bookmarkEnd w:id="9"/>
    </w:p>
    <w:p w14:paraId="7B82A2C4" w14:textId="6FD30F2F" w:rsidR="00712E90" w:rsidRPr="00991E89" w:rsidRDefault="00712E90" w:rsidP="00991E89">
      <w:pPr>
        <w:pStyle w:val="NoteNew"/>
        <w:rPr>
          <w:b/>
        </w:rPr>
      </w:pPr>
      <w:r w:rsidRPr="00991E89">
        <w:rPr>
          <w:b/>
        </w:rPr>
        <w:t>Note:</w:t>
      </w:r>
      <w:r w:rsidRPr="00991E89">
        <w:rPr>
          <w:b/>
        </w:rPr>
        <w:tab/>
        <w:t>Due to policy constraints, this document cannot support live links. Please copy and paste the links into your browser.</w:t>
      </w:r>
    </w:p>
    <w:p w14:paraId="30B48CE5" w14:textId="77777777" w:rsidR="00ED4F37" w:rsidRDefault="00ED4F37" w:rsidP="00D057F9">
      <w:pPr>
        <w:pStyle w:val="BodyText"/>
      </w:pPr>
      <w:r>
        <w:t xml:space="preserve">Project contacts for PD PRE PECS project are as follows: </w:t>
      </w:r>
    </w:p>
    <w:p w14:paraId="30B48CE6" w14:textId="77777777" w:rsidR="0026395F" w:rsidRDefault="00A42297" w:rsidP="0026395F">
      <w:pPr>
        <w:pStyle w:val="BulletList"/>
      </w:pPr>
      <w:r>
        <w:t>Office of Information &amp; Technology (</w:t>
      </w:r>
      <w:r w:rsidR="0026395F" w:rsidRPr="0026395F">
        <w:t>OIT</w:t>
      </w:r>
      <w:r>
        <w:t>) Product Development</w:t>
      </w:r>
      <w:r w:rsidR="0026395F" w:rsidRPr="0026395F">
        <w:t xml:space="preserve"> </w:t>
      </w:r>
      <w:r>
        <w:t>(</w:t>
      </w:r>
      <w:r w:rsidR="0026395F" w:rsidRPr="0026395F">
        <w:t>PD</w:t>
      </w:r>
      <w:r>
        <w:t>)</w:t>
      </w:r>
      <w:r w:rsidR="0026395F" w:rsidRPr="0026395F">
        <w:t xml:space="preserve"> Program Manager</w:t>
      </w:r>
    </w:p>
    <w:p w14:paraId="30B48CE7" w14:textId="77777777" w:rsidR="0026395F" w:rsidRDefault="0026395F" w:rsidP="0026395F">
      <w:pPr>
        <w:pStyle w:val="BulletList"/>
      </w:pPr>
      <w:r w:rsidRPr="0026395F">
        <w:t>OIT PD Project Manager PECS</w:t>
      </w:r>
    </w:p>
    <w:p w14:paraId="30B48CE8" w14:textId="77777777" w:rsidR="0026395F" w:rsidRDefault="0026395F" w:rsidP="0026395F">
      <w:pPr>
        <w:pStyle w:val="BulletList"/>
      </w:pPr>
      <w:r w:rsidRPr="0026395F">
        <w:t>Business Sponsor/Stakeholder</w:t>
      </w:r>
    </w:p>
    <w:p w14:paraId="30B48CE9" w14:textId="77777777" w:rsidR="0026395F" w:rsidRDefault="0026395F" w:rsidP="0026395F">
      <w:pPr>
        <w:pStyle w:val="BulletList"/>
      </w:pPr>
      <w:r w:rsidRPr="0026395F">
        <w:t>Business Subject Matter Expert (SME)/Lead Clinical Analyst</w:t>
      </w:r>
    </w:p>
    <w:p w14:paraId="30B48CEA" w14:textId="77777777" w:rsidR="00ED4F37" w:rsidRDefault="00ED4F37" w:rsidP="00D057F9">
      <w:pPr>
        <w:pStyle w:val="BodyText"/>
      </w:pPr>
      <w:r>
        <w:t xml:space="preserve">The </w:t>
      </w:r>
      <w:r w:rsidR="00093733">
        <w:t xml:space="preserve">current names of those serving these </w:t>
      </w:r>
      <w:r>
        <w:t>roles can be found in the organization chart for PD PRE:</w:t>
      </w:r>
      <w:r w:rsidR="003861CD">
        <w:t xml:space="preserve"> Be sure to look at the tab for PECS</w:t>
      </w:r>
      <w:proofErr w:type="gramStart"/>
      <w:r w:rsidR="003861CD">
        <w:t>:</w:t>
      </w:r>
      <w:proofErr w:type="gramEnd"/>
      <w:r>
        <w:br/>
      </w:r>
      <w:r w:rsidR="00A905A4" w:rsidRPr="00A905A4">
        <w:t>http://vaww.oed.portal.va.gov/projects/pre/OverArching%20Documents/PRE_Organization_Chart_all%20tabs.pdf</w:t>
      </w:r>
    </w:p>
    <w:p w14:paraId="30B48CEB" w14:textId="77777777" w:rsidR="00E953FD" w:rsidRPr="00ED4F37" w:rsidRDefault="00ED4F37" w:rsidP="00D057F9">
      <w:pPr>
        <w:pStyle w:val="BodyText"/>
      </w:pPr>
      <w:r>
        <w:t xml:space="preserve">These people can be contacted through the Global Address </w:t>
      </w:r>
      <w:r w:rsidR="00A76555">
        <w:t>List (GAL).</w:t>
      </w:r>
    </w:p>
    <w:p w14:paraId="30B48CEC" w14:textId="77777777" w:rsidR="00E953FD" w:rsidRDefault="00E953FD" w:rsidP="00D057F9">
      <w:pPr>
        <w:pStyle w:val="Heading3"/>
      </w:pPr>
      <w:bookmarkStart w:id="10" w:name="_Toc447098543"/>
      <w:r>
        <w:t>Coordination</w:t>
      </w:r>
      <w:bookmarkEnd w:id="10"/>
    </w:p>
    <w:p w14:paraId="30B48CED" w14:textId="77777777" w:rsidR="007D3284" w:rsidRPr="002C5F9B" w:rsidRDefault="007D3284" w:rsidP="00D057F9">
      <w:pPr>
        <w:pStyle w:val="BodyText"/>
        <w:rPr>
          <w:b/>
          <w:i/>
        </w:rPr>
      </w:pPr>
      <w:r>
        <w:t>Any coordination activities that must occur will take place between the PBM group and their ADPACs. If something has to be escalated, the ADPACs will have specific procedures for each site.</w:t>
      </w:r>
    </w:p>
    <w:p w14:paraId="30B48CEE" w14:textId="77777777" w:rsidR="00E953FD" w:rsidRDefault="00E953FD" w:rsidP="007D3284">
      <w:pPr>
        <w:pStyle w:val="Heading3"/>
        <w:pageBreakBefore/>
      </w:pPr>
      <w:bookmarkStart w:id="11" w:name="_Toc447098544"/>
      <w:r>
        <w:t>Help Desk</w:t>
      </w:r>
      <w:bookmarkEnd w:id="11"/>
    </w:p>
    <w:p w14:paraId="30B48CEF" w14:textId="77777777" w:rsidR="007D3284" w:rsidRDefault="007D3284" w:rsidP="00D057F9">
      <w:pPr>
        <w:pStyle w:val="BodyText"/>
      </w:pPr>
      <w:r>
        <w:t>Each site needs to use the help desk escalation that they normally use. Since each site is different, the only instructions for users are to go their ADPACs and to report issues.</w:t>
      </w:r>
    </w:p>
    <w:p w14:paraId="30B48CF0" w14:textId="77777777" w:rsidR="00771A10" w:rsidRPr="00A96219" w:rsidRDefault="00771A10" w:rsidP="00D057F9">
      <w:pPr>
        <w:pStyle w:val="BodyText"/>
      </w:pPr>
      <w:r>
        <w:t>See the Contact Us tab in the PECS Application for guidance.</w:t>
      </w:r>
    </w:p>
    <w:p w14:paraId="30B48CF1" w14:textId="77777777" w:rsidR="00EB0C08" w:rsidRDefault="00EB0C08" w:rsidP="00082653">
      <w:pPr>
        <w:pStyle w:val="Heading2"/>
      </w:pPr>
      <w:bookmarkStart w:id="12" w:name="_Toc447098545"/>
      <w:r>
        <w:t>Organization of the Manual</w:t>
      </w:r>
      <w:bookmarkEnd w:id="12"/>
    </w:p>
    <w:p w14:paraId="30B48CF3" w14:textId="77777777" w:rsidR="00EB0C08" w:rsidRDefault="000712DA" w:rsidP="00237D0B">
      <w:pPr>
        <w:pStyle w:val="FakeHead4"/>
      </w:pPr>
      <w:r>
        <w:t>Introduction</w:t>
      </w:r>
    </w:p>
    <w:p w14:paraId="30B48CF4" w14:textId="1993D1ED" w:rsidR="00E01EA4" w:rsidRDefault="00E01EA4" w:rsidP="00E01EA4">
      <w:r>
        <w:t xml:space="preserve">An overview of the </w:t>
      </w:r>
      <w:r w:rsidR="00844348">
        <w:t>PECS system and this User Guide</w:t>
      </w:r>
    </w:p>
    <w:p w14:paraId="30B48CF5" w14:textId="77777777" w:rsidR="000712DA" w:rsidRDefault="000712DA" w:rsidP="00237D0B">
      <w:pPr>
        <w:pStyle w:val="FakeHead4"/>
      </w:pPr>
      <w:r>
        <w:t>System Summary</w:t>
      </w:r>
    </w:p>
    <w:p w14:paraId="30B48CF6" w14:textId="1B61D5E4" w:rsidR="00E01EA4" w:rsidRPr="00E01EA4" w:rsidRDefault="00C34730" w:rsidP="00E01EA4">
      <w:pPr>
        <w:pStyle w:val="BodyText"/>
      </w:pPr>
      <w:r>
        <w:t>A more detailed description of the PECS system including a non-technical overview of the product design, data flow, and application access</w:t>
      </w:r>
    </w:p>
    <w:p w14:paraId="30B48CF7" w14:textId="77777777" w:rsidR="000712DA" w:rsidRDefault="000712DA" w:rsidP="00237D0B">
      <w:pPr>
        <w:pStyle w:val="FakeHead4"/>
      </w:pPr>
      <w:r>
        <w:t>Customization Information</w:t>
      </w:r>
    </w:p>
    <w:p w14:paraId="35C6D105" w14:textId="5409E9F9" w:rsidR="00C34730" w:rsidRPr="00C34730" w:rsidRDefault="005512D2" w:rsidP="00C34730">
      <w:pPr>
        <w:pStyle w:val="BodyText"/>
      </w:pPr>
      <w:r>
        <w:t xml:space="preserve">Provides a brief overview of </w:t>
      </w:r>
      <w:r w:rsidR="00031034">
        <w:t xml:space="preserve">customizations </w:t>
      </w:r>
      <w:r w:rsidR="00844348">
        <w:t>and how they’re created in PECS</w:t>
      </w:r>
    </w:p>
    <w:p w14:paraId="30B48CF8" w14:textId="77777777" w:rsidR="000712DA" w:rsidRDefault="000712DA" w:rsidP="00237D0B">
      <w:pPr>
        <w:pStyle w:val="FakeHead4"/>
      </w:pPr>
      <w:r>
        <w:t>Getting Started</w:t>
      </w:r>
    </w:p>
    <w:p w14:paraId="3365D256" w14:textId="6315540C" w:rsidR="00031034" w:rsidRPr="00031034" w:rsidRDefault="00031034" w:rsidP="00031034">
      <w:pPr>
        <w:pStyle w:val="BodyText"/>
      </w:pPr>
      <w:r>
        <w:t xml:space="preserve">Discusses logging into PECS and the </w:t>
      </w:r>
      <w:r w:rsidR="00844348">
        <w:t>organization of the application</w:t>
      </w:r>
    </w:p>
    <w:p w14:paraId="2738D9C1" w14:textId="77777777" w:rsidR="00031034" w:rsidRDefault="00031034" w:rsidP="00237D0B">
      <w:pPr>
        <w:pStyle w:val="FakeHead4"/>
      </w:pPr>
      <w:r>
        <w:t>PECS by Tab</w:t>
      </w:r>
    </w:p>
    <w:p w14:paraId="4B067D48" w14:textId="28C02331" w:rsidR="00031034" w:rsidRPr="00031034" w:rsidRDefault="00031034" w:rsidP="00031034">
      <w:pPr>
        <w:pStyle w:val="BodyText"/>
      </w:pPr>
      <w:proofErr w:type="gramStart"/>
      <w:r>
        <w:t>PECS</w:t>
      </w:r>
      <w:proofErr w:type="gramEnd"/>
      <w:r>
        <w:t xml:space="preserve"> functions are organized into Tabs. PECS by Tab de</w:t>
      </w:r>
      <w:r w:rsidR="00844348">
        <w:t>scribes the tabs found in PECS</w:t>
      </w:r>
    </w:p>
    <w:p w14:paraId="30B48CF9" w14:textId="5EFFDB23" w:rsidR="000712DA" w:rsidRDefault="00F34244" w:rsidP="00237D0B">
      <w:pPr>
        <w:pStyle w:val="FakeHead4"/>
      </w:pPr>
      <w:r w:rsidRPr="00F34244">
        <w:t>Using Advanced Query/Customization</w:t>
      </w:r>
    </w:p>
    <w:p w14:paraId="1886C7C7" w14:textId="4D535CCB" w:rsidR="00F34244" w:rsidRDefault="00A461EC" w:rsidP="00F34244">
      <w:pPr>
        <w:pStyle w:val="BodyText"/>
      </w:pPr>
      <w:r>
        <w:t>Instruction on using Advan</w:t>
      </w:r>
      <w:r w:rsidR="00844348">
        <w:t>ced Query/Customization feature</w:t>
      </w:r>
    </w:p>
    <w:p w14:paraId="2D75B40D" w14:textId="58793385" w:rsidR="007D55D9" w:rsidRDefault="007D55D9" w:rsidP="00237D0B">
      <w:pPr>
        <w:pStyle w:val="FakeHead4"/>
      </w:pPr>
      <w:r>
        <w:t>Working with Customization Requests</w:t>
      </w:r>
    </w:p>
    <w:p w14:paraId="476A17D9" w14:textId="7141C090" w:rsidR="00401C53" w:rsidRPr="00401C53" w:rsidRDefault="00401C53" w:rsidP="00401C53">
      <w:pPr>
        <w:pStyle w:val="BodyText"/>
      </w:pPr>
      <w:r>
        <w:t>Instruction on how to create and</w:t>
      </w:r>
      <w:r w:rsidR="00844348">
        <w:t xml:space="preserve"> process customization requests</w:t>
      </w:r>
    </w:p>
    <w:p w14:paraId="30B48CFB" w14:textId="77777777" w:rsidR="00865935" w:rsidRDefault="00865935" w:rsidP="00237D0B">
      <w:pPr>
        <w:pStyle w:val="FakeHead4"/>
      </w:pPr>
      <w:r>
        <w:t>User Roles and Tasks</w:t>
      </w:r>
    </w:p>
    <w:p w14:paraId="43C319D5" w14:textId="47CD14F0" w:rsidR="00401C53" w:rsidRPr="00401C53" w:rsidRDefault="00401C53" w:rsidP="00401C53">
      <w:pPr>
        <w:pStyle w:val="BodyText"/>
      </w:pPr>
      <w:r>
        <w:t>Information on PECS User Roles and the functions they perform</w:t>
      </w:r>
    </w:p>
    <w:p w14:paraId="6A646671" w14:textId="27816493" w:rsidR="00401C53" w:rsidRDefault="00401C53" w:rsidP="00237D0B">
      <w:pPr>
        <w:pStyle w:val="FakeHead4"/>
      </w:pPr>
      <w:r>
        <w:t>Easy Search</w:t>
      </w:r>
    </w:p>
    <w:p w14:paraId="28BAF623" w14:textId="6E2DEC43" w:rsidR="00401C53" w:rsidRPr="00401C53" w:rsidRDefault="00401C53" w:rsidP="00401C53">
      <w:pPr>
        <w:pStyle w:val="BodyText"/>
      </w:pPr>
      <w:r>
        <w:t>Instruction o</w:t>
      </w:r>
      <w:r w:rsidR="00844348">
        <w:t>n using the Easy Search feature</w:t>
      </w:r>
    </w:p>
    <w:p w14:paraId="45EC44EB" w14:textId="77777777" w:rsidR="00401C53" w:rsidRDefault="00401C53" w:rsidP="00237D0B">
      <w:pPr>
        <w:pStyle w:val="FakeHead4"/>
      </w:pPr>
      <w:r>
        <w:t>Drug Pair Lookup</w:t>
      </w:r>
    </w:p>
    <w:p w14:paraId="034B232B" w14:textId="4639CCE2" w:rsidR="00401C53" w:rsidRPr="00401C53" w:rsidRDefault="00401C53" w:rsidP="00401C53">
      <w:pPr>
        <w:pStyle w:val="BodyText"/>
      </w:pPr>
      <w:r>
        <w:t>Instruction on usi</w:t>
      </w:r>
      <w:r w:rsidR="00844348">
        <w:t>ng the Drug Pair Lookup feature</w:t>
      </w:r>
    </w:p>
    <w:p w14:paraId="30B48CFD" w14:textId="141CD70C" w:rsidR="00865935" w:rsidRDefault="00865935" w:rsidP="00237D0B">
      <w:pPr>
        <w:pStyle w:val="FakeHead4"/>
      </w:pPr>
      <w:r>
        <w:t>Detail Pages</w:t>
      </w:r>
    </w:p>
    <w:p w14:paraId="2DE867EC" w14:textId="47E7977C" w:rsidR="004269D7" w:rsidRPr="004269D7" w:rsidRDefault="004269D7" w:rsidP="004269D7">
      <w:pPr>
        <w:pStyle w:val="BodyText"/>
      </w:pPr>
      <w:r>
        <w:t>Description of the Detail Pages</w:t>
      </w:r>
    </w:p>
    <w:p w14:paraId="30B48D01" w14:textId="419EB5DD" w:rsidR="000E1662" w:rsidRDefault="000E1662" w:rsidP="00237D0B">
      <w:pPr>
        <w:pStyle w:val="FakeHead4"/>
      </w:pPr>
      <w:r>
        <w:t>Sample Modification Scenarios</w:t>
      </w:r>
    </w:p>
    <w:p w14:paraId="00B3C44B" w14:textId="59A5C6EB" w:rsidR="00151813" w:rsidRPr="00151813" w:rsidRDefault="00151813" w:rsidP="00151813">
      <w:pPr>
        <w:pStyle w:val="BodyText"/>
      </w:pPr>
      <w:r>
        <w:t xml:space="preserve">Sample scenarios on why a record would be customized and the </w:t>
      </w:r>
      <w:r w:rsidR="00844348">
        <w:t>steps to make the customization</w:t>
      </w:r>
    </w:p>
    <w:p w14:paraId="30B48D02" w14:textId="77777777" w:rsidR="00E01EA4" w:rsidRDefault="00E01EA4" w:rsidP="00237D0B">
      <w:pPr>
        <w:pStyle w:val="FakeHead4"/>
      </w:pPr>
      <w:r>
        <w:t>Contact Us</w:t>
      </w:r>
    </w:p>
    <w:p w14:paraId="549AA98B" w14:textId="5D1FBE50" w:rsidR="00FC1031" w:rsidRPr="00FC1031" w:rsidRDefault="00FC1031" w:rsidP="00FC1031">
      <w:pPr>
        <w:pStyle w:val="BodyText"/>
      </w:pPr>
      <w:r>
        <w:t>Inform</w:t>
      </w:r>
      <w:r w:rsidR="0003698D">
        <w:t>ation about the Contact Us page</w:t>
      </w:r>
    </w:p>
    <w:p w14:paraId="30B48D03" w14:textId="77777777" w:rsidR="00E01EA4" w:rsidRDefault="00E01EA4" w:rsidP="00237D0B">
      <w:pPr>
        <w:pStyle w:val="FakeHead4"/>
      </w:pPr>
      <w:r>
        <w:t>Reports</w:t>
      </w:r>
    </w:p>
    <w:p w14:paraId="30B48D04" w14:textId="30C40018" w:rsidR="00E01EA4" w:rsidRPr="00EB0C08" w:rsidRDefault="0003698D" w:rsidP="00EB0C08">
      <w:pPr>
        <w:pStyle w:val="BodyText"/>
      </w:pPr>
      <w:r>
        <w:t>Information about PECS Reports</w:t>
      </w:r>
    </w:p>
    <w:p w14:paraId="30B48D05" w14:textId="77777777" w:rsidR="0085250C" w:rsidRDefault="0085250C" w:rsidP="00082653">
      <w:pPr>
        <w:pStyle w:val="Heading2"/>
      </w:pPr>
      <w:bookmarkStart w:id="13" w:name="_Toc447098546"/>
      <w:r>
        <w:t>Acronyms and Abbreviations</w:t>
      </w:r>
      <w:bookmarkEnd w:id="13"/>
    </w:p>
    <w:p w14:paraId="30B48D06" w14:textId="45C78A09" w:rsidR="00F53005" w:rsidRDefault="00632EDD" w:rsidP="00D057F9">
      <w:pPr>
        <w:pStyle w:val="BodyText"/>
      </w:pPr>
      <w:r>
        <w:t>Acronyms and Abbreviations used in this document.</w:t>
      </w:r>
    </w:p>
    <w:p w14:paraId="044348B9" w14:textId="2B5171FA" w:rsidR="002F53A5" w:rsidRDefault="002F53A5" w:rsidP="00DF4CBB">
      <w:pPr>
        <w:pStyle w:val="Caption"/>
      </w:pPr>
      <w:r>
        <w:t xml:space="preserve">Table </w:t>
      </w:r>
      <w:fldSimple w:instr=" SEQ Table \* ARABIC ">
        <w:r w:rsidR="00586F65">
          <w:rPr>
            <w:noProof/>
          </w:rPr>
          <w:t>1</w:t>
        </w:r>
      </w:fldSimple>
      <w:r>
        <w:t>: Acronyms and Abbreviations</w:t>
      </w:r>
    </w:p>
    <w:tbl>
      <w:tblPr>
        <w:tblStyle w:val="TableGrid"/>
        <w:tblW w:w="0" w:type="auto"/>
        <w:tblInd w:w="108" w:type="dxa"/>
        <w:tblLook w:val="04A0" w:firstRow="1" w:lastRow="0" w:firstColumn="1" w:lastColumn="0" w:noHBand="0" w:noVBand="1"/>
        <w:tblDescription w:val="table of acronyms"/>
      </w:tblPr>
      <w:tblGrid>
        <w:gridCol w:w="4140"/>
        <w:gridCol w:w="5328"/>
      </w:tblGrid>
      <w:tr w:rsidR="00DF4CBB" w:rsidRPr="002F43E1" w14:paraId="02D8D54E" w14:textId="77777777" w:rsidTr="00792731">
        <w:trPr>
          <w:tblHeader/>
        </w:trPr>
        <w:tc>
          <w:tcPr>
            <w:tcW w:w="4140" w:type="dxa"/>
            <w:shd w:val="clear" w:color="auto" w:fill="D9D9D9" w:themeFill="background1" w:themeFillShade="D9"/>
          </w:tcPr>
          <w:p w14:paraId="27CD8479" w14:textId="3A2CE7EF" w:rsidR="00DF4CBB" w:rsidRPr="002F43E1" w:rsidRDefault="00DF4CBB" w:rsidP="002F43E1">
            <w:pPr>
              <w:pStyle w:val="TableHeading"/>
            </w:pPr>
            <w:r w:rsidRPr="002F43E1">
              <w:t>Term</w:t>
            </w:r>
          </w:p>
        </w:tc>
        <w:tc>
          <w:tcPr>
            <w:tcW w:w="5328" w:type="dxa"/>
            <w:shd w:val="clear" w:color="auto" w:fill="D9D9D9" w:themeFill="background1" w:themeFillShade="D9"/>
          </w:tcPr>
          <w:p w14:paraId="125FDE1E" w14:textId="5D2D7DCF" w:rsidR="00DF4CBB" w:rsidRPr="002F43E1" w:rsidRDefault="00DF4CBB" w:rsidP="002F43E1">
            <w:pPr>
              <w:pStyle w:val="TableHeading"/>
            </w:pPr>
            <w:r w:rsidRPr="002F43E1">
              <w:t>Definition</w:t>
            </w:r>
          </w:p>
        </w:tc>
      </w:tr>
      <w:tr w:rsidR="00DF4CBB" w:rsidRPr="004C0E4D" w14:paraId="1F4054E9" w14:textId="77777777" w:rsidTr="00792731">
        <w:tc>
          <w:tcPr>
            <w:tcW w:w="4140" w:type="dxa"/>
          </w:tcPr>
          <w:p w14:paraId="3ED32D85" w14:textId="77777777" w:rsidR="00DF4CBB" w:rsidRPr="004C0E4D" w:rsidRDefault="00DF4CBB" w:rsidP="00DF4CBB">
            <w:pPr>
              <w:pStyle w:val="TableText"/>
            </w:pPr>
            <w:r w:rsidRPr="004C0E4D">
              <w:t>ADPAC</w:t>
            </w:r>
          </w:p>
        </w:tc>
        <w:tc>
          <w:tcPr>
            <w:tcW w:w="5328" w:type="dxa"/>
          </w:tcPr>
          <w:p w14:paraId="46860A27" w14:textId="77777777" w:rsidR="00DF4CBB" w:rsidRPr="004C0E4D" w:rsidRDefault="00DF4CBB" w:rsidP="00DF4CBB">
            <w:pPr>
              <w:pStyle w:val="TableText"/>
            </w:pPr>
            <w:r w:rsidRPr="004C0E4D">
              <w:t>Automated Data Processing Application Coordinator</w:t>
            </w:r>
          </w:p>
        </w:tc>
      </w:tr>
      <w:tr w:rsidR="00DF4CBB" w:rsidRPr="004C0E4D" w14:paraId="314A3213" w14:textId="77777777" w:rsidTr="00792731">
        <w:tc>
          <w:tcPr>
            <w:tcW w:w="4140" w:type="dxa"/>
          </w:tcPr>
          <w:p w14:paraId="020620DA" w14:textId="77777777" w:rsidR="00DF4CBB" w:rsidRPr="004C0E4D" w:rsidRDefault="00DF4CBB" w:rsidP="00DF4CBB">
            <w:pPr>
              <w:pStyle w:val="TableText"/>
            </w:pPr>
            <w:r w:rsidRPr="004C0E4D">
              <w:t>AITC</w:t>
            </w:r>
          </w:p>
        </w:tc>
        <w:tc>
          <w:tcPr>
            <w:tcW w:w="5328" w:type="dxa"/>
          </w:tcPr>
          <w:p w14:paraId="4026F322" w14:textId="77777777" w:rsidR="00DF4CBB" w:rsidRPr="004C0E4D" w:rsidRDefault="00DF4CBB" w:rsidP="00DF4CBB">
            <w:pPr>
              <w:pStyle w:val="TableText"/>
            </w:pPr>
            <w:r w:rsidRPr="004C0E4D">
              <w:t>Austin Information Technology Center</w:t>
            </w:r>
          </w:p>
        </w:tc>
      </w:tr>
      <w:tr w:rsidR="00DF4CBB" w:rsidRPr="004C0E4D" w14:paraId="3DD0DABA" w14:textId="77777777" w:rsidTr="00792731">
        <w:tc>
          <w:tcPr>
            <w:tcW w:w="4140" w:type="dxa"/>
          </w:tcPr>
          <w:p w14:paraId="066FE1C4" w14:textId="77777777" w:rsidR="00DF4CBB" w:rsidRPr="004C0E4D" w:rsidRDefault="00DF4CBB" w:rsidP="00DF4CBB">
            <w:pPr>
              <w:pStyle w:val="TableText"/>
            </w:pPr>
            <w:r w:rsidRPr="004C0E4D">
              <w:t>API</w:t>
            </w:r>
          </w:p>
        </w:tc>
        <w:tc>
          <w:tcPr>
            <w:tcW w:w="5328" w:type="dxa"/>
          </w:tcPr>
          <w:p w14:paraId="0D34CE09" w14:textId="77777777" w:rsidR="00DF4CBB" w:rsidRPr="004C0E4D" w:rsidRDefault="00DF4CBB" w:rsidP="00DF4CBB">
            <w:pPr>
              <w:pStyle w:val="TableText"/>
            </w:pPr>
            <w:r w:rsidRPr="004C0E4D">
              <w:t>Application Program Interface</w:t>
            </w:r>
          </w:p>
        </w:tc>
      </w:tr>
      <w:tr w:rsidR="00DF4CBB" w:rsidRPr="004C0E4D" w14:paraId="32EE5BA3" w14:textId="77777777" w:rsidTr="00792731">
        <w:tc>
          <w:tcPr>
            <w:tcW w:w="4140" w:type="dxa"/>
          </w:tcPr>
          <w:p w14:paraId="1063F8E6" w14:textId="77777777" w:rsidR="00DF4CBB" w:rsidRPr="004C0E4D" w:rsidRDefault="00DF4CBB" w:rsidP="00DF4CBB">
            <w:pPr>
              <w:pStyle w:val="TableText"/>
            </w:pPr>
            <w:r>
              <w:t>BSA</w:t>
            </w:r>
          </w:p>
        </w:tc>
        <w:tc>
          <w:tcPr>
            <w:tcW w:w="5328" w:type="dxa"/>
          </w:tcPr>
          <w:p w14:paraId="66505589" w14:textId="77777777" w:rsidR="00DF4CBB" w:rsidRPr="004C0E4D" w:rsidRDefault="00DF4CBB" w:rsidP="00DF4CBB">
            <w:pPr>
              <w:pStyle w:val="TableText"/>
            </w:pPr>
            <w:r>
              <w:t>Body Surface Area</w:t>
            </w:r>
          </w:p>
        </w:tc>
      </w:tr>
      <w:tr w:rsidR="00DF4CBB" w:rsidRPr="004C0E4D" w14:paraId="7D030C71" w14:textId="77777777" w:rsidTr="00792731">
        <w:tc>
          <w:tcPr>
            <w:tcW w:w="4140" w:type="dxa"/>
          </w:tcPr>
          <w:p w14:paraId="7D3E4125" w14:textId="77777777" w:rsidR="00DF4CBB" w:rsidRPr="004C0E4D" w:rsidRDefault="00DF4CBB" w:rsidP="00DF4CBB">
            <w:pPr>
              <w:pStyle w:val="TableText"/>
            </w:pPr>
            <w:r w:rsidRPr="004C0E4D">
              <w:t>COTS</w:t>
            </w:r>
          </w:p>
        </w:tc>
        <w:tc>
          <w:tcPr>
            <w:tcW w:w="5328" w:type="dxa"/>
          </w:tcPr>
          <w:p w14:paraId="58562CD7" w14:textId="77777777" w:rsidR="00DF4CBB" w:rsidRPr="004C0E4D" w:rsidRDefault="00DF4CBB" w:rsidP="00DF4CBB">
            <w:pPr>
              <w:pStyle w:val="TableText"/>
            </w:pPr>
            <w:r w:rsidRPr="004C0E4D">
              <w:t>Commercial Off-the-Shelf</w:t>
            </w:r>
          </w:p>
        </w:tc>
      </w:tr>
      <w:tr w:rsidR="00DF4CBB" w14:paraId="3EA14D59" w14:textId="77777777" w:rsidTr="00792731">
        <w:tc>
          <w:tcPr>
            <w:tcW w:w="4140" w:type="dxa"/>
          </w:tcPr>
          <w:p w14:paraId="7901512B" w14:textId="77777777" w:rsidR="00DF4CBB" w:rsidRDefault="00DF4CBB" w:rsidP="00DF4CBB">
            <w:pPr>
              <w:pStyle w:val="TableText"/>
            </w:pPr>
            <w:r>
              <w:t>CPRS</w:t>
            </w:r>
          </w:p>
        </w:tc>
        <w:tc>
          <w:tcPr>
            <w:tcW w:w="5328" w:type="dxa"/>
          </w:tcPr>
          <w:p w14:paraId="4293E412" w14:textId="77777777" w:rsidR="00DF4CBB" w:rsidRDefault="00DF4CBB" w:rsidP="00DF4CBB">
            <w:pPr>
              <w:pStyle w:val="TableText"/>
            </w:pPr>
            <w:r w:rsidRPr="005F0105">
              <w:t>Computerized Patient Record System</w:t>
            </w:r>
          </w:p>
        </w:tc>
      </w:tr>
      <w:tr w:rsidR="00DF4CBB" w:rsidRPr="004C0E4D" w14:paraId="58DB51FE" w14:textId="77777777" w:rsidTr="00792731">
        <w:tc>
          <w:tcPr>
            <w:tcW w:w="4140" w:type="dxa"/>
          </w:tcPr>
          <w:p w14:paraId="4D211BC2" w14:textId="77777777" w:rsidR="00DF4CBB" w:rsidRPr="004C0E4D" w:rsidRDefault="00DF4CBB" w:rsidP="00DF4CBB">
            <w:pPr>
              <w:pStyle w:val="TableText"/>
            </w:pPr>
            <w:r w:rsidRPr="004C0E4D">
              <w:t>DATUP</w:t>
            </w:r>
          </w:p>
        </w:tc>
        <w:tc>
          <w:tcPr>
            <w:tcW w:w="5328" w:type="dxa"/>
          </w:tcPr>
          <w:p w14:paraId="0A32C5CF" w14:textId="77777777" w:rsidR="00DF4CBB" w:rsidRPr="004C0E4D" w:rsidRDefault="00DF4CBB" w:rsidP="00DF4CBB">
            <w:pPr>
              <w:pStyle w:val="TableText"/>
            </w:pPr>
            <w:r w:rsidRPr="004C0E4D">
              <w:t>Application that implements the FDB-DIF update business logic using the FDB Updater APIs to process the update file</w:t>
            </w:r>
          </w:p>
        </w:tc>
      </w:tr>
      <w:tr w:rsidR="00DF4CBB" w:rsidRPr="004C0E4D" w14:paraId="27B29A7D" w14:textId="77777777" w:rsidTr="00792731">
        <w:tc>
          <w:tcPr>
            <w:tcW w:w="4140" w:type="dxa"/>
          </w:tcPr>
          <w:p w14:paraId="70E55529" w14:textId="77777777" w:rsidR="00DF4CBB" w:rsidRDefault="00DF4CBB" w:rsidP="00DF4CBB">
            <w:pPr>
              <w:pStyle w:val="TableText"/>
            </w:pPr>
            <w:r>
              <w:t>FDB</w:t>
            </w:r>
          </w:p>
        </w:tc>
        <w:tc>
          <w:tcPr>
            <w:tcW w:w="5328" w:type="dxa"/>
          </w:tcPr>
          <w:p w14:paraId="29010892" w14:textId="77777777" w:rsidR="00DF4CBB" w:rsidRPr="004C0E4D" w:rsidRDefault="00DF4CBB" w:rsidP="00DF4CBB">
            <w:pPr>
              <w:pStyle w:val="TableText"/>
            </w:pPr>
            <w:r>
              <w:t>First Databank</w:t>
            </w:r>
          </w:p>
        </w:tc>
      </w:tr>
      <w:tr w:rsidR="00DF4CBB" w:rsidRPr="004C0E4D" w14:paraId="05FA1B4A" w14:textId="77777777" w:rsidTr="00792731">
        <w:tc>
          <w:tcPr>
            <w:tcW w:w="4140" w:type="dxa"/>
          </w:tcPr>
          <w:p w14:paraId="09DD71E6" w14:textId="77777777" w:rsidR="00DF4CBB" w:rsidRPr="004C0E4D" w:rsidRDefault="00DF4CBB" w:rsidP="00DF4CBB">
            <w:pPr>
              <w:pStyle w:val="TableText"/>
            </w:pPr>
            <w:r>
              <w:t>FDB-DIF</w:t>
            </w:r>
          </w:p>
        </w:tc>
        <w:tc>
          <w:tcPr>
            <w:tcW w:w="5328" w:type="dxa"/>
          </w:tcPr>
          <w:p w14:paraId="0F6738C8" w14:textId="77777777" w:rsidR="00DF4CBB" w:rsidRPr="004C0E4D" w:rsidRDefault="00DF4CBB" w:rsidP="00DF4CBB">
            <w:pPr>
              <w:pStyle w:val="TableText"/>
            </w:pPr>
            <w:r w:rsidRPr="004C0E4D">
              <w:t>First Databank Drug Information Framework database</w:t>
            </w:r>
          </w:p>
        </w:tc>
      </w:tr>
      <w:tr w:rsidR="00DF4CBB" w:rsidRPr="004C0E4D" w14:paraId="426CAEEB" w14:textId="77777777" w:rsidTr="00792731">
        <w:tc>
          <w:tcPr>
            <w:tcW w:w="4140" w:type="dxa"/>
          </w:tcPr>
          <w:p w14:paraId="66F5960F" w14:textId="77777777" w:rsidR="00DF4CBB" w:rsidRPr="004C0E4D" w:rsidRDefault="00DF4CBB" w:rsidP="00DF4CBB">
            <w:pPr>
              <w:pStyle w:val="TableText"/>
              <w:rPr>
                <w:szCs w:val="22"/>
              </w:rPr>
            </w:pPr>
            <w:r w:rsidRPr="004C0E4D">
              <w:rPr>
                <w:szCs w:val="22"/>
              </w:rPr>
              <w:t>FTP</w:t>
            </w:r>
          </w:p>
        </w:tc>
        <w:tc>
          <w:tcPr>
            <w:tcW w:w="5328" w:type="dxa"/>
          </w:tcPr>
          <w:p w14:paraId="768AB5C8" w14:textId="77777777" w:rsidR="00DF4CBB" w:rsidRPr="004C0E4D" w:rsidRDefault="00DF4CBB" w:rsidP="00DF4CBB">
            <w:pPr>
              <w:pStyle w:val="TableText"/>
              <w:rPr>
                <w:szCs w:val="22"/>
              </w:rPr>
            </w:pPr>
            <w:r w:rsidRPr="004C0E4D">
              <w:t>File Transfer Protocol</w:t>
            </w:r>
          </w:p>
        </w:tc>
      </w:tr>
      <w:tr w:rsidR="00DF4CBB" w14:paraId="20956930" w14:textId="77777777" w:rsidTr="00792731">
        <w:tc>
          <w:tcPr>
            <w:tcW w:w="4140" w:type="dxa"/>
          </w:tcPr>
          <w:p w14:paraId="5E7F518C" w14:textId="77777777" w:rsidR="00DF4CBB" w:rsidRDefault="00DF4CBB" w:rsidP="00DF4CBB">
            <w:pPr>
              <w:pStyle w:val="TableText"/>
            </w:pPr>
            <w:r>
              <w:t>GCN</w:t>
            </w:r>
          </w:p>
        </w:tc>
        <w:tc>
          <w:tcPr>
            <w:tcW w:w="5328" w:type="dxa"/>
          </w:tcPr>
          <w:p w14:paraId="55686271" w14:textId="77777777" w:rsidR="00DF4CBB" w:rsidRDefault="00DF4CBB" w:rsidP="00DF4CBB">
            <w:pPr>
              <w:pStyle w:val="TableText"/>
            </w:pPr>
            <w:r w:rsidRPr="000D75D7">
              <w:t>Generic Code Number</w:t>
            </w:r>
          </w:p>
        </w:tc>
      </w:tr>
      <w:tr w:rsidR="00DF4CBB" w:rsidRPr="004C0E4D" w14:paraId="75509B15" w14:textId="77777777" w:rsidTr="00792731">
        <w:tc>
          <w:tcPr>
            <w:tcW w:w="4140" w:type="dxa"/>
          </w:tcPr>
          <w:p w14:paraId="1EF10BA4" w14:textId="77777777" w:rsidR="00DF4CBB" w:rsidRPr="004C0E4D" w:rsidRDefault="00DF4CBB" w:rsidP="00DF4CBB">
            <w:pPr>
              <w:pStyle w:val="TableText"/>
              <w:rPr>
                <w:szCs w:val="22"/>
              </w:rPr>
            </w:pPr>
            <w:r w:rsidRPr="004C0E4D">
              <w:rPr>
                <w:szCs w:val="22"/>
              </w:rPr>
              <w:t>GUI</w:t>
            </w:r>
          </w:p>
        </w:tc>
        <w:tc>
          <w:tcPr>
            <w:tcW w:w="5328" w:type="dxa"/>
          </w:tcPr>
          <w:p w14:paraId="205844B5" w14:textId="77777777" w:rsidR="00DF4CBB" w:rsidRPr="004C0E4D" w:rsidRDefault="00DF4CBB" w:rsidP="00DF4CBB">
            <w:pPr>
              <w:pStyle w:val="TableText"/>
              <w:rPr>
                <w:szCs w:val="22"/>
              </w:rPr>
            </w:pPr>
            <w:r w:rsidRPr="004C0E4D">
              <w:rPr>
                <w:iCs/>
              </w:rPr>
              <w:t>Graphical User Interface</w:t>
            </w:r>
          </w:p>
        </w:tc>
      </w:tr>
      <w:tr w:rsidR="00DF4CBB" w:rsidRPr="004C0E4D" w14:paraId="2E08DD5C" w14:textId="77777777" w:rsidTr="00792731">
        <w:tc>
          <w:tcPr>
            <w:tcW w:w="4140" w:type="dxa"/>
          </w:tcPr>
          <w:p w14:paraId="305A71D6" w14:textId="77777777" w:rsidR="00DF4CBB" w:rsidRPr="004C0E4D" w:rsidRDefault="00DF4CBB" w:rsidP="00DF4CBB">
            <w:pPr>
              <w:pStyle w:val="TableText"/>
            </w:pPr>
            <w:r w:rsidRPr="004C0E4D">
              <w:t>J2EE</w:t>
            </w:r>
          </w:p>
        </w:tc>
        <w:tc>
          <w:tcPr>
            <w:tcW w:w="5328" w:type="dxa"/>
          </w:tcPr>
          <w:p w14:paraId="18CDE64D" w14:textId="77777777" w:rsidR="00DF4CBB" w:rsidRPr="004C0E4D" w:rsidRDefault="00DF4CBB" w:rsidP="00DF4CBB">
            <w:pPr>
              <w:pStyle w:val="TableText"/>
            </w:pPr>
            <w:r w:rsidRPr="004C0E4D">
              <w:t>Java 2 Enterprise Edition</w:t>
            </w:r>
          </w:p>
        </w:tc>
      </w:tr>
      <w:tr w:rsidR="00DF4CBB" w:rsidRPr="004C0E4D" w14:paraId="4352ED4F" w14:textId="77777777" w:rsidTr="00792731">
        <w:tc>
          <w:tcPr>
            <w:tcW w:w="4140" w:type="dxa"/>
          </w:tcPr>
          <w:p w14:paraId="2520CD8B" w14:textId="77777777" w:rsidR="00DF4CBB" w:rsidRPr="004C0E4D" w:rsidRDefault="00DF4CBB" w:rsidP="00DF4CBB">
            <w:pPr>
              <w:pStyle w:val="TableText"/>
            </w:pPr>
            <w:r w:rsidRPr="004C0E4D">
              <w:t>KAAJEE</w:t>
            </w:r>
          </w:p>
        </w:tc>
        <w:tc>
          <w:tcPr>
            <w:tcW w:w="5328" w:type="dxa"/>
          </w:tcPr>
          <w:p w14:paraId="767A0D08" w14:textId="77777777" w:rsidR="00DF4CBB" w:rsidRPr="004C0E4D" w:rsidRDefault="00DF4CBB" w:rsidP="00DF4CBB">
            <w:pPr>
              <w:pStyle w:val="TableText"/>
            </w:pPr>
            <w:r w:rsidRPr="004C0E4D">
              <w:t>Kernel Authentication and Authorization for J2EE</w:t>
            </w:r>
          </w:p>
        </w:tc>
      </w:tr>
      <w:tr w:rsidR="00DF4CBB" w:rsidRPr="004C0E4D" w14:paraId="7D612547" w14:textId="77777777" w:rsidTr="00792731">
        <w:tc>
          <w:tcPr>
            <w:tcW w:w="4140" w:type="dxa"/>
          </w:tcPr>
          <w:p w14:paraId="5F66BDD9" w14:textId="77777777" w:rsidR="00DF4CBB" w:rsidRPr="004C0E4D" w:rsidRDefault="00DF4CBB" w:rsidP="00DF4CBB">
            <w:pPr>
              <w:pStyle w:val="TableText"/>
            </w:pPr>
            <w:r w:rsidRPr="004C0E4D">
              <w:t>NDF</w:t>
            </w:r>
          </w:p>
        </w:tc>
        <w:tc>
          <w:tcPr>
            <w:tcW w:w="5328" w:type="dxa"/>
          </w:tcPr>
          <w:p w14:paraId="038E18FC" w14:textId="77777777" w:rsidR="00DF4CBB" w:rsidRPr="004C0E4D" w:rsidRDefault="00DF4CBB" w:rsidP="00DF4CBB">
            <w:pPr>
              <w:pStyle w:val="TableText"/>
            </w:pPr>
            <w:r w:rsidRPr="004C0E4D">
              <w:t>National Drug File</w:t>
            </w:r>
          </w:p>
        </w:tc>
      </w:tr>
      <w:tr w:rsidR="00DF4CBB" w:rsidRPr="00E82102" w14:paraId="13011C5C" w14:textId="77777777" w:rsidTr="00792731">
        <w:tc>
          <w:tcPr>
            <w:tcW w:w="4140" w:type="dxa"/>
          </w:tcPr>
          <w:p w14:paraId="12E01BAB" w14:textId="77777777" w:rsidR="00DF4CBB" w:rsidRDefault="00DF4CBB" w:rsidP="00DF4CBB">
            <w:pPr>
              <w:pStyle w:val="TableText"/>
            </w:pPr>
            <w:r>
              <w:t>OIT/OI&amp;T</w:t>
            </w:r>
          </w:p>
        </w:tc>
        <w:tc>
          <w:tcPr>
            <w:tcW w:w="5328" w:type="dxa"/>
          </w:tcPr>
          <w:p w14:paraId="3A9220CD" w14:textId="77777777" w:rsidR="00DF4CBB" w:rsidRPr="00E82102" w:rsidRDefault="00DF4CBB" w:rsidP="00DF4CBB">
            <w:pPr>
              <w:pStyle w:val="TableText"/>
            </w:pPr>
            <w:r>
              <w:t xml:space="preserve">Office of Information and Technology (verify which to use). </w:t>
            </w:r>
          </w:p>
        </w:tc>
      </w:tr>
      <w:tr w:rsidR="00DF4CBB" w:rsidRPr="004C0E4D" w14:paraId="1619EBC1" w14:textId="77777777" w:rsidTr="00792731">
        <w:tc>
          <w:tcPr>
            <w:tcW w:w="4140" w:type="dxa"/>
          </w:tcPr>
          <w:p w14:paraId="2CA9BEA1" w14:textId="77777777" w:rsidR="00DF4CBB" w:rsidRPr="004C0E4D" w:rsidRDefault="00DF4CBB" w:rsidP="00DF4CBB">
            <w:pPr>
              <w:pStyle w:val="TableText"/>
            </w:pPr>
            <w:r w:rsidRPr="004C0E4D">
              <w:t>PBM</w:t>
            </w:r>
          </w:p>
        </w:tc>
        <w:tc>
          <w:tcPr>
            <w:tcW w:w="5328" w:type="dxa"/>
          </w:tcPr>
          <w:p w14:paraId="0702EBBA" w14:textId="77777777" w:rsidR="00DF4CBB" w:rsidRPr="004C0E4D" w:rsidRDefault="00DF4CBB" w:rsidP="00DF4CBB">
            <w:pPr>
              <w:pStyle w:val="TableText"/>
            </w:pPr>
            <w:r w:rsidRPr="004C0E4D">
              <w:t>Pharmacy Benefits Management</w:t>
            </w:r>
          </w:p>
        </w:tc>
      </w:tr>
      <w:tr w:rsidR="00DF4CBB" w:rsidRPr="00E82102" w14:paraId="04A204E2" w14:textId="77777777" w:rsidTr="00792731">
        <w:tc>
          <w:tcPr>
            <w:tcW w:w="4140" w:type="dxa"/>
          </w:tcPr>
          <w:p w14:paraId="7B7612E4" w14:textId="77777777" w:rsidR="00DF4CBB" w:rsidRDefault="00DF4CBB" w:rsidP="00DF4CBB">
            <w:pPr>
              <w:pStyle w:val="TableText"/>
            </w:pPr>
            <w:r>
              <w:t>PD</w:t>
            </w:r>
          </w:p>
        </w:tc>
        <w:tc>
          <w:tcPr>
            <w:tcW w:w="5328" w:type="dxa"/>
          </w:tcPr>
          <w:p w14:paraId="7BBFB57A" w14:textId="77777777" w:rsidR="00DF4CBB" w:rsidRPr="00E82102" w:rsidRDefault="00DF4CBB" w:rsidP="00DF4CBB">
            <w:pPr>
              <w:pStyle w:val="TableText"/>
            </w:pPr>
            <w:r>
              <w:t>Product Development</w:t>
            </w:r>
          </w:p>
        </w:tc>
      </w:tr>
      <w:tr w:rsidR="00DF4CBB" w:rsidRPr="004C0E4D" w14:paraId="48051889" w14:textId="77777777" w:rsidTr="00792731">
        <w:tc>
          <w:tcPr>
            <w:tcW w:w="4140" w:type="dxa"/>
          </w:tcPr>
          <w:p w14:paraId="56A1F372" w14:textId="77777777" w:rsidR="00DF4CBB" w:rsidRPr="004C0E4D" w:rsidRDefault="00DF4CBB" w:rsidP="00DF4CBB">
            <w:pPr>
              <w:pStyle w:val="TableText"/>
            </w:pPr>
            <w:r w:rsidRPr="004C0E4D">
              <w:t>PECS</w:t>
            </w:r>
          </w:p>
        </w:tc>
        <w:tc>
          <w:tcPr>
            <w:tcW w:w="5328" w:type="dxa"/>
          </w:tcPr>
          <w:p w14:paraId="1E052FBD" w14:textId="77777777" w:rsidR="00DF4CBB" w:rsidRPr="004C0E4D" w:rsidRDefault="00DF4CBB" w:rsidP="00DF4CBB">
            <w:pPr>
              <w:pStyle w:val="TableText"/>
            </w:pPr>
            <w:r w:rsidRPr="004C0E4D">
              <w:t>Pharmacy Enterprise Customization System</w:t>
            </w:r>
          </w:p>
        </w:tc>
      </w:tr>
      <w:tr w:rsidR="00DF4CBB" w:rsidRPr="004C0E4D" w14:paraId="7B608FA9" w14:textId="77777777" w:rsidTr="00792731">
        <w:tc>
          <w:tcPr>
            <w:tcW w:w="4140" w:type="dxa"/>
          </w:tcPr>
          <w:p w14:paraId="068B266D" w14:textId="77777777" w:rsidR="00DF4CBB" w:rsidRPr="004C0E4D" w:rsidRDefault="00DF4CBB" w:rsidP="00DF4CBB">
            <w:pPr>
              <w:pStyle w:val="TableText"/>
            </w:pPr>
            <w:r w:rsidRPr="004C0E4D">
              <w:t>PEPS</w:t>
            </w:r>
          </w:p>
        </w:tc>
        <w:tc>
          <w:tcPr>
            <w:tcW w:w="5328" w:type="dxa"/>
          </w:tcPr>
          <w:p w14:paraId="234DD13B" w14:textId="77777777" w:rsidR="00DF4CBB" w:rsidRPr="004C0E4D" w:rsidRDefault="00DF4CBB" w:rsidP="00DF4CBB">
            <w:pPr>
              <w:pStyle w:val="TableText"/>
            </w:pPr>
            <w:r w:rsidRPr="004C0E4D">
              <w:t>Pharmacy Enterprise Product System</w:t>
            </w:r>
          </w:p>
        </w:tc>
      </w:tr>
      <w:tr w:rsidR="00DF4CBB" w:rsidRPr="004C0E4D" w14:paraId="734ACB4C" w14:textId="77777777" w:rsidTr="00792731">
        <w:tc>
          <w:tcPr>
            <w:tcW w:w="4140" w:type="dxa"/>
          </w:tcPr>
          <w:p w14:paraId="42742E52" w14:textId="77777777" w:rsidR="00DF4CBB" w:rsidRPr="004C0E4D" w:rsidRDefault="00DF4CBB" w:rsidP="00DF4CBB">
            <w:pPr>
              <w:pStyle w:val="TableText"/>
            </w:pPr>
            <w:r w:rsidRPr="004C0E4D">
              <w:t>PRE</w:t>
            </w:r>
          </w:p>
        </w:tc>
        <w:tc>
          <w:tcPr>
            <w:tcW w:w="5328" w:type="dxa"/>
          </w:tcPr>
          <w:p w14:paraId="7E21D73A" w14:textId="77777777" w:rsidR="00DF4CBB" w:rsidRPr="004C0E4D" w:rsidRDefault="00DF4CBB" w:rsidP="00DF4CBB">
            <w:pPr>
              <w:pStyle w:val="TableText"/>
            </w:pPr>
            <w:r w:rsidRPr="004C0E4D">
              <w:t>Pharmacy Reengineering</w:t>
            </w:r>
          </w:p>
        </w:tc>
      </w:tr>
      <w:tr w:rsidR="00DF4CBB" w:rsidRPr="004C0E4D" w14:paraId="010EB635" w14:textId="77777777" w:rsidTr="00792731">
        <w:tc>
          <w:tcPr>
            <w:tcW w:w="4140" w:type="dxa"/>
          </w:tcPr>
          <w:p w14:paraId="17660CC9" w14:textId="77777777" w:rsidR="00DF4CBB" w:rsidRPr="004C0E4D" w:rsidRDefault="00DF4CBB" w:rsidP="00DF4CBB">
            <w:pPr>
              <w:pStyle w:val="TableText"/>
            </w:pPr>
            <w:r w:rsidRPr="004C0E4D">
              <w:t>RSD</w:t>
            </w:r>
          </w:p>
        </w:tc>
        <w:tc>
          <w:tcPr>
            <w:tcW w:w="5328" w:type="dxa"/>
          </w:tcPr>
          <w:p w14:paraId="41053D55" w14:textId="77777777" w:rsidR="00DF4CBB" w:rsidRPr="004C0E4D" w:rsidRDefault="00DF4CBB" w:rsidP="00DF4CBB">
            <w:pPr>
              <w:pStyle w:val="TableText"/>
            </w:pPr>
            <w:r w:rsidRPr="004C0E4D">
              <w:t>Requirements Specification Document</w:t>
            </w:r>
          </w:p>
        </w:tc>
      </w:tr>
      <w:tr w:rsidR="00DF4CBB" w:rsidRPr="000D75D7" w14:paraId="630AFBF1" w14:textId="77777777" w:rsidTr="00792731">
        <w:tc>
          <w:tcPr>
            <w:tcW w:w="4140" w:type="dxa"/>
          </w:tcPr>
          <w:p w14:paraId="2C70B7F1" w14:textId="77777777" w:rsidR="00DF4CBB" w:rsidRDefault="00DF4CBB" w:rsidP="00DF4CBB">
            <w:pPr>
              <w:pStyle w:val="TableText"/>
            </w:pPr>
            <w:r>
              <w:t>SFTP</w:t>
            </w:r>
          </w:p>
        </w:tc>
        <w:tc>
          <w:tcPr>
            <w:tcW w:w="5328" w:type="dxa"/>
          </w:tcPr>
          <w:p w14:paraId="7B4D643A" w14:textId="77777777" w:rsidR="00DF4CBB" w:rsidRPr="000D75D7" w:rsidRDefault="00DF4CBB" w:rsidP="00DF4CBB">
            <w:pPr>
              <w:pStyle w:val="TableText"/>
            </w:pPr>
            <w:r>
              <w:t xml:space="preserve">Secure </w:t>
            </w:r>
            <w:r w:rsidRPr="004C0E4D">
              <w:t>File Transfer Protocol</w:t>
            </w:r>
          </w:p>
        </w:tc>
      </w:tr>
      <w:tr w:rsidR="00DF4CBB" w:rsidRPr="004C0E4D" w14:paraId="7074CFC6" w14:textId="77777777" w:rsidTr="00792731">
        <w:tc>
          <w:tcPr>
            <w:tcW w:w="4140" w:type="dxa"/>
          </w:tcPr>
          <w:p w14:paraId="3770402A" w14:textId="77777777" w:rsidR="00DF4CBB" w:rsidRPr="004C0E4D" w:rsidRDefault="00DF4CBB" w:rsidP="00DF4CBB">
            <w:pPr>
              <w:pStyle w:val="TableText"/>
            </w:pPr>
            <w:r w:rsidRPr="004C0E4D">
              <w:t>URL</w:t>
            </w:r>
          </w:p>
        </w:tc>
        <w:tc>
          <w:tcPr>
            <w:tcW w:w="5328" w:type="dxa"/>
          </w:tcPr>
          <w:p w14:paraId="685A6F82" w14:textId="77777777" w:rsidR="00DF4CBB" w:rsidRPr="004C0E4D" w:rsidRDefault="00DF4CBB" w:rsidP="00DF4CBB">
            <w:pPr>
              <w:pStyle w:val="TableText"/>
            </w:pPr>
            <w:r w:rsidRPr="004C0E4D">
              <w:t>Uniform Resource Locator</w:t>
            </w:r>
          </w:p>
        </w:tc>
      </w:tr>
      <w:tr w:rsidR="00DF4CBB" w:rsidRPr="004C0E4D" w14:paraId="51C2D766" w14:textId="77777777" w:rsidTr="00792731">
        <w:tc>
          <w:tcPr>
            <w:tcW w:w="4140" w:type="dxa"/>
          </w:tcPr>
          <w:p w14:paraId="4C53E14E" w14:textId="77777777" w:rsidR="00DF4CBB" w:rsidRPr="004C0E4D" w:rsidRDefault="00DF4CBB" w:rsidP="00DF4CBB">
            <w:pPr>
              <w:pStyle w:val="TableText"/>
            </w:pPr>
            <w:r w:rsidRPr="004C0E4D">
              <w:t>VA</w:t>
            </w:r>
          </w:p>
        </w:tc>
        <w:tc>
          <w:tcPr>
            <w:tcW w:w="5328" w:type="dxa"/>
          </w:tcPr>
          <w:p w14:paraId="48F74946" w14:textId="77777777" w:rsidR="00DF4CBB" w:rsidRPr="004C0E4D" w:rsidRDefault="00DF4CBB" w:rsidP="00DF4CBB">
            <w:pPr>
              <w:pStyle w:val="TableText"/>
            </w:pPr>
            <w:r w:rsidRPr="004C0E4D">
              <w:t>Department of Veterans Affairs</w:t>
            </w:r>
          </w:p>
        </w:tc>
      </w:tr>
      <w:tr w:rsidR="00DF4CBB" w14:paraId="1D9013C5" w14:textId="77777777" w:rsidTr="00792731">
        <w:tc>
          <w:tcPr>
            <w:tcW w:w="4140" w:type="dxa"/>
          </w:tcPr>
          <w:p w14:paraId="3ACE3D25" w14:textId="77777777" w:rsidR="00DF4CBB" w:rsidRDefault="00DF4CBB" w:rsidP="00DF4CBB">
            <w:pPr>
              <w:pStyle w:val="TableText"/>
            </w:pPr>
            <w:r>
              <w:t>VAMC</w:t>
            </w:r>
          </w:p>
        </w:tc>
        <w:tc>
          <w:tcPr>
            <w:tcW w:w="5328" w:type="dxa"/>
          </w:tcPr>
          <w:p w14:paraId="150C8D29" w14:textId="77777777" w:rsidR="00DF4CBB" w:rsidRDefault="00DF4CBB" w:rsidP="00DF4CBB">
            <w:pPr>
              <w:pStyle w:val="TableText"/>
            </w:pPr>
            <w:r w:rsidRPr="00CB5CC4">
              <w:t>VA Medical Center</w:t>
            </w:r>
          </w:p>
        </w:tc>
      </w:tr>
      <w:tr w:rsidR="00DF4CBB" w:rsidRPr="005F0105" w14:paraId="2666D0F2" w14:textId="77777777" w:rsidTr="00792731">
        <w:tc>
          <w:tcPr>
            <w:tcW w:w="4140" w:type="dxa"/>
          </w:tcPr>
          <w:p w14:paraId="3B53370C" w14:textId="77777777" w:rsidR="00DF4CBB" w:rsidRDefault="00DF4CBB" w:rsidP="00792731">
            <w:pPr>
              <w:pStyle w:val="TableText"/>
              <w:keepNext/>
            </w:pPr>
            <w:r>
              <w:t>VistA</w:t>
            </w:r>
          </w:p>
        </w:tc>
        <w:tc>
          <w:tcPr>
            <w:tcW w:w="5328" w:type="dxa"/>
          </w:tcPr>
          <w:p w14:paraId="02738FF8" w14:textId="77777777" w:rsidR="00DF4CBB" w:rsidRPr="005F0105" w:rsidRDefault="00DF4CBB" w:rsidP="00792731">
            <w:pPr>
              <w:pStyle w:val="TableText"/>
              <w:keepNext/>
            </w:pPr>
            <w:r w:rsidRPr="00E82102">
              <w:t>Veterans Health Information Systems and Technology Architecture</w:t>
            </w:r>
          </w:p>
        </w:tc>
      </w:tr>
      <w:tr w:rsidR="00DF4CBB" w:rsidRPr="00CB5CC4" w14:paraId="3D6767C3" w14:textId="77777777" w:rsidTr="00792731">
        <w:tc>
          <w:tcPr>
            <w:tcW w:w="4140" w:type="dxa"/>
          </w:tcPr>
          <w:p w14:paraId="516AA211" w14:textId="77777777" w:rsidR="00DF4CBB" w:rsidRDefault="00DF4CBB" w:rsidP="00DF4CBB">
            <w:pPr>
              <w:pStyle w:val="TableText"/>
            </w:pPr>
            <w:r>
              <w:t>VPN</w:t>
            </w:r>
          </w:p>
        </w:tc>
        <w:tc>
          <w:tcPr>
            <w:tcW w:w="5328" w:type="dxa"/>
          </w:tcPr>
          <w:p w14:paraId="02D841F8" w14:textId="77777777" w:rsidR="00DF4CBB" w:rsidRPr="00CB5CC4" w:rsidRDefault="00DF4CBB" w:rsidP="00DF4CBB">
            <w:pPr>
              <w:pStyle w:val="TableText"/>
            </w:pPr>
            <w:r>
              <w:t>Virtual Private Network</w:t>
            </w:r>
          </w:p>
        </w:tc>
      </w:tr>
    </w:tbl>
    <w:p w14:paraId="6DE2D4D3" w14:textId="77777777" w:rsidR="00DF4CBB" w:rsidRDefault="00DF4CBB" w:rsidP="00DF4CBB"/>
    <w:p w14:paraId="7C14DC31" w14:textId="47502CDA" w:rsidR="002F43E1" w:rsidRDefault="002F43E1">
      <w:pPr>
        <w:spacing w:after="0"/>
      </w:pPr>
      <w:r>
        <w:br w:type="page"/>
      </w:r>
    </w:p>
    <w:p w14:paraId="3870E6C6" w14:textId="77777777" w:rsidR="002F43E1" w:rsidRPr="002F43E1" w:rsidRDefault="002F43E1" w:rsidP="002F43E1">
      <w:pPr>
        <w:spacing w:before="120" w:after="120"/>
        <w:ind w:left="360"/>
        <w:jc w:val="center"/>
      </w:pPr>
      <w:r w:rsidRPr="002F43E1">
        <w:rPr>
          <w:i/>
          <w:iCs/>
          <w:szCs w:val="24"/>
        </w:rPr>
        <w:t>(This page included for two-sided copying.)</w:t>
      </w:r>
    </w:p>
    <w:p w14:paraId="69D573FF" w14:textId="77777777" w:rsidR="002F43E1" w:rsidRPr="00DF4CBB" w:rsidRDefault="002F43E1" w:rsidP="00DF4CBB"/>
    <w:p w14:paraId="30B48D60" w14:textId="77777777" w:rsidR="0085250C" w:rsidRDefault="00C45DC7" w:rsidP="007E0730">
      <w:pPr>
        <w:pStyle w:val="Heading1"/>
      </w:pPr>
      <w:bookmarkStart w:id="14" w:name="_Toc447098547"/>
      <w:r>
        <w:t>System Summary</w:t>
      </w:r>
      <w:bookmarkEnd w:id="14"/>
    </w:p>
    <w:p w14:paraId="30B48D61" w14:textId="77777777" w:rsidR="00632EDD" w:rsidRPr="004C0E4D" w:rsidRDefault="00632EDD" w:rsidP="007E0730">
      <w:pPr>
        <w:pStyle w:val="BodyText"/>
      </w:pPr>
      <w:r>
        <w:t xml:space="preserve">The </w:t>
      </w:r>
      <w:r w:rsidRPr="004C0E4D">
        <w:t xml:space="preserve">Pharmacy Enterprise Customization System </w:t>
      </w:r>
      <w:r>
        <w:t>(</w:t>
      </w:r>
      <w:r w:rsidRPr="004C0E4D">
        <w:t>PECS</w:t>
      </w:r>
      <w:r>
        <w:t>)</w:t>
      </w:r>
      <w:r w:rsidRPr="004C0E4D">
        <w:t xml:space="preserve"> was born out of the need to support enhanced order checks. A decision was made to replace the home-grown order checking process, implemented in M, with a COTS product</w:t>
      </w:r>
      <w:r w:rsidR="00D70EF1">
        <w:t xml:space="preserve"> (FDB-DIF)</w:t>
      </w:r>
      <w:r w:rsidRPr="004C0E4D">
        <w:t>. However, the VA desired to be able to customize the drug information (such as drug interaction severity, monographs etc.) existing in FDB. PECS will satisfy this need, while adhering to stringent requirements intended to ensure patient safety.</w:t>
      </w:r>
    </w:p>
    <w:p w14:paraId="30B48D62" w14:textId="77777777" w:rsidR="00632EDD" w:rsidRPr="004C0E4D" w:rsidRDefault="00632EDD" w:rsidP="007E0730">
      <w:pPr>
        <w:pStyle w:val="BodyText"/>
      </w:pPr>
      <w:r w:rsidRPr="004C0E4D">
        <w:t xml:space="preserve">The PECS application </w:t>
      </w:r>
      <w:r w:rsidR="00D70EF1">
        <w:t xml:space="preserve">is </w:t>
      </w:r>
      <w:r>
        <w:t xml:space="preserve">designed </w:t>
      </w:r>
      <w:r w:rsidR="00D70EF1">
        <w:t xml:space="preserve">with the </w:t>
      </w:r>
      <w:r>
        <w:t>following functionality:</w:t>
      </w:r>
    </w:p>
    <w:p w14:paraId="30B48D63" w14:textId="77777777" w:rsidR="00632EDD" w:rsidRPr="004C0E4D" w:rsidRDefault="00632EDD" w:rsidP="0068506F">
      <w:pPr>
        <w:pStyle w:val="BulletList"/>
      </w:pPr>
      <w:r w:rsidRPr="004C0E4D">
        <w:t>Allow</w:t>
      </w:r>
      <w:r w:rsidR="00D70EF1">
        <w:t xml:space="preserve">s </w:t>
      </w:r>
      <w:r w:rsidRPr="004C0E4D">
        <w:t>customization of FDB data used in the enhanced order checking by National</w:t>
      </w:r>
      <w:r w:rsidR="009E3DB1">
        <w:t xml:space="preserve"> Drug File</w:t>
      </w:r>
      <w:r w:rsidRPr="004C0E4D">
        <w:t xml:space="preserve"> </w:t>
      </w:r>
      <w:r w:rsidR="009E3DB1">
        <w:t>(</w:t>
      </w:r>
      <w:r w:rsidRPr="004C0E4D">
        <w:t>NDF</w:t>
      </w:r>
      <w:r w:rsidR="009E3DB1">
        <w:t>)</w:t>
      </w:r>
      <w:r w:rsidRPr="004C0E4D">
        <w:t xml:space="preserve"> Manager</w:t>
      </w:r>
      <w:r w:rsidR="009E3DB1">
        <w:t>s</w:t>
      </w:r>
      <w:r w:rsidRPr="004C0E4D">
        <w:t xml:space="preserve"> </w:t>
      </w:r>
    </w:p>
    <w:p w14:paraId="30B48D64" w14:textId="77777777" w:rsidR="00632EDD" w:rsidRPr="004C0E4D" w:rsidRDefault="00632EDD" w:rsidP="0068506F">
      <w:pPr>
        <w:pStyle w:val="BulletList"/>
      </w:pPr>
      <w:r w:rsidRPr="004C0E4D">
        <w:t>Provide</w:t>
      </w:r>
      <w:r w:rsidR="00D70EF1">
        <w:t>s</w:t>
      </w:r>
      <w:r w:rsidRPr="004C0E4D">
        <w:t xml:space="preserve"> access to GUI customization application by facility users to request custom changes </w:t>
      </w:r>
    </w:p>
    <w:p w14:paraId="30B48D65" w14:textId="77777777" w:rsidR="00632EDD" w:rsidRPr="004C0E4D" w:rsidRDefault="00632EDD" w:rsidP="0068506F">
      <w:pPr>
        <w:pStyle w:val="BulletList"/>
      </w:pPr>
      <w:r w:rsidRPr="004C0E4D">
        <w:t>Provide</w:t>
      </w:r>
      <w:r w:rsidR="00D70EF1">
        <w:t>s</w:t>
      </w:r>
      <w:r w:rsidRPr="004C0E4D">
        <w:t xml:space="preserve"> role based system accessibility </w:t>
      </w:r>
    </w:p>
    <w:p w14:paraId="30B48D66" w14:textId="77777777" w:rsidR="00632EDD" w:rsidRPr="004C0E4D" w:rsidRDefault="00632EDD" w:rsidP="0068506F">
      <w:pPr>
        <w:pStyle w:val="BulletList"/>
      </w:pPr>
      <w:r w:rsidRPr="004C0E4D">
        <w:t>Provide</w:t>
      </w:r>
      <w:r w:rsidR="00D70EF1">
        <w:t>s</w:t>
      </w:r>
      <w:r w:rsidRPr="004C0E4D">
        <w:t xml:space="preserve"> a report to list all customizations created to date compared against corresponding FDB standard reference data</w:t>
      </w:r>
    </w:p>
    <w:p w14:paraId="30B48D67" w14:textId="77777777" w:rsidR="00632EDD" w:rsidRPr="004C0E4D" w:rsidRDefault="00632EDD" w:rsidP="0068506F">
      <w:pPr>
        <w:pStyle w:val="BulletList"/>
      </w:pPr>
      <w:r w:rsidRPr="004C0E4D">
        <w:t>Provide</w:t>
      </w:r>
      <w:r w:rsidR="00D70EF1">
        <w:t>s</w:t>
      </w:r>
      <w:r w:rsidRPr="004C0E4D">
        <w:t xml:space="preserve"> a process to allow drug interaction information in VistA to be transferred to the custom tables </w:t>
      </w:r>
    </w:p>
    <w:p w14:paraId="30B48D68" w14:textId="7549A61D" w:rsidR="00632EDD" w:rsidRPr="004C0E4D" w:rsidRDefault="00632EDD" w:rsidP="0068506F">
      <w:pPr>
        <w:pStyle w:val="BulletList"/>
      </w:pPr>
      <w:r w:rsidRPr="004C0E4D">
        <w:t>Provide</w:t>
      </w:r>
      <w:r w:rsidR="00D70EF1">
        <w:t>s</w:t>
      </w:r>
      <w:r w:rsidRPr="004C0E4D">
        <w:t xml:space="preserve"> a process via </w:t>
      </w:r>
      <w:r w:rsidR="00425C5D">
        <w:t xml:space="preserve">Secure </w:t>
      </w:r>
      <w:r w:rsidR="00425C5D" w:rsidRPr="009039C3">
        <w:t>File Transfer Protocol (</w:t>
      </w:r>
      <w:r w:rsidR="00425C5D">
        <w:t>S</w:t>
      </w:r>
      <w:r w:rsidR="00425C5D" w:rsidRPr="009039C3">
        <w:t>FTP)</w:t>
      </w:r>
      <w:r w:rsidR="00425C5D">
        <w:t xml:space="preserve"> </w:t>
      </w:r>
      <w:r w:rsidRPr="004C0E4D">
        <w:t xml:space="preserve">to update from a national database to all local/regional instances of FDB standard and custom tables </w:t>
      </w:r>
    </w:p>
    <w:p w14:paraId="30B48D69" w14:textId="77777777" w:rsidR="00632EDD" w:rsidRDefault="00632EDD" w:rsidP="007E0730">
      <w:pPr>
        <w:pStyle w:val="BodyText"/>
      </w:pPr>
      <w:r w:rsidRPr="004C0E4D">
        <w:t xml:space="preserve">PECS </w:t>
      </w:r>
      <w:r w:rsidR="00D70EF1">
        <w:t xml:space="preserve">is </w:t>
      </w:r>
      <w:r w:rsidRPr="004C0E4D">
        <w:t xml:space="preserve">developed to allow </w:t>
      </w:r>
      <w:r>
        <w:t xml:space="preserve">easy </w:t>
      </w:r>
      <w:r w:rsidRPr="004C0E4D">
        <w:t xml:space="preserve">customization of FDB standard reference tables </w:t>
      </w:r>
      <w:r w:rsidRPr="007E0730">
        <w:t xml:space="preserve">such as Duplicate Therapy, Dose Range, Drug-Drug Interaction, and Drug-Drug Interaction Professional Monograph, which are </w:t>
      </w:r>
      <w:r w:rsidRPr="004C0E4D">
        <w:t xml:space="preserve">used in the enhanced order checking by </w:t>
      </w:r>
      <w:r>
        <w:t xml:space="preserve">the </w:t>
      </w:r>
      <w:r w:rsidRPr="004C0E4D">
        <w:t>MOCHA</w:t>
      </w:r>
      <w:r>
        <w:t xml:space="preserve"> system</w:t>
      </w:r>
      <w:r w:rsidRPr="004C0E4D">
        <w:t>.</w:t>
      </w:r>
    </w:p>
    <w:p w14:paraId="30B48D6A" w14:textId="77777777" w:rsidR="0068506F" w:rsidRPr="009039C3" w:rsidRDefault="0068506F" w:rsidP="0068506F">
      <w:pPr>
        <w:pStyle w:val="BodyText"/>
      </w:pPr>
      <w:r w:rsidRPr="009039C3">
        <w:t>In more detail, PECS does the following:</w:t>
      </w:r>
    </w:p>
    <w:p w14:paraId="30B48D6B" w14:textId="77777777" w:rsidR="0068506F" w:rsidRPr="009039C3" w:rsidRDefault="0068506F" w:rsidP="0068506F">
      <w:pPr>
        <w:pStyle w:val="BulletList"/>
        <w:rPr>
          <w:b/>
          <w:bCs/>
        </w:rPr>
      </w:pPr>
      <w:r w:rsidRPr="009039C3">
        <w:t>Allows users to customize the FDB standard reference tables used in the enhanced order checking that will be used by the Pharmacy Benefits Management (PBM) group, the Automated Data Processing Application Coordinators (ADPACs), and National Drug File (NDF) managers or designees to enter</w:t>
      </w:r>
      <w:r w:rsidR="009039C3" w:rsidRPr="009039C3">
        <w:t xml:space="preserve"> and </w:t>
      </w:r>
      <w:r w:rsidRPr="009039C3">
        <w:t>update the custom table values.</w:t>
      </w:r>
    </w:p>
    <w:p w14:paraId="30B48D6C" w14:textId="77777777" w:rsidR="0068506F" w:rsidRPr="009039C3" w:rsidRDefault="009039C3" w:rsidP="0068506F">
      <w:pPr>
        <w:pStyle w:val="BulletList"/>
        <w:rPr>
          <w:b/>
          <w:bCs/>
        </w:rPr>
      </w:pPr>
      <w:r w:rsidRPr="009039C3">
        <w:t>Allows users to do the following customizations:</w:t>
      </w:r>
    </w:p>
    <w:p w14:paraId="30B48D6D" w14:textId="77777777" w:rsidR="0068506F" w:rsidRPr="00D70EF1" w:rsidRDefault="009039C3" w:rsidP="0068506F">
      <w:pPr>
        <w:pStyle w:val="BulletCompressed"/>
        <w:rPr>
          <w:sz w:val="22"/>
          <w:szCs w:val="22"/>
        </w:rPr>
      </w:pPr>
      <w:r w:rsidRPr="00D70EF1">
        <w:rPr>
          <w:sz w:val="22"/>
          <w:szCs w:val="22"/>
        </w:rPr>
        <w:t xml:space="preserve">A custom </w:t>
      </w:r>
      <w:r w:rsidR="0068506F" w:rsidRPr="00D70EF1">
        <w:rPr>
          <w:sz w:val="22"/>
          <w:szCs w:val="22"/>
        </w:rPr>
        <w:t>drug-drug interaction</w:t>
      </w:r>
      <w:r w:rsidRPr="00D70EF1">
        <w:rPr>
          <w:sz w:val="22"/>
          <w:szCs w:val="22"/>
        </w:rPr>
        <w:t>, and any important attributes for that interaction</w:t>
      </w:r>
    </w:p>
    <w:p w14:paraId="30B48D6E" w14:textId="77777777" w:rsidR="0068506F" w:rsidRPr="00D70EF1" w:rsidRDefault="009039C3" w:rsidP="0068506F">
      <w:pPr>
        <w:pStyle w:val="BulletCompressed"/>
        <w:rPr>
          <w:sz w:val="22"/>
          <w:szCs w:val="22"/>
        </w:rPr>
      </w:pPr>
      <w:r w:rsidRPr="00D70EF1">
        <w:rPr>
          <w:sz w:val="22"/>
          <w:szCs w:val="22"/>
        </w:rPr>
        <w:t xml:space="preserve">Drug </w:t>
      </w:r>
      <w:r w:rsidR="0068506F" w:rsidRPr="00D70EF1">
        <w:rPr>
          <w:sz w:val="22"/>
          <w:szCs w:val="22"/>
        </w:rPr>
        <w:t>pairs associated with</w:t>
      </w:r>
      <w:r w:rsidR="00D70EF1" w:rsidRPr="00D70EF1">
        <w:rPr>
          <w:sz w:val="22"/>
          <w:szCs w:val="22"/>
        </w:rPr>
        <w:t xml:space="preserve"> a custom drug-drug interaction</w:t>
      </w:r>
    </w:p>
    <w:p w14:paraId="30B48D6F" w14:textId="77777777" w:rsidR="0068506F" w:rsidRPr="00D70EF1" w:rsidRDefault="009039C3" w:rsidP="0068506F">
      <w:pPr>
        <w:pStyle w:val="BulletCompressed"/>
        <w:rPr>
          <w:sz w:val="22"/>
          <w:szCs w:val="22"/>
        </w:rPr>
      </w:pPr>
      <w:r w:rsidRPr="00D70EF1">
        <w:rPr>
          <w:sz w:val="22"/>
          <w:szCs w:val="22"/>
        </w:rPr>
        <w:t xml:space="preserve">A custom </w:t>
      </w:r>
      <w:r w:rsidR="0068506F" w:rsidRPr="00D70EF1">
        <w:rPr>
          <w:sz w:val="22"/>
          <w:szCs w:val="22"/>
        </w:rPr>
        <w:t>Professional Monograph for a drug-drug interaction</w:t>
      </w:r>
      <w:r w:rsidRPr="00D70EF1">
        <w:rPr>
          <w:sz w:val="22"/>
          <w:szCs w:val="22"/>
        </w:rPr>
        <w:t>, including any important attributes</w:t>
      </w:r>
    </w:p>
    <w:p w14:paraId="30B48D70" w14:textId="77777777" w:rsidR="0068506F" w:rsidRPr="00D70EF1" w:rsidRDefault="009039C3" w:rsidP="0068506F">
      <w:pPr>
        <w:pStyle w:val="BulletCompressed"/>
        <w:rPr>
          <w:sz w:val="22"/>
          <w:szCs w:val="22"/>
        </w:rPr>
      </w:pPr>
      <w:r w:rsidRPr="00D70EF1">
        <w:rPr>
          <w:sz w:val="22"/>
          <w:szCs w:val="22"/>
        </w:rPr>
        <w:t xml:space="preserve">A </w:t>
      </w:r>
      <w:r w:rsidR="0068506F" w:rsidRPr="00D70EF1">
        <w:rPr>
          <w:sz w:val="22"/>
          <w:szCs w:val="22"/>
        </w:rPr>
        <w:t>custom duplication allowance valu</w:t>
      </w:r>
      <w:r w:rsidR="00D70EF1" w:rsidRPr="00D70EF1">
        <w:rPr>
          <w:sz w:val="22"/>
          <w:szCs w:val="22"/>
        </w:rPr>
        <w:t>e for a duplicate therapy class</w:t>
      </w:r>
    </w:p>
    <w:p w14:paraId="30B48D71" w14:textId="77777777" w:rsidR="0068506F" w:rsidRPr="00D70EF1" w:rsidRDefault="009039C3" w:rsidP="0068506F">
      <w:pPr>
        <w:pStyle w:val="BulletCompressed"/>
        <w:rPr>
          <w:sz w:val="22"/>
          <w:szCs w:val="22"/>
        </w:rPr>
      </w:pPr>
      <w:r w:rsidRPr="00D70EF1">
        <w:rPr>
          <w:sz w:val="22"/>
          <w:szCs w:val="22"/>
        </w:rPr>
        <w:t xml:space="preserve">Custom </w:t>
      </w:r>
      <w:r w:rsidR="0068506F" w:rsidRPr="00D70EF1">
        <w:rPr>
          <w:sz w:val="22"/>
          <w:szCs w:val="22"/>
        </w:rPr>
        <w:t xml:space="preserve">values for attributes associated with </w:t>
      </w:r>
      <w:r w:rsidR="00D70EF1" w:rsidRPr="00D70EF1">
        <w:rPr>
          <w:sz w:val="22"/>
          <w:szCs w:val="22"/>
        </w:rPr>
        <w:t>a custom dose range check table</w:t>
      </w:r>
    </w:p>
    <w:p w14:paraId="30B48D72" w14:textId="77777777" w:rsidR="0068506F" w:rsidRPr="009039C3" w:rsidRDefault="0068506F" w:rsidP="009039C3">
      <w:pPr>
        <w:pStyle w:val="BulletList"/>
      </w:pPr>
      <w:r w:rsidRPr="009039C3">
        <w:t>Provides a Searching capability for a user to see Drug-Drug Interaction, Duplicate Therapy, or Professional Monograph information separately or together, for chosen drugs.</w:t>
      </w:r>
    </w:p>
    <w:p w14:paraId="30B48D73" w14:textId="77777777" w:rsidR="0068506F" w:rsidRPr="009039C3" w:rsidRDefault="0068506F" w:rsidP="0068506F">
      <w:pPr>
        <w:pStyle w:val="BulletList"/>
      </w:pPr>
      <w:r w:rsidRPr="009039C3">
        <w:t>Provides the following reports:</w:t>
      </w:r>
    </w:p>
    <w:p w14:paraId="30B48D74" w14:textId="4FB59506" w:rsidR="0068506F" w:rsidRPr="00D70EF1" w:rsidRDefault="0068506F" w:rsidP="0068506F">
      <w:pPr>
        <w:pStyle w:val="BulletCompressed"/>
        <w:rPr>
          <w:sz w:val="22"/>
          <w:szCs w:val="22"/>
        </w:rPr>
      </w:pPr>
      <w:r w:rsidRPr="00D70EF1">
        <w:rPr>
          <w:sz w:val="22"/>
          <w:szCs w:val="22"/>
        </w:rPr>
        <w:t>History of custom changes</w:t>
      </w:r>
      <w:r w:rsidR="005C123F">
        <w:rPr>
          <w:sz w:val="22"/>
          <w:szCs w:val="22"/>
        </w:rPr>
        <w:t xml:space="preserve"> for each of the five concepts</w:t>
      </w:r>
    </w:p>
    <w:p w14:paraId="30B48D75" w14:textId="4C7957EC" w:rsidR="0068506F" w:rsidRPr="00D70EF1" w:rsidRDefault="0068506F" w:rsidP="0068506F">
      <w:pPr>
        <w:pStyle w:val="BulletCompressed"/>
        <w:rPr>
          <w:sz w:val="22"/>
          <w:szCs w:val="22"/>
        </w:rPr>
      </w:pPr>
      <w:r w:rsidRPr="00D70EF1">
        <w:rPr>
          <w:sz w:val="22"/>
          <w:szCs w:val="22"/>
        </w:rPr>
        <w:t xml:space="preserve">Exportable FDB or Custom Data - Individual query data can be exported from the five </w:t>
      </w:r>
      <w:r w:rsidR="000F611D" w:rsidRPr="00D70EF1">
        <w:rPr>
          <w:sz w:val="22"/>
          <w:szCs w:val="22"/>
        </w:rPr>
        <w:t>FDB-DIF</w:t>
      </w:r>
      <w:r w:rsidRPr="00D70EF1">
        <w:rPr>
          <w:sz w:val="22"/>
          <w:szCs w:val="22"/>
        </w:rPr>
        <w:t xml:space="preserve"> or Custom tables</w:t>
      </w:r>
      <w:r w:rsidR="005C123F">
        <w:rPr>
          <w:sz w:val="22"/>
          <w:szCs w:val="22"/>
        </w:rPr>
        <w:t>. The available format is Excel</w:t>
      </w:r>
    </w:p>
    <w:p w14:paraId="30B48D76" w14:textId="2D65422C" w:rsidR="0068506F" w:rsidRPr="00D70EF1" w:rsidRDefault="0068506F" w:rsidP="0068506F">
      <w:pPr>
        <w:pStyle w:val="BulletCompressed"/>
        <w:rPr>
          <w:sz w:val="22"/>
          <w:szCs w:val="22"/>
        </w:rPr>
      </w:pPr>
      <w:r w:rsidRPr="00D70EF1">
        <w:rPr>
          <w:sz w:val="22"/>
          <w:szCs w:val="22"/>
        </w:rPr>
        <w:t>FDB Comparison Reports to compare incoming updated FDB data against VA customized data to help determine if the VA custo</w:t>
      </w:r>
      <w:r w:rsidR="005C123F">
        <w:rPr>
          <w:sz w:val="22"/>
          <w:szCs w:val="22"/>
        </w:rPr>
        <w:t>mized data needs to be modified</w:t>
      </w:r>
    </w:p>
    <w:p w14:paraId="30B48D77" w14:textId="520A47E0" w:rsidR="0068506F" w:rsidRPr="009039C3" w:rsidRDefault="0068506F" w:rsidP="0068506F">
      <w:pPr>
        <w:pStyle w:val="BulletList"/>
      </w:pPr>
      <w:r w:rsidRPr="009039C3">
        <w:t xml:space="preserve">Provides a process via </w:t>
      </w:r>
      <w:r w:rsidR="00425C5D">
        <w:t>S</w:t>
      </w:r>
      <w:r w:rsidRPr="009039C3">
        <w:t xml:space="preserve">FTP to transfer Custom data from a National server to all local/regional instances servers. </w:t>
      </w:r>
    </w:p>
    <w:p w14:paraId="30B48D78" w14:textId="77777777" w:rsidR="0068506F" w:rsidRPr="009039C3" w:rsidRDefault="0068506F" w:rsidP="0068506F">
      <w:pPr>
        <w:pStyle w:val="BulletList"/>
      </w:pPr>
      <w:r w:rsidRPr="009039C3">
        <w:t xml:space="preserve">Leverages the existing FDB data loader utility at each site that is used to update the </w:t>
      </w:r>
      <w:r w:rsidR="000F611D">
        <w:t>FDB-DIF</w:t>
      </w:r>
      <w:r w:rsidRPr="009039C3">
        <w:t xml:space="preserve"> databases.</w:t>
      </w:r>
    </w:p>
    <w:p w14:paraId="30B48D79" w14:textId="77777777" w:rsidR="0068506F" w:rsidRPr="009039C3" w:rsidRDefault="0068506F" w:rsidP="0068506F">
      <w:pPr>
        <w:pStyle w:val="BodyText"/>
      </w:pPr>
      <w:r w:rsidRPr="009039C3">
        <w:t>Custom table content distribution involves using an automated utility, Data Update (DATUP). The distribution method supports the following data content scenarios:</w:t>
      </w:r>
    </w:p>
    <w:p w14:paraId="30B48D7A" w14:textId="0A7D65F0" w:rsidR="0068506F" w:rsidRPr="009039C3" w:rsidRDefault="0068506F" w:rsidP="0068506F">
      <w:pPr>
        <w:pStyle w:val="BulletList"/>
      </w:pPr>
      <w:r w:rsidRPr="009039C3">
        <w:t>Only FD</w:t>
      </w:r>
      <w:r w:rsidR="007004C3">
        <w:t>B standard reference table data.</w:t>
      </w:r>
    </w:p>
    <w:p w14:paraId="30B48D7B" w14:textId="636887F6" w:rsidR="0068506F" w:rsidRPr="009039C3" w:rsidRDefault="0068506F" w:rsidP="0068506F">
      <w:pPr>
        <w:pStyle w:val="BulletList"/>
      </w:pPr>
      <w:r w:rsidRPr="009039C3">
        <w:t>FDB standard reference t</w:t>
      </w:r>
      <w:r w:rsidR="007004C3">
        <w:t>able data and Custom table data.</w:t>
      </w:r>
    </w:p>
    <w:p w14:paraId="30B48D7C" w14:textId="65A8F9E9" w:rsidR="0068506F" w:rsidRPr="009039C3" w:rsidRDefault="007004C3" w:rsidP="0068506F">
      <w:pPr>
        <w:pStyle w:val="BulletList"/>
      </w:pPr>
      <w:r>
        <w:t>Only Custom table data.</w:t>
      </w:r>
    </w:p>
    <w:p w14:paraId="30B48D7D" w14:textId="77777777" w:rsidR="0068506F" w:rsidRPr="004C0E4D" w:rsidRDefault="0068506F" w:rsidP="0068506F">
      <w:pPr>
        <w:pStyle w:val="BodyText"/>
      </w:pPr>
      <w:r w:rsidRPr="009039C3">
        <w:t>Custom table content distributio</w:t>
      </w:r>
      <w:r w:rsidR="00620712">
        <w:t>n supports both periodic and as-</w:t>
      </w:r>
      <w:r w:rsidRPr="009039C3">
        <w:t>needed releases.</w:t>
      </w:r>
    </w:p>
    <w:p w14:paraId="30B48D7E" w14:textId="77777777" w:rsidR="00C45DC7" w:rsidRDefault="00C45DC7" w:rsidP="00082653">
      <w:pPr>
        <w:pStyle w:val="Heading2"/>
      </w:pPr>
      <w:bookmarkStart w:id="15" w:name="_Toc447098548"/>
      <w:r>
        <w:t>System Configuration</w:t>
      </w:r>
      <w:bookmarkEnd w:id="15"/>
    </w:p>
    <w:p w14:paraId="30B48D7F" w14:textId="77777777" w:rsidR="003712C9" w:rsidRPr="0073348F" w:rsidRDefault="003712C9" w:rsidP="007E0730">
      <w:pPr>
        <w:pStyle w:val="BodyText"/>
      </w:pPr>
      <w:r w:rsidRPr="0073348F">
        <w:t>PECS is installed in two environments</w:t>
      </w:r>
      <w:r w:rsidR="00620712">
        <w:t xml:space="preserve"> </w:t>
      </w:r>
      <w:r w:rsidR="00620712" w:rsidRPr="0073348F">
        <w:t>at t</w:t>
      </w:r>
      <w:r w:rsidR="00620712">
        <w:t xml:space="preserve">he Austin </w:t>
      </w:r>
      <w:r w:rsidR="00620712" w:rsidRPr="0073348F">
        <w:t>Information Technology Center (</w:t>
      </w:r>
      <w:r w:rsidR="00620712">
        <w:t>A</w:t>
      </w:r>
      <w:r w:rsidR="00620712" w:rsidRPr="0073348F">
        <w:t>ITC)</w:t>
      </w:r>
      <w:r w:rsidR="0062121C">
        <w:t xml:space="preserve"> in </w:t>
      </w:r>
      <w:r w:rsidR="00620712" w:rsidRPr="0073348F">
        <w:t>Austin, TX</w:t>
      </w:r>
      <w:r w:rsidR="0062121C">
        <w:t xml:space="preserve">: </w:t>
      </w:r>
      <w:r w:rsidRPr="0073348F">
        <w:t>Pre-Production</w:t>
      </w:r>
      <w:r w:rsidR="0062121C">
        <w:t xml:space="preserve"> </w:t>
      </w:r>
      <w:r w:rsidRPr="0073348F">
        <w:t>and Production. The new PECS build, database changes (updates), security patches, etc., are first applied to PECS Pre-Production and then on successful deployment promoted to PECS Production.</w:t>
      </w:r>
    </w:p>
    <w:p w14:paraId="30B48D80" w14:textId="77777777" w:rsidR="003712C9" w:rsidRDefault="003712C9" w:rsidP="007E0730">
      <w:pPr>
        <w:pStyle w:val="Heading3"/>
      </w:pPr>
      <w:bookmarkStart w:id="16" w:name="_Toc191651408"/>
      <w:bookmarkStart w:id="17" w:name="_Toc277526362"/>
      <w:bookmarkStart w:id="18" w:name="_Toc291153777"/>
      <w:bookmarkStart w:id="19" w:name="_Toc294853045"/>
      <w:bookmarkStart w:id="20" w:name="_Toc346802878"/>
      <w:bookmarkStart w:id="21" w:name="_Toc447098549"/>
      <w:r w:rsidRPr="0073348F">
        <w:t>Deployment Design</w:t>
      </w:r>
      <w:bookmarkEnd w:id="16"/>
      <w:r w:rsidRPr="0073348F">
        <w:t xml:space="preserve"> – PECS</w:t>
      </w:r>
      <w:bookmarkEnd w:id="17"/>
      <w:bookmarkEnd w:id="18"/>
      <w:bookmarkEnd w:id="19"/>
      <w:bookmarkEnd w:id="20"/>
      <w:bookmarkEnd w:id="21"/>
    </w:p>
    <w:p w14:paraId="30B48D81" w14:textId="12E43008" w:rsidR="003712C9" w:rsidRPr="0073348F" w:rsidRDefault="001F7303" w:rsidP="007E0730">
      <w:pPr>
        <w:pStyle w:val="BodyText"/>
      </w:pPr>
      <w:r w:rsidRPr="004451A8">
        <w:rPr>
          <w:rStyle w:val="IntLink"/>
        </w:rPr>
        <w:fldChar w:fldCharType="begin"/>
      </w:r>
      <w:r w:rsidRPr="004451A8">
        <w:rPr>
          <w:rStyle w:val="IntLink"/>
        </w:rPr>
        <w:instrText xml:space="preserve"> REF _Ref418173580 \h </w:instrText>
      </w:r>
      <w:r w:rsidRPr="004451A8">
        <w:rPr>
          <w:rStyle w:val="IntLink"/>
        </w:rPr>
      </w:r>
      <w:r w:rsidRPr="004451A8">
        <w:rPr>
          <w:rStyle w:val="IntLink"/>
        </w:rPr>
        <w:fldChar w:fldCharType="separate"/>
      </w:r>
      <w:r w:rsidR="00586F65">
        <w:t xml:space="preserve">Figure </w:t>
      </w:r>
      <w:r w:rsidR="00586F65">
        <w:rPr>
          <w:noProof/>
        </w:rPr>
        <w:t>1</w:t>
      </w:r>
      <w:r w:rsidRPr="004451A8">
        <w:rPr>
          <w:rStyle w:val="IntLink"/>
        </w:rPr>
        <w:fldChar w:fldCharType="end"/>
      </w:r>
      <w:r>
        <w:t xml:space="preserve"> </w:t>
      </w:r>
      <w:r w:rsidR="003712C9" w:rsidRPr="0073348F">
        <w:t xml:space="preserve">shows the overview of the logical deployment design for the PRE PECS Application. </w:t>
      </w:r>
    </w:p>
    <w:p w14:paraId="30B48D82" w14:textId="77777777" w:rsidR="003712C9" w:rsidRPr="0073348F" w:rsidRDefault="003712C9" w:rsidP="003E2708">
      <w:pPr>
        <w:pStyle w:val="ServerHead"/>
        <w:ind w:left="360"/>
      </w:pPr>
      <w:r w:rsidRPr="0073348F">
        <w:t>Application Server</w:t>
      </w:r>
    </w:p>
    <w:p w14:paraId="30B48D83" w14:textId="3B62B09F" w:rsidR="003712C9" w:rsidRPr="0073348F" w:rsidRDefault="003712C9" w:rsidP="003E2708">
      <w:pPr>
        <w:ind w:left="360"/>
      </w:pPr>
      <w:r w:rsidRPr="0073348F">
        <w:t xml:space="preserve">The WebLogic Application </w:t>
      </w:r>
      <w:r w:rsidR="000051FF">
        <w:t>Server 12.1.1</w:t>
      </w:r>
      <w:r w:rsidRPr="0073348F">
        <w:t xml:space="preserve"> will host PRE PECS and its business services.</w:t>
      </w:r>
    </w:p>
    <w:p w14:paraId="30B48D84" w14:textId="77777777" w:rsidR="003712C9" w:rsidRPr="0073348F" w:rsidRDefault="003712C9" w:rsidP="003E2708">
      <w:pPr>
        <w:pStyle w:val="ServerHead"/>
        <w:ind w:left="360"/>
      </w:pPr>
      <w:r w:rsidRPr="0073348F">
        <w:t>Data Base Server</w:t>
      </w:r>
    </w:p>
    <w:p w14:paraId="30B48D85" w14:textId="77777777" w:rsidR="003712C9" w:rsidRPr="0073348F" w:rsidRDefault="003712C9" w:rsidP="003E2708">
      <w:pPr>
        <w:ind w:left="360"/>
      </w:pPr>
      <w:r w:rsidRPr="0073348F">
        <w:t>The Database Server</w:t>
      </w:r>
      <w:r w:rsidR="0062121C">
        <w:t xml:space="preserve"> software is </w:t>
      </w:r>
      <w:r w:rsidRPr="0073348F">
        <w:t xml:space="preserve">Oracle 11g </w:t>
      </w:r>
      <w:r w:rsidR="0062121C">
        <w:t xml:space="preserve">running on </w:t>
      </w:r>
      <w:r w:rsidRPr="0073348F">
        <w:t>Red Hat Linux Enterprise version RHEL5. It will host the Custom Table Staging database and FDB-DIF database.</w:t>
      </w:r>
    </w:p>
    <w:p w14:paraId="30B48D86" w14:textId="77777777" w:rsidR="003712C9" w:rsidRPr="0073348F" w:rsidRDefault="003712C9" w:rsidP="003E2708">
      <w:pPr>
        <w:pStyle w:val="ServerHead"/>
        <w:ind w:left="360"/>
      </w:pPr>
      <w:r w:rsidRPr="0073348F">
        <w:t>Failover Server</w:t>
      </w:r>
    </w:p>
    <w:p w14:paraId="30B48D87" w14:textId="77777777" w:rsidR="003712C9" w:rsidRPr="0073348F" w:rsidRDefault="0062121C" w:rsidP="003E2708">
      <w:pPr>
        <w:ind w:left="360"/>
      </w:pPr>
      <w:r>
        <w:t>The</w:t>
      </w:r>
      <w:r w:rsidR="003712C9" w:rsidRPr="0073348F">
        <w:t xml:space="preserve"> Failover </w:t>
      </w:r>
      <w:r>
        <w:t>S</w:t>
      </w:r>
      <w:r w:rsidR="003712C9" w:rsidRPr="0073348F">
        <w:t>erver</w:t>
      </w:r>
      <w:r>
        <w:t xml:space="preserve"> </w:t>
      </w:r>
      <w:r w:rsidR="003712C9" w:rsidRPr="0073348F">
        <w:t xml:space="preserve">will host both the BEA WebLogic Application Server and Oracle Database Server to provide redundancy. </w:t>
      </w:r>
    </w:p>
    <w:p w14:paraId="30B48D88" w14:textId="77777777" w:rsidR="003712C9" w:rsidRPr="0073348F" w:rsidRDefault="003712C9" w:rsidP="003E2708">
      <w:pPr>
        <w:pStyle w:val="ServerHead"/>
        <w:ind w:left="360"/>
      </w:pPr>
      <w:r w:rsidRPr="0073348F">
        <w:t>Legacy Interface</w:t>
      </w:r>
    </w:p>
    <w:p w14:paraId="30B48D89" w14:textId="77777777" w:rsidR="003712C9" w:rsidRPr="0073348F" w:rsidRDefault="0062121C" w:rsidP="003E2708">
      <w:pPr>
        <w:ind w:left="360"/>
      </w:pPr>
      <w:r>
        <w:t>A</w:t>
      </w:r>
      <w:r w:rsidR="003712C9" w:rsidRPr="0073348F">
        <w:t>n existing VistA server will host legacy KAAJEE and VistALink interface</w:t>
      </w:r>
      <w:r>
        <w:t>s</w:t>
      </w:r>
      <w:r w:rsidR="003712C9" w:rsidRPr="0073348F">
        <w:t>.</w:t>
      </w:r>
    </w:p>
    <w:p w14:paraId="5A7C188A" w14:textId="77777777" w:rsidR="00991E89" w:rsidRDefault="00991E89" w:rsidP="00991E89">
      <w:pPr>
        <w:pStyle w:val="Caption"/>
      </w:pPr>
      <w:bookmarkStart w:id="22" w:name="_Ref418173580"/>
      <w:bookmarkStart w:id="23" w:name="_Ref366152170"/>
      <w:bookmarkStart w:id="24" w:name="_Toc403984382"/>
      <w:r>
        <w:t xml:space="preserve">Figure </w:t>
      </w:r>
      <w:fldSimple w:instr=" SEQ Figure \* ARABIC ">
        <w:r w:rsidR="00237D0B">
          <w:rPr>
            <w:noProof/>
          </w:rPr>
          <w:t>1</w:t>
        </w:r>
      </w:fldSimple>
      <w:bookmarkEnd w:id="22"/>
      <w:r>
        <w:t xml:space="preserve">: </w:t>
      </w:r>
      <w:r w:rsidRPr="0073348F">
        <w:t>Logical Deployment Design for the PRE PECS Application</w:t>
      </w:r>
      <w:bookmarkEnd w:id="23"/>
      <w:bookmarkEnd w:id="24"/>
    </w:p>
    <w:p w14:paraId="30B48D8A" w14:textId="1BC6E9A5" w:rsidR="003712C9" w:rsidRPr="0073348F" w:rsidRDefault="00E65262" w:rsidP="00860533">
      <w:pPr>
        <w:pStyle w:val="Graphic0"/>
        <w:ind w:left="360"/>
      </w:pPr>
      <w:r>
        <w:rPr>
          <w:noProof/>
        </w:rPr>
        <w:drawing>
          <wp:inline distT="0" distB="0" distL="0" distR="0" wp14:anchorId="38FE0FB8" wp14:editId="400D19CF">
            <wp:extent cx="5294376" cy="3749040"/>
            <wp:effectExtent l="0" t="0" r="1905" b="3810"/>
            <wp:docPr id="480" name="Picture 480" descr="Logical Deployment Design for the PRE PECS Application" title="Logical Deployment Design for the PRE PEC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4376" cy="3749040"/>
                    </a:xfrm>
                    <a:prstGeom prst="rect">
                      <a:avLst/>
                    </a:prstGeom>
                  </pic:spPr>
                </pic:pic>
              </a:graphicData>
            </a:graphic>
          </wp:inline>
        </w:drawing>
      </w:r>
    </w:p>
    <w:p w14:paraId="30B48D8C" w14:textId="77777777" w:rsidR="003712C9" w:rsidRDefault="003712C9" w:rsidP="003E2708">
      <w:pPr>
        <w:spacing w:after="0"/>
        <w:ind w:left="360"/>
        <w:rPr>
          <w:rStyle w:val="BodyTextChar"/>
        </w:rPr>
      </w:pPr>
      <w:r>
        <w:rPr>
          <w:rStyle w:val="BodyTextChar"/>
        </w:rPr>
        <w:br w:type="page"/>
      </w:r>
    </w:p>
    <w:p w14:paraId="30B48D8D" w14:textId="77777777" w:rsidR="0010708A" w:rsidRDefault="0010708A" w:rsidP="0010708A">
      <w:pPr>
        <w:pStyle w:val="Heading3"/>
      </w:pPr>
      <w:bookmarkStart w:id="25" w:name="_Toc447098550"/>
      <w:r>
        <w:t>Hardware/Software Components</w:t>
      </w:r>
      <w:bookmarkEnd w:id="25"/>
    </w:p>
    <w:p w14:paraId="30B48D8E" w14:textId="77777777" w:rsidR="00C3189D" w:rsidRPr="004C0E4D" w:rsidRDefault="00C3189D" w:rsidP="007E0730">
      <w:pPr>
        <w:pStyle w:val="BodyText"/>
      </w:pPr>
      <w:r w:rsidRPr="004C0E4D">
        <w:t>The Hardware/Software components and deployment architecture of</w:t>
      </w:r>
      <w:r w:rsidR="007A3012">
        <w:t xml:space="preserve"> the </w:t>
      </w:r>
      <w:r w:rsidRPr="004C0E4D">
        <w:t xml:space="preserve">Pre-Production and Production </w:t>
      </w:r>
      <w:r w:rsidR="007A3012">
        <w:t xml:space="preserve">environments </w:t>
      </w:r>
      <w:r w:rsidRPr="004C0E4D">
        <w:t>are the same. The PECS Application and database are kept in synchronization for both</w:t>
      </w:r>
      <w:r w:rsidR="007A3012">
        <w:t>.</w:t>
      </w:r>
    </w:p>
    <w:p w14:paraId="41418AD6" w14:textId="77777777" w:rsidR="00991E89" w:rsidRPr="004C0E4D" w:rsidRDefault="00991E89" w:rsidP="00991E89">
      <w:pPr>
        <w:pStyle w:val="FigureCaption"/>
      </w:pPr>
      <w:bookmarkStart w:id="26" w:name="_Toc346797061"/>
      <w:bookmarkStart w:id="27" w:name="_Toc403984383"/>
      <w:r w:rsidRPr="004C0E4D">
        <w:t xml:space="preserve">Figure </w:t>
      </w:r>
      <w:fldSimple w:instr=" SEQ Figure \* ARABIC ">
        <w:r w:rsidR="00237D0B">
          <w:rPr>
            <w:noProof/>
          </w:rPr>
          <w:t>2</w:t>
        </w:r>
      </w:fldSimple>
      <w:r w:rsidRPr="004C0E4D">
        <w:t>: PECS High Level Deployment Design</w:t>
      </w:r>
      <w:bookmarkEnd w:id="26"/>
      <w:bookmarkEnd w:id="27"/>
    </w:p>
    <w:p w14:paraId="30B48D8F" w14:textId="77777777" w:rsidR="00C3189D" w:rsidRPr="004C0E4D" w:rsidRDefault="00A804C4" w:rsidP="007E0730">
      <w:pPr>
        <w:pStyle w:val="Graphic0"/>
      </w:pPr>
      <w:r w:rsidRPr="004C0E4D">
        <w:object w:dxaOrig="7615" w:dyaOrig="5645" w14:anchorId="30B49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rawing of Server and Database components of the PECS National environment and the local VistA instances." style="width:337.5pt;height:212.25pt" o:ole="">
            <v:imagedata r:id="rId18" o:title=""/>
          </v:shape>
          <o:OLEObject Type="Embed" ProgID="Visio.Drawing.11" ShapeID="_x0000_i1025" DrawAspect="Content" ObjectID="_1522481807" r:id="rId19"/>
        </w:object>
      </w:r>
    </w:p>
    <w:p w14:paraId="30B48D91" w14:textId="77777777" w:rsidR="00C3189D" w:rsidRDefault="00C3189D" w:rsidP="003E2708">
      <w:pPr>
        <w:ind w:left="360"/>
        <w:rPr>
          <w:rStyle w:val="BodyTextChar"/>
        </w:rPr>
      </w:pPr>
    </w:p>
    <w:p w14:paraId="30B48D92" w14:textId="77777777" w:rsidR="00C3189D" w:rsidRPr="0010708A" w:rsidRDefault="0010708A" w:rsidP="0010708A">
      <w:pPr>
        <w:pStyle w:val="Heading3"/>
        <w:rPr>
          <w:rStyle w:val="BodyTextChar"/>
          <w:sz w:val="28"/>
        </w:rPr>
      </w:pPr>
      <w:bookmarkStart w:id="28" w:name="_Toc447098551"/>
      <w:r w:rsidRPr="0010708A">
        <w:rPr>
          <w:rStyle w:val="BodyTextChar"/>
          <w:sz w:val="28"/>
        </w:rPr>
        <w:t>Production Environment</w:t>
      </w:r>
      <w:bookmarkEnd w:id="28"/>
    </w:p>
    <w:p w14:paraId="30B48D93" w14:textId="77777777" w:rsidR="003712C9" w:rsidRDefault="00CB5CC4" w:rsidP="007E0730">
      <w:pPr>
        <w:pStyle w:val="BodyText"/>
      </w:pPr>
      <w:r w:rsidRPr="004451A8">
        <w:rPr>
          <w:rStyle w:val="IntLink"/>
        </w:rPr>
        <w:fldChar w:fldCharType="begin"/>
      </w:r>
      <w:r w:rsidRPr="004451A8">
        <w:rPr>
          <w:rStyle w:val="IntLink"/>
        </w:rPr>
        <w:instrText xml:space="preserve"> REF _Ref413318986 \h </w:instrText>
      </w:r>
      <w:r w:rsidRPr="004451A8">
        <w:rPr>
          <w:rStyle w:val="IntLink"/>
        </w:rPr>
      </w:r>
      <w:r w:rsidRPr="004451A8">
        <w:rPr>
          <w:rStyle w:val="IntLink"/>
        </w:rPr>
        <w:fldChar w:fldCharType="separate"/>
      </w:r>
      <w:r w:rsidR="00586F65">
        <w:t xml:space="preserve">Figure </w:t>
      </w:r>
      <w:r w:rsidR="00586F65">
        <w:rPr>
          <w:noProof/>
        </w:rPr>
        <w:t>3</w:t>
      </w:r>
      <w:r w:rsidRPr="004451A8">
        <w:rPr>
          <w:rStyle w:val="IntLink"/>
        </w:rPr>
        <w:fldChar w:fldCharType="end"/>
      </w:r>
      <w:r>
        <w:t xml:space="preserve"> </w:t>
      </w:r>
      <w:r w:rsidR="003712C9" w:rsidRPr="007E0730">
        <w:t xml:space="preserve">shows the Production environment that will be supported, and the local networks to which they will be attached for Local </w:t>
      </w:r>
      <w:r w:rsidRPr="00CB5CC4">
        <w:t>VA Medical Center</w:t>
      </w:r>
      <w:r>
        <w:t>s</w:t>
      </w:r>
      <w:r w:rsidRPr="00CB5CC4">
        <w:t xml:space="preserve"> </w:t>
      </w:r>
      <w:r>
        <w:t>(</w:t>
      </w:r>
      <w:r w:rsidR="003712C9" w:rsidRPr="007E0730">
        <w:t>VAMC</w:t>
      </w:r>
      <w:r>
        <w:t>)</w:t>
      </w:r>
      <w:r w:rsidR="003712C9" w:rsidRPr="007E0730">
        <w:t xml:space="preserve">, where </w:t>
      </w:r>
      <w:proofErr w:type="gramStart"/>
      <w:r w:rsidR="003712C9" w:rsidRPr="007E0730">
        <w:t>PECS</w:t>
      </w:r>
      <w:proofErr w:type="gramEnd"/>
      <w:r w:rsidR="003712C9" w:rsidRPr="007E0730">
        <w:t xml:space="preserve"> users are located. </w:t>
      </w:r>
    </w:p>
    <w:p w14:paraId="30B48D94" w14:textId="77777777" w:rsidR="009B6094" w:rsidRPr="007E0730" w:rsidRDefault="009B6094" w:rsidP="007E0730">
      <w:pPr>
        <w:pStyle w:val="BodyText"/>
      </w:pPr>
    </w:p>
    <w:p w14:paraId="6E246063" w14:textId="77777777" w:rsidR="00991E89" w:rsidRPr="003712C9" w:rsidRDefault="00991E89" w:rsidP="00991E89">
      <w:pPr>
        <w:pStyle w:val="Caption"/>
      </w:pPr>
      <w:bookmarkStart w:id="29" w:name="_Ref413318986"/>
      <w:bookmarkStart w:id="30" w:name="_Toc403984384"/>
      <w:r>
        <w:t xml:space="preserve">Figure </w:t>
      </w:r>
      <w:fldSimple w:instr=" SEQ Figure \* ARABIC ">
        <w:r w:rsidR="00237D0B">
          <w:rPr>
            <w:noProof/>
          </w:rPr>
          <w:t>3</w:t>
        </w:r>
      </w:fldSimple>
      <w:bookmarkEnd w:id="29"/>
      <w:r>
        <w:t>: Production Environment for PECS</w:t>
      </w:r>
      <w:bookmarkEnd w:id="30"/>
    </w:p>
    <w:p w14:paraId="30B48D95" w14:textId="77777777" w:rsidR="009B6094" w:rsidRDefault="009B6094" w:rsidP="009B6094">
      <w:pPr>
        <w:pStyle w:val="Graphic0"/>
      </w:pPr>
      <w:r w:rsidRPr="004C0E4D">
        <w:object w:dxaOrig="15646" w:dyaOrig="8119" w14:anchorId="30B49957">
          <v:shape id="_x0000_i1026" type="#_x0000_t75" alt="Drawing of the production environment for PECS, showing network  traffic management, AITC Austin that hosts PECS, and the VAMC sites" style="width:451.5pt;height:232.5pt" o:ole="">
            <v:imagedata r:id="rId20" o:title=""/>
          </v:shape>
          <o:OLEObject Type="Embed" ProgID="Visio.Drawing.11" ShapeID="_x0000_i1026" DrawAspect="Content" ObjectID="_1522481808" r:id="rId21"/>
        </w:object>
      </w:r>
    </w:p>
    <w:p w14:paraId="30B48D97" w14:textId="77777777" w:rsidR="00C45DC7" w:rsidRDefault="00C45DC7" w:rsidP="00082653">
      <w:pPr>
        <w:pStyle w:val="Heading2"/>
      </w:pPr>
      <w:bookmarkStart w:id="31" w:name="_Toc447098552"/>
      <w:r>
        <w:t>Data Flows</w:t>
      </w:r>
      <w:bookmarkEnd w:id="31"/>
    </w:p>
    <w:p w14:paraId="30B48D98" w14:textId="77777777" w:rsidR="002A4B28" w:rsidRDefault="002A4B28" w:rsidP="007E0730">
      <w:pPr>
        <w:pStyle w:val="Heading3"/>
      </w:pPr>
      <w:bookmarkStart w:id="32" w:name="_Toc447098553"/>
      <w:r>
        <w:t>Process Flow</w:t>
      </w:r>
      <w:bookmarkEnd w:id="32"/>
      <w:r>
        <w:t xml:space="preserve"> </w:t>
      </w:r>
    </w:p>
    <w:p w14:paraId="30B48D99" w14:textId="77777777" w:rsidR="002A4B28" w:rsidRDefault="00CB5CC4" w:rsidP="007E0730">
      <w:pPr>
        <w:pStyle w:val="BodyText"/>
      </w:pPr>
      <w:r w:rsidRPr="004451A8">
        <w:rPr>
          <w:rStyle w:val="IntLink"/>
        </w:rPr>
        <w:fldChar w:fldCharType="begin"/>
      </w:r>
      <w:r w:rsidRPr="004451A8">
        <w:rPr>
          <w:rStyle w:val="IntLink"/>
        </w:rPr>
        <w:instrText xml:space="preserve"> REF _Ref355339808 \h </w:instrText>
      </w:r>
      <w:r w:rsidRPr="004451A8">
        <w:rPr>
          <w:rStyle w:val="IntLink"/>
        </w:rPr>
      </w:r>
      <w:r w:rsidRPr="004451A8">
        <w:rPr>
          <w:rStyle w:val="IntLink"/>
        </w:rPr>
        <w:fldChar w:fldCharType="separate"/>
      </w:r>
      <w:r w:rsidR="00586F65">
        <w:t xml:space="preserve">Figure </w:t>
      </w:r>
      <w:r w:rsidR="00586F65">
        <w:rPr>
          <w:noProof/>
        </w:rPr>
        <w:t>4</w:t>
      </w:r>
      <w:r w:rsidRPr="004451A8">
        <w:rPr>
          <w:rStyle w:val="IntLink"/>
        </w:rPr>
        <w:fldChar w:fldCharType="end"/>
      </w:r>
      <w:r>
        <w:t xml:space="preserve"> </w:t>
      </w:r>
      <w:r w:rsidR="00A35670" w:rsidRPr="00431461">
        <w:t>shows the life cycle of a customization change from the Requestor entry to the point the record is ready to be sent to the production FDB Drug Information Framework (DIF) custom table. The updates and changes are made and maintained in a Staging Table. Records are not extracted until the Release Manager submits approved changes. Records are then formatted and placed in a directory where they will be updated to production.</w:t>
      </w:r>
      <w:r w:rsidR="00A35670">
        <w:t xml:space="preserve"> The process that updates these records uses software named DATUP.</w:t>
      </w:r>
      <w:r w:rsidR="002A4B28">
        <w:t xml:space="preserve"> </w:t>
      </w:r>
    </w:p>
    <w:p w14:paraId="4FCB7A40" w14:textId="77777777" w:rsidR="00991E89" w:rsidRDefault="00991E89" w:rsidP="00991E89">
      <w:pPr>
        <w:pStyle w:val="FigureCaption"/>
      </w:pPr>
      <w:bookmarkStart w:id="33" w:name="_Ref355339808"/>
      <w:bookmarkStart w:id="34" w:name="_Toc403984385"/>
      <w:r>
        <w:t xml:space="preserve">Figure </w:t>
      </w:r>
      <w:fldSimple w:instr=" SEQ Figure \* ARABIC ">
        <w:r w:rsidR="00237D0B">
          <w:rPr>
            <w:noProof/>
          </w:rPr>
          <w:t>4</w:t>
        </w:r>
      </w:fldSimple>
      <w:bookmarkEnd w:id="33"/>
      <w:r>
        <w:t>: PECS</w:t>
      </w:r>
      <w:r w:rsidRPr="00977C80">
        <w:t xml:space="preserve"> Customization Life Cycle</w:t>
      </w:r>
      <w:bookmarkEnd w:id="34"/>
    </w:p>
    <w:p w14:paraId="30B48D9A" w14:textId="77777777" w:rsidR="002A4B28" w:rsidRDefault="00CB5CC4" w:rsidP="007E0730">
      <w:pPr>
        <w:pStyle w:val="Graphic0"/>
      </w:pPr>
      <w:r>
        <w:object w:dxaOrig="10261" w:dyaOrig="15402" w14:anchorId="30B49958">
          <v:shape id="_x0000_i1027" type="#_x0000_t75" alt="Process Diagram depicting the process life cycle of a customization request." style="width:354pt;height:530.25pt" o:ole="">
            <v:imagedata r:id="rId22" o:title=""/>
          </v:shape>
          <o:OLEObject Type="Embed" ProgID="Visio.Drawing.11" ShapeID="_x0000_i1027" DrawAspect="Content" ObjectID="_1522481809" r:id="rId23"/>
        </w:object>
      </w:r>
    </w:p>
    <w:p w14:paraId="30B48D9C" w14:textId="77777777" w:rsidR="002A4B28" w:rsidRPr="0083088E" w:rsidRDefault="002A4B28" w:rsidP="007E0730">
      <w:pPr>
        <w:pStyle w:val="Heading3"/>
      </w:pPr>
      <w:bookmarkStart w:id="35" w:name="_Toc447098554"/>
      <w:r>
        <w:t>Transaction Flow</w:t>
      </w:r>
      <w:bookmarkEnd w:id="35"/>
      <w:r>
        <w:t xml:space="preserve"> </w:t>
      </w:r>
    </w:p>
    <w:p w14:paraId="30B48D9D" w14:textId="77777777" w:rsidR="002A4B28" w:rsidRDefault="00A35670" w:rsidP="007E0730">
      <w:pPr>
        <w:pStyle w:val="BodyText"/>
      </w:pPr>
      <w:r w:rsidRPr="004451A8">
        <w:rPr>
          <w:rStyle w:val="IntLink"/>
        </w:rPr>
        <w:fldChar w:fldCharType="begin"/>
      </w:r>
      <w:r w:rsidRPr="004451A8">
        <w:rPr>
          <w:rStyle w:val="IntLink"/>
        </w:rPr>
        <w:instrText xml:space="preserve"> REF _Ref413319617 \h </w:instrText>
      </w:r>
      <w:r w:rsidRPr="004451A8">
        <w:rPr>
          <w:rStyle w:val="IntLink"/>
        </w:rPr>
      </w:r>
      <w:r w:rsidRPr="004451A8">
        <w:rPr>
          <w:rStyle w:val="IntLink"/>
        </w:rPr>
        <w:fldChar w:fldCharType="separate"/>
      </w:r>
      <w:r w:rsidR="00586F65">
        <w:t xml:space="preserve">Figure </w:t>
      </w:r>
      <w:r w:rsidR="00586F65">
        <w:rPr>
          <w:noProof/>
        </w:rPr>
        <w:t>5</w:t>
      </w:r>
      <w:r w:rsidRPr="004451A8">
        <w:rPr>
          <w:rStyle w:val="IntLink"/>
        </w:rPr>
        <w:fldChar w:fldCharType="end"/>
      </w:r>
      <w:r>
        <w:t xml:space="preserve"> </w:t>
      </w:r>
      <w:r w:rsidR="002A4B28">
        <w:t xml:space="preserve">depicts the </w:t>
      </w:r>
      <w:bookmarkStart w:id="36" w:name="OLE_LINK3"/>
      <w:bookmarkStart w:id="37" w:name="OLE_LINK4"/>
      <w:r w:rsidR="002A4B28">
        <w:t>Action Statuses of a record’s transition from creation to approval</w:t>
      </w:r>
      <w:bookmarkEnd w:id="36"/>
      <w:bookmarkEnd w:id="37"/>
      <w:r w:rsidR="002A4B28">
        <w:t>.</w:t>
      </w:r>
    </w:p>
    <w:p w14:paraId="6FA31FD0" w14:textId="77777777" w:rsidR="00991E89" w:rsidRDefault="00991E89" w:rsidP="00991E89">
      <w:pPr>
        <w:pStyle w:val="FigureCaption"/>
      </w:pPr>
      <w:bookmarkStart w:id="38" w:name="_Ref413319617"/>
      <w:bookmarkStart w:id="39" w:name="_Toc403984386"/>
      <w:r>
        <w:t xml:space="preserve">Figure </w:t>
      </w:r>
      <w:fldSimple w:instr=" SEQ Figure \* ARABIC ">
        <w:r w:rsidR="00237D0B">
          <w:rPr>
            <w:noProof/>
          </w:rPr>
          <w:t>5</w:t>
        </w:r>
      </w:fldSimple>
      <w:bookmarkEnd w:id="38"/>
      <w:r>
        <w:t>: Action Statuses</w:t>
      </w:r>
      <w:bookmarkEnd w:id="39"/>
      <w:r w:rsidRPr="006C2FB3">
        <w:t xml:space="preserve"> </w:t>
      </w:r>
    </w:p>
    <w:p w14:paraId="30B48D9E" w14:textId="77777777" w:rsidR="002A4B28" w:rsidRDefault="002A4B28" w:rsidP="007E0730">
      <w:pPr>
        <w:pStyle w:val="Graphic0"/>
      </w:pPr>
      <w:r>
        <w:rPr>
          <w:noProof/>
        </w:rPr>
        <w:drawing>
          <wp:inline distT="0" distB="0" distL="0" distR="0" wp14:anchorId="30B49959" wp14:editId="30B4995A">
            <wp:extent cx="5943600" cy="5113655"/>
            <wp:effectExtent l="0" t="0" r="0" b="0"/>
            <wp:docPr id="12" name="Picture 3" descr="Action Statuses of Customization Records as they pass through their life cycle" title="Action Statuses of Customization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5943600" cy="5113655"/>
                    </a:xfrm>
                    <a:prstGeom prst="rect">
                      <a:avLst/>
                    </a:prstGeom>
                    <a:noFill/>
                    <a:ln w="9525">
                      <a:noFill/>
                      <a:miter lim="800000"/>
                      <a:headEnd/>
                      <a:tailEnd/>
                    </a:ln>
                  </pic:spPr>
                </pic:pic>
              </a:graphicData>
            </a:graphic>
          </wp:inline>
        </w:drawing>
      </w:r>
    </w:p>
    <w:p w14:paraId="30B48DA0" w14:textId="77777777" w:rsidR="002A4B28" w:rsidRDefault="002A4B28" w:rsidP="00237D0B">
      <w:pPr>
        <w:pStyle w:val="FakeHead4"/>
      </w:pPr>
      <w:r>
        <w:t>Action Statuses</w:t>
      </w:r>
    </w:p>
    <w:p w14:paraId="30B48DA1" w14:textId="77777777" w:rsidR="002A4B28" w:rsidRPr="0083088E" w:rsidRDefault="002A4B28" w:rsidP="007E0730">
      <w:pPr>
        <w:pStyle w:val="BodyText"/>
      </w:pPr>
      <w:r>
        <w:t>This list displays the different Action Statuses a VA customized record may go through as it steps through the approval workflow within PECS. Note that only seven of the following eleven states are displayed in the user interface</w:t>
      </w:r>
      <w:r w:rsidR="0025000E">
        <w:t xml:space="preserve"> </w:t>
      </w:r>
      <w:r>
        <w:t>- in other words, some of this information is “behind-the-scenes.” It is included here as information only.</w:t>
      </w:r>
    </w:p>
    <w:p w14:paraId="30B48DA2" w14:textId="77777777" w:rsidR="002A4B28" w:rsidRPr="0083088E"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New</w:t>
      </w:r>
      <w:r w:rsidRPr="0083088E">
        <w:rPr>
          <w:rFonts w:ascii="Times New Roman" w:hAnsi="Times New Roman"/>
          <w:b/>
          <w:i/>
          <w:sz w:val="22"/>
          <w:szCs w:val="22"/>
        </w:rPr>
        <w:t xml:space="preserve"> </w:t>
      </w:r>
      <w:r w:rsidRPr="0083088E">
        <w:rPr>
          <w:rFonts w:ascii="Times New Roman" w:hAnsi="Times New Roman"/>
          <w:sz w:val="22"/>
          <w:szCs w:val="22"/>
        </w:rPr>
        <w:t xml:space="preserve">- </w:t>
      </w:r>
      <w:r>
        <w:rPr>
          <w:rFonts w:ascii="Times New Roman" w:hAnsi="Times New Roman"/>
          <w:sz w:val="22"/>
          <w:szCs w:val="22"/>
        </w:rPr>
        <w:t xml:space="preserve">A </w:t>
      </w:r>
      <w:r w:rsidRPr="0083088E">
        <w:rPr>
          <w:rFonts w:ascii="Times New Roman" w:hAnsi="Times New Roman"/>
          <w:sz w:val="22"/>
          <w:szCs w:val="22"/>
        </w:rPr>
        <w:t xml:space="preserve">new </w:t>
      </w:r>
      <w:r>
        <w:rPr>
          <w:rFonts w:ascii="Times New Roman" w:hAnsi="Times New Roman"/>
          <w:sz w:val="22"/>
          <w:szCs w:val="22"/>
        </w:rPr>
        <w:t xml:space="preserve">customization </w:t>
      </w:r>
      <w:r w:rsidRPr="0083088E">
        <w:rPr>
          <w:rFonts w:ascii="Times New Roman" w:hAnsi="Times New Roman"/>
          <w:sz w:val="22"/>
          <w:szCs w:val="22"/>
        </w:rPr>
        <w:t xml:space="preserve">request has been </w:t>
      </w:r>
      <w:r>
        <w:rPr>
          <w:rFonts w:ascii="Times New Roman" w:hAnsi="Times New Roman"/>
          <w:sz w:val="22"/>
          <w:szCs w:val="22"/>
        </w:rPr>
        <w:t>created</w:t>
      </w:r>
      <w:r w:rsidRPr="0083088E">
        <w:rPr>
          <w:rFonts w:ascii="Times New Roman" w:hAnsi="Times New Roman"/>
          <w:sz w:val="22"/>
          <w:szCs w:val="22"/>
        </w:rPr>
        <w:t xml:space="preserve">. </w:t>
      </w:r>
      <w:r>
        <w:rPr>
          <w:rFonts w:ascii="Times New Roman" w:hAnsi="Times New Roman"/>
          <w:sz w:val="22"/>
          <w:szCs w:val="22"/>
        </w:rPr>
        <w:t xml:space="preserve">If a </w:t>
      </w:r>
      <w:r w:rsidRPr="0083088E">
        <w:rPr>
          <w:rFonts w:ascii="Times New Roman" w:hAnsi="Times New Roman"/>
          <w:sz w:val="22"/>
          <w:szCs w:val="22"/>
        </w:rPr>
        <w:t xml:space="preserve">user </w:t>
      </w:r>
      <w:r>
        <w:rPr>
          <w:rFonts w:ascii="Times New Roman" w:hAnsi="Times New Roman"/>
          <w:sz w:val="22"/>
          <w:szCs w:val="22"/>
        </w:rPr>
        <w:t xml:space="preserve">has the appropriate authority, they </w:t>
      </w:r>
      <w:r w:rsidRPr="0083088E">
        <w:rPr>
          <w:rFonts w:ascii="Times New Roman" w:hAnsi="Times New Roman"/>
          <w:sz w:val="22"/>
          <w:szCs w:val="22"/>
        </w:rPr>
        <w:t>may modify the request</w:t>
      </w:r>
      <w:r>
        <w:rPr>
          <w:rFonts w:ascii="Times New Roman" w:hAnsi="Times New Roman"/>
          <w:sz w:val="22"/>
          <w:szCs w:val="22"/>
        </w:rPr>
        <w:t xml:space="preserve"> </w:t>
      </w:r>
      <w:r w:rsidRPr="0083088E">
        <w:rPr>
          <w:rFonts w:ascii="Times New Roman" w:hAnsi="Times New Roman"/>
          <w:sz w:val="22"/>
          <w:szCs w:val="22"/>
        </w:rPr>
        <w:t>(Modified) to be completed at a later point.</w:t>
      </w:r>
      <w:r>
        <w:rPr>
          <w:rFonts w:ascii="Times New Roman" w:hAnsi="Times New Roman"/>
          <w:sz w:val="22"/>
          <w:szCs w:val="22"/>
        </w:rPr>
        <w:t xml:space="preserve"> Then, if they have the proper authority, they may submit the request as reviewed (Reviewed).</w:t>
      </w:r>
    </w:p>
    <w:p w14:paraId="30B48DA3" w14:textId="77777777" w:rsidR="002A4B28"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Modified</w:t>
      </w:r>
      <w:r w:rsidRPr="0083088E">
        <w:rPr>
          <w:rFonts w:ascii="Times New Roman" w:hAnsi="Times New Roman"/>
          <w:i/>
          <w:sz w:val="22"/>
          <w:szCs w:val="22"/>
        </w:rPr>
        <w:t xml:space="preserve"> </w:t>
      </w:r>
      <w:r w:rsidRPr="0083088E">
        <w:rPr>
          <w:rFonts w:ascii="Times New Roman" w:hAnsi="Times New Roman"/>
          <w:sz w:val="22"/>
          <w:szCs w:val="22"/>
        </w:rPr>
        <w:t xml:space="preserve">- </w:t>
      </w:r>
      <w:r>
        <w:rPr>
          <w:rFonts w:ascii="Times New Roman" w:hAnsi="Times New Roman"/>
          <w:sz w:val="22"/>
          <w:szCs w:val="22"/>
        </w:rPr>
        <w:t xml:space="preserve">A </w:t>
      </w:r>
      <w:r w:rsidRPr="0083088E">
        <w:rPr>
          <w:rFonts w:ascii="Times New Roman" w:hAnsi="Times New Roman"/>
          <w:sz w:val="22"/>
          <w:szCs w:val="22"/>
        </w:rPr>
        <w:t xml:space="preserve">user can </w:t>
      </w:r>
      <w:r>
        <w:rPr>
          <w:rFonts w:ascii="Times New Roman" w:hAnsi="Times New Roman"/>
          <w:sz w:val="22"/>
          <w:szCs w:val="22"/>
        </w:rPr>
        <w:t xml:space="preserve">make changes to their own </w:t>
      </w:r>
      <w:proofErr w:type="gramStart"/>
      <w:r>
        <w:rPr>
          <w:rFonts w:ascii="Times New Roman" w:hAnsi="Times New Roman"/>
          <w:sz w:val="22"/>
          <w:szCs w:val="22"/>
        </w:rPr>
        <w:t>New</w:t>
      </w:r>
      <w:proofErr w:type="gramEnd"/>
      <w:r>
        <w:rPr>
          <w:rFonts w:ascii="Times New Roman" w:hAnsi="Times New Roman"/>
          <w:sz w:val="22"/>
          <w:szCs w:val="22"/>
        </w:rPr>
        <w:t xml:space="preserve"> requests</w:t>
      </w:r>
      <w:r w:rsidRPr="0083088E">
        <w:rPr>
          <w:rFonts w:ascii="Times New Roman" w:hAnsi="Times New Roman"/>
          <w:sz w:val="22"/>
          <w:szCs w:val="22"/>
        </w:rPr>
        <w:t>.</w:t>
      </w:r>
      <w:r>
        <w:rPr>
          <w:rFonts w:ascii="Times New Roman" w:hAnsi="Times New Roman"/>
          <w:sz w:val="22"/>
          <w:szCs w:val="22"/>
        </w:rPr>
        <w:t xml:space="preserve"> The record will remain Modified until a user with the proper authority (Approver role) reviews the request and submits the request as Reviewed. </w:t>
      </w:r>
    </w:p>
    <w:p w14:paraId="30B48DA4" w14:textId="77777777" w:rsidR="002A4B28" w:rsidRDefault="002A4B28" w:rsidP="007E0730">
      <w:pPr>
        <w:pStyle w:val="BodyText3"/>
        <w:spacing w:line="240" w:lineRule="auto"/>
        <w:ind w:left="720"/>
        <w:rPr>
          <w:rFonts w:ascii="Times New Roman" w:hAnsi="Times New Roman"/>
          <w:sz w:val="22"/>
        </w:rPr>
      </w:pPr>
      <w:r>
        <w:rPr>
          <w:rFonts w:ascii="Times New Roman" w:hAnsi="Times New Roman"/>
          <w:b/>
          <w:i/>
          <w:sz w:val="22"/>
          <w:u w:val="single"/>
        </w:rPr>
        <w:t>Modified After Approve</w:t>
      </w:r>
      <w:r>
        <w:rPr>
          <w:rFonts w:ascii="Times New Roman" w:hAnsi="Times New Roman"/>
          <w:sz w:val="22"/>
        </w:rPr>
        <w:t xml:space="preserve"> </w:t>
      </w:r>
      <w:r w:rsidRPr="00800F3F">
        <w:rPr>
          <w:rFonts w:ascii="Times New Roman" w:hAnsi="Times New Roman"/>
          <w:b/>
          <w:i/>
          <w:sz w:val="22"/>
        </w:rPr>
        <w:t>- (displays as Modified)</w:t>
      </w:r>
      <w:r>
        <w:rPr>
          <w:rFonts w:ascii="Times New Roman" w:hAnsi="Times New Roman"/>
          <w:sz w:val="22"/>
        </w:rPr>
        <w:t xml:space="preserve"> </w:t>
      </w:r>
      <w:proofErr w:type="gramStart"/>
      <w:r>
        <w:rPr>
          <w:rFonts w:ascii="Times New Roman" w:hAnsi="Times New Roman"/>
          <w:sz w:val="22"/>
        </w:rPr>
        <w:t>A</w:t>
      </w:r>
      <w:proofErr w:type="gramEnd"/>
      <w:r>
        <w:rPr>
          <w:rFonts w:ascii="Times New Roman" w:hAnsi="Times New Roman"/>
          <w:sz w:val="22"/>
        </w:rPr>
        <w:t xml:space="preserve"> user with the proper authority has requested a change in the Approved customization that requires another approval process.</w:t>
      </w:r>
    </w:p>
    <w:p w14:paraId="30B48DA5" w14:textId="77777777" w:rsidR="002A4B28" w:rsidRDefault="002A4B28" w:rsidP="007E0730">
      <w:pPr>
        <w:pStyle w:val="BodyText3"/>
        <w:spacing w:line="240" w:lineRule="auto"/>
        <w:ind w:left="720"/>
        <w:rPr>
          <w:rFonts w:ascii="Times New Roman" w:hAnsi="Times New Roman"/>
          <w:sz w:val="22"/>
        </w:rPr>
      </w:pPr>
      <w:r>
        <w:rPr>
          <w:rFonts w:ascii="Times New Roman" w:hAnsi="Times New Roman"/>
          <w:b/>
          <w:i/>
          <w:sz w:val="22"/>
          <w:szCs w:val="22"/>
          <w:u w:val="single"/>
        </w:rPr>
        <w:t>Modified After Delete</w:t>
      </w:r>
      <w:r>
        <w:rPr>
          <w:rFonts w:ascii="Times New Roman" w:hAnsi="Times New Roman"/>
          <w:sz w:val="22"/>
          <w:szCs w:val="22"/>
        </w:rPr>
        <w:t xml:space="preserve"> - </w:t>
      </w:r>
      <w:r w:rsidRPr="00800F3F">
        <w:rPr>
          <w:rFonts w:ascii="Times New Roman" w:hAnsi="Times New Roman"/>
          <w:b/>
          <w:i/>
          <w:sz w:val="22"/>
          <w:szCs w:val="22"/>
        </w:rPr>
        <w:t>(displays as Modified)</w:t>
      </w:r>
      <w:r>
        <w:rPr>
          <w:rFonts w:ascii="Times New Roman" w:hAnsi="Times New Roman"/>
          <w:sz w:val="22"/>
          <w:szCs w:val="22"/>
        </w:rPr>
        <w:t xml:space="preserve"> </w:t>
      </w:r>
      <w:proofErr w:type="gramStart"/>
      <w:r>
        <w:rPr>
          <w:rFonts w:ascii="Times New Roman" w:hAnsi="Times New Roman"/>
          <w:sz w:val="22"/>
          <w:szCs w:val="22"/>
        </w:rPr>
        <w:t>A</w:t>
      </w:r>
      <w:proofErr w:type="gramEnd"/>
      <w:r>
        <w:rPr>
          <w:rFonts w:ascii="Times New Roman" w:hAnsi="Times New Roman"/>
          <w:sz w:val="22"/>
          <w:szCs w:val="22"/>
        </w:rPr>
        <w:t xml:space="preserve"> user with the proper authority has requested the deleted record be considered again for Approval with or without modifications. This requires another approval process.</w:t>
      </w:r>
    </w:p>
    <w:p w14:paraId="30B48DA6" w14:textId="77777777" w:rsidR="002A4B28"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Reviewed</w:t>
      </w:r>
      <w:r w:rsidRPr="0083088E">
        <w:rPr>
          <w:rFonts w:ascii="Times New Roman" w:hAnsi="Times New Roman"/>
          <w:sz w:val="22"/>
          <w:szCs w:val="22"/>
        </w:rPr>
        <w:t xml:space="preserve"> - This is </w:t>
      </w:r>
      <w:r>
        <w:rPr>
          <w:rFonts w:ascii="Times New Roman" w:hAnsi="Times New Roman"/>
          <w:sz w:val="22"/>
          <w:szCs w:val="22"/>
        </w:rPr>
        <w:t>the first</w:t>
      </w:r>
      <w:r w:rsidRPr="0083088E">
        <w:rPr>
          <w:rFonts w:ascii="Times New Roman" w:hAnsi="Times New Roman"/>
          <w:sz w:val="22"/>
          <w:szCs w:val="22"/>
        </w:rPr>
        <w:t xml:space="preserve"> stage of approval. A user </w:t>
      </w:r>
      <w:r>
        <w:rPr>
          <w:rFonts w:ascii="Times New Roman" w:hAnsi="Times New Roman"/>
          <w:sz w:val="22"/>
          <w:szCs w:val="22"/>
        </w:rPr>
        <w:t>with the proper authority (A</w:t>
      </w:r>
      <w:r w:rsidRPr="0083088E">
        <w:rPr>
          <w:rFonts w:ascii="Times New Roman" w:hAnsi="Times New Roman"/>
          <w:sz w:val="22"/>
          <w:szCs w:val="22"/>
        </w:rPr>
        <w:t xml:space="preserve">pprover </w:t>
      </w:r>
      <w:r>
        <w:rPr>
          <w:rFonts w:ascii="Times New Roman" w:hAnsi="Times New Roman"/>
          <w:sz w:val="22"/>
          <w:szCs w:val="22"/>
        </w:rPr>
        <w:t xml:space="preserve">role) </w:t>
      </w:r>
      <w:r w:rsidRPr="0083088E">
        <w:rPr>
          <w:rFonts w:ascii="Times New Roman" w:hAnsi="Times New Roman"/>
          <w:sz w:val="22"/>
          <w:szCs w:val="22"/>
        </w:rPr>
        <w:t>review</w:t>
      </w:r>
      <w:r>
        <w:rPr>
          <w:rFonts w:ascii="Times New Roman" w:hAnsi="Times New Roman"/>
          <w:sz w:val="22"/>
          <w:szCs w:val="22"/>
        </w:rPr>
        <w:t>s</w:t>
      </w:r>
      <w:r w:rsidRPr="0083088E">
        <w:rPr>
          <w:rFonts w:ascii="Times New Roman" w:hAnsi="Times New Roman"/>
          <w:sz w:val="22"/>
          <w:szCs w:val="22"/>
        </w:rPr>
        <w:t xml:space="preserve"> the </w:t>
      </w:r>
      <w:r>
        <w:rPr>
          <w:rFonts w:ascii="Times New Roman" w:hAnsi="Times New Roman"/>
          <w:sz w:val="22"/>
          <w:szCs w:val="22"/>
        </w:rPr>
        <w:t xml:space="preserve">new or modified customization request and submits it as Reviewed. </w:t>
      </w:r>
      <w:r w:rsidRPr="0083088E">
        <w:rPr>
          <w:rFonts w:ascii="Times New Roman" w:hAnsi="Times New Roman"/>
          <w:sz w:val="22"/>
          <w:szCs w:val="22"/>
        </w:rPr>
        <w:t xml:space="preserve">The approver may </w:t>
      </w:r>
      <w:r>
        <w:rPr>
          <w:rFonts w:ascii="Times New Roman" w:hAnsi="Times New Roman"/>
          <w:sz w:val="22"/>
          <w:szCs w:val="22"/>
        </w:rPr>
        <w:t xml:space="preserve">also </w:t>
      </w:r>
      <w:r w:rsidRPr="0083088E">
        <w:rPr>
          <w:rFonts w:ascii="Times New Roman" w:hAnsi="Times New Roman"/>
          <w:sz w:val="22"/>
          <w:szCs w:val="22"/>
        </w:rPr>
        <w:t xml:space="preserve">reject </w:t>
      </w:r>
      <w:r>
        <w:rPr>
          <w:rFonts w:ascii="Times New Roman" w:hAnsi="Times New Roman"/>
          <w:sz w:val="22"/>
          <w:szCs w:val="22"/>
        </w:rPr>
        <w:t xml:space="preserve">or modify </w:t>
      </w:r>
      <w:r w:rsidRPr="0083088E">
        <w:rPr>
          <w:rFonts w:ascii="Times New Roman" w:hAnsi="Times New Roman"/>
          <w:sz w:val="22"/>
          <w:szCs w:val="22"/>
        </w:rPr>
        <w:t xml:space="preserve">the </w:t>
      </w:r>
      <w:r>
        <w:rPr>
          <w:rFonts w:ascii="Times New Roman" w:hAnsi="Times New Roman"/>
          <w:sz w:val="22"/>
          <w:szCs w:val="22"/>
        </w:rPr>
        <w:t>request.</w:t>
      </w:r>
      <w:r w:rsidRPr="00B85C68">
        <w:rPr>
          <w:rFonts w:ascii="Times New Roman" w:hAnsi="Times New Roman"/>
          <w:sz w:val="22"/>
          <w:szCs w:val="22"/>
        </w:rPr>
        <w:t xml:space="preserve"> </w:t>
      </w:r>
      <w:r>
        <w:rPr>
          <w:rFonts w:ascii="Times New Roman" w:hAnsi="Times New Roman"/>
          <w:sz w:val="22"/>
          <w:szCs w:val="22"/>
        </w:rPr>
        <w:t>Note that an approver can review their own requests but not approve them</w:t>
      </w:r>
      <w:r w:rsidRPr="0083088E">
        <w:rPr>
          <w:rFonts w:ascii="Times New Roman" w:hAnsi="Times New Roman"/>
          <w:sz w:val="22"/>
          <w:szCs w:val="22"/>
        </w:rPr>
        <w:t>.</w:t>
      </w:r>
    </w:p>
    <w:p w14:paraId="30B48DA7" w14:textId="77777777" w:rsidR="002A4B28" w:rsidRDefault="002A4B28" w:rsidP="007E0730">
      <w:pPr>
        <w:pStyle w:val="BodyText3"/>
        <w:ind w:left="720"/>
        <w:rPr>
          <w:rFonts w:ascii="Times New Roman" w:hAnsi="Times New Roman"/>
          <w:sz w:val="22"/>
          <w:szCs w:val="22"/>
        </w:rPr>
      </w:pPr>
      <w:r w:rsidRPr="00344F23">
        <w:rPr>
          <w:rFonts w:ascii="Times New Roman" w:hAnsi="Times New Roman"/>
          <w:b/>
          <w:i/>
          <w:sz w:val="22"/>
          <w:u w:val="single"/>
        </w:rPr>
        <w:t>Reviewed After Approve</w:t>
      </w:r>
      <w:r>
        <w:rPr>
          <w:rFonts w:ascii="Times New Roman" w:hAnsi="Times New Roman"/>
          <w:sz w:val="22"/>
        </w:rPr>
        <w:t xml:space="preserve"> - </w:t>
      </w:r>
      <w:r w:rsidRPr="00800F3F">
        <w:rPr>
          <w:rFonts w:ascii="Times New Roman" w:hAnsi="Times New Roman"/>
          <w:b/>
          <w:i/>
          <w:sz w:val="22"/>
        </w:rPr>
        <w:t>(displays as Reviewed)</w:t>
      </w:r>
      <w:r>
        <w:rPr>
          <w:rFonts w:ascii="Times New Roman" w:hAnsi="Times New Roman"/>
          <w:sz w:val="22"/>
        </w:rPr>
        <w:t xml:space="preserve"> Modifications were made to an approved record. </w:t>
      </w:r>
      <w:r>
        <w:rPr>
          <w:rFonts w:ascii="Times New Roman" w:hAnsi="Times New Roman"/>
          <w:sz w:val="22"/>
          <w:szCs w:val="22"/>
        </w:rPr>
        <w:t>A user with the proper authority (Approver role) reviews the request and submits it as Reviewed. The Approver may also reject the request, in which case the record returns to the Approved state, or they</w:t>
      </w:r>
      <w:r w:rsidR="0025000E">
        <w:rPr>
          <w:rFonts w:ascii="Times New Roman" w:hAnsi="Times New Roman"/>
          <w:sz w:val="22"/>
          <w:szCs w:val="22"/>
        </w:rPr>
        <w:t xml:space="preserve"> </w:t>
      </w:r>
      <w:r>
        <w:rPr>
          <w:rFonts w:ascii="Times New Roman" w:hAnsi="Times New Roman"/>
          <w:sz w:val="22"/>
          <w:szCs w:val="22"/>
        </w:rPr>
        <w:t>may modify it.</w:t>
      </w:r>
    </w:p>
    <w:p w14:paraId="30B48DA8" w14:textId="3FB1F6A8" w:rsidR="002A4B28" w:rsidRDefault="002A4B28" w:rsidP="007E0730">
      <w:pPr>
        <w:pStyle w:val="BodyText3"/>
        <w:ind w:left="720"/>
        <w:rPr>
          <w:rFonts w:ascii="Times New Roman" w:hAnsi="Times New Roman"/>
          <w:sz w:val="22"/>
          <w:szCs w:val="22"/>
        </w:rPr>
      </w:pPr>
      <w:r>
        <w:rPr>
          <w:rFonts w:ascii="Times New Roman" w:hAnsi="Times New Roman"/>
          <w:b/>
          <w:i/>
          <w:sz w:val="22"/>
          <w:szCs w:val="22"/>
          <w:u w:val="single"/>
        </w:rPr>
        <w:t>Reviewed After Delete</w:t>
      </w:r>
      <w:r w:rsidR="0025000E">
        <w:rPr>
          <w:rFonts w:ascii="Times New Roman" w:hAnsi="Times New Roman"/>
          <w:sz w:val="22"/>
          <w:szCs w:val="22"/>
        </w:rPr>
        <w:t xml:space="preserve"> </w:t>
      </w:r>
      <w:r w:rsidR="00A83925">
        <w:rPr>
          <w:rFonts w:ascii="Times New Roman" w:hAnsi="Times New Roman"/>
          <w:sz w:val="22"/>
          <w:szCs w:val="22"/>
        </w:rPr>
        <w:t xml:space="preserve">- </w:t>
      </w:r>
      <w:r w:rsidRPr="00800F3F">
        <w:rPr>
          <w:rFonts w:ascii="Times New Roman" w:hAnsi="Times New Roman"/>
          <w:b/>
          <w:i/>
          <w:sz w:val="22"/>
          <w:szCs w:val="22"/>
        </w:rPr>
        <w:t>(displays as Reviewed)</w:t>
      </w:r>
      <w:r>
        <w:rPr>
          <w:rFonts w:ascii="Times New Roman" w:hAnsi="Times New Roman"/>
          <w:sz w:val="22"/>
          <w:szCs w:val="22"/>
        </w:rPr>
        <w:t xml:space="preserve"> Modifications were made to a deleted record. A user with the proper authority (Approver role) reviews the request and submits it as Reviewed. The Approver may also reject the request, in which case the record returns to Deleted state, or they may modify it.</w:t>
      </w:r>
    </w:p>
    <w:p w14:paraId="30B48DA9" w14:textId="77777777" w:rsidR="002A4B28" w:rsidRPr="0083088E"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Rejected</w:t>
      </w:r>
      <w:r w:rsidRPr="0083088E">
        <w:rPr>
          <w:rFonts w:ascii="Times New Roman" w:hAnsi="Times New Roman"/>
          <w:sz w:val="22"/>
          <w:szCs w:val="22"/>
        </w:rPr>
        <w:t xml:space="preserve"> - The </w:t>
      </w:r>
      <w:r>
        <w:rPr>
          <w:rFonts w:ascii="Times New Roman" w:hAnsi="Times New Roman"/>
          <w:sz w:val="22"/>
          <w:szCs w:val="22"/>
        </w:rPr>
        <w:t>customization request</w:t>
      </w:r>
      <w:r w:rsidRPr="0083088E">
        <w:rPr>
          <w:rFonts w:ascii="Times New Roman" w:hAnsi="Times New Roman"/>
          <w:sz w:val="22"/>
          <w:szCs w:val="22"/>
        </w:rPr>
        <w:t xml:space="preserve"> is in a Rejected state</w:t>
      </w:r>
      <w:r>
        <w:rPr>
          <w:rFonts w:ascii="Times New Roman" w:hAnsi="Times New Roman"/>
          <w:sz w:val="22"/>
          <w:szCs w:val="22"/>
        </w:rPr>
        <w:t>.</w:t>
      </w:r>
      <w:r w:rsidRPr="0083088E">
        <w:rPr>
          <w:rFonts w:ascii="Times New Roman" w:hAnsi="Times New Roman"/>
          <w:sz w:val="22"/>
          <w:szCs w:val="22"/>
        </w:rPr>
        <w:t xml:space="preserve"> At this point </w:t>
      </w:r>
      <w:r>
        <w:rPr>
          <w:rFonts w:ascii="Times New Roman" w:hAnsi="Times New Roman"/>
          <w:sz w:val="22"/>
          <w:szCs w:val="22"/>
        </w:rPr>
        <w:t xml:space="preserve">the user </w:t>
      </w:r>
      <w:r w:rsidRPr="0083088E">
        <w:rPr>
          <w:rFonts w:ascii="Times New Roman" w:hAnsi="Times New Roman"/>
          <w:sz w:val="22"/>
          <w:szCs w:val="22"/>
        </w:rPr>
        <w:t xml:space="preserve">may make changes, resubmit, or </w:t>
      </w:r>
      <w:r w:rsidR="000E121C">
        <w:rPr>
          <w:rFonts w:ascii="Times New Roman" w:hAnsi="Times New Roman"/>
          <w:sz w:val="22"/>
          <w:szCs w:val="22"/>
        </w:rPr>
        <w:t xml:space="preserve">allow the customization to remain </w:t>
      </w:r>
      <w:r w:rsidRPr="0083088E">
        <w:rPr>
          <w:rFonts w:ascii="Times New Roman" w:hAnsi="Times New Roman"/>
          <w:sz w:val="22"/>
          <w:szCs w:val="22"/>
        </w:rPr>
        <w:t xml:space="preserve">in </w:t>
      </w:r>
      <w:r w:rsidR="000E121C">
        <w:rPr>
          <w:rFonts w:ascii="Times New Roman" w:hAnsi="Times New Roman"/>
          <w:sz w:val="22"/>
          <w:szCs w:val="22"/>
        </w:rPr>
        <w:t>R</w:t>
      </w:r>
      <w:r w:rsidRPr="0083088E">
        <w:rPr>
          <w:rFonts w:ascii="Times New Roman" w:hAnsi="Times New Roman"/>
          <w:sz w:val="22"/>
          <w:szCs w:val="22"/>
        </w:rPr>
        <w:t>ejected state. All records that are rejected or not approved will remain in th</w:t>
      </w:r>
      <w:r>
        <w:rPr>
          <w:rFonts w:ascii="Times New Roman" w:hAnsi="Times New Roman"/>
          <w:sz w:val="22"/>
          <w:szCs w:val="22"/>
        </w:rPr>
        <w:t>at state and will be available to the user for any future changes</w:t>
      </w:r>
      <w:r w:rsidRPr="0083088E">
        <w:rPr>
          <w:rFonts w:ascii="Times New Roman" w:hAnsi="Times New Roman"/>
          <w:sz w:val="22"/>
          <w:szCs w:val="22"/>
        </w:rPr>
        <w:t xml:space="preserve">. </w:t>
      </w:r>
    </w:p>
    <w:p w14:paraId="30B48DAA" w14:textId="6A34D2D9" w:rsidR="002A4B28" w:rsidRPr="00F34BA6" w:rsidRDefault="002A4B28" w:rsidP="007E0730">
      <w:pPr>
        <w:pStyle w:val="BodyText3"/>
        <w:spacing w:line="240" w:lineRule="auto"/>
        <w:rPr>
          <w:rFonts w:ascii="Times New Roman" w:hAnsi="Times New Roman"/>
          <w:sz w:val="22"/>
        </w:rPr>
      </w:pPr>
      <w:r w:rsidRPr="00F34BA6">
        <w:rPr>
          <w:rFonts w:ascii="Times New Roman" w:hAnsi="Times New Roman"/>
          <w:b/>
          <w:i/>
          <w:sz w:val="22"/>
          <w:u w:val="single"/>
        </w:rPr>
        <w:t>Approved</w:t>
      </w:r>
      <w:r w:rsidRPr="00F34BA6">
        <w:rPr>
          <w:rFonts w:ascii="Times New Roman" w:hAnsi="Times New Roman"/>
          <w:sz w:val="22"/>
        </w:rPr>
        <w:t xml:space="preserve"> </w:t>
      </w:r>
      <w:r w:rsidR="009F26C2">
        <w:rPr>
          <w:rFonts w:ascii="Times New Roman" w:hAnsi="Times New Roman"/>
          <w:sz w:val="22"/>
        </w:rPr>
        <w:t>-</w:t>
      </w:r>
      <w:r w:rsidRPr="00F34BA6">
        <w:rPr>
          <w:rFonts w:ascii="Times New Roman" w:hAnsi="Times New Roman"/>
          <w:sz w:val="22"/>
        </w:rPr>
        <w:t xml:space="preserve"> </w:t>
      </w:r>
      <w:r>
        <w:rPr>
          <w:rFonts w:ascii="Times New Roman" w:hAnsi="Times New Roman"/>
          <w:sz w:val="22"/>
        </w:rPr>
        <w:t xml:space="preserve">This is the second stage of approval. A user with the proper authority (Approver role) who did </w:t>
      </w:r>
      <w:r w:rsidRPr="00AD3967">
        <w:rPr>
          <w:rFonts w:ascii="Times New Roman" w:hAnsi="Times New Roman"/>
          <w:i/>
          <w:sz w:val="22"/>
        </w:rPr>
        <w:t>not</w:t>
      </w:r>
      <w:r>
        <w:rPr>
          <w:rFonts w:ascii="Times New Roman" w:hAnsi="Times New Roman"/>
          <w:sz w:val="22"/>
        </w:rPr>
        <w:t xml:space="preserve"> submit the request as Reviewed will review the record and may approve, reject, or modify the request.</w:t>
      </w:r>
      <w:r w:rsidRPr="00F34BA6">
        <w:rPr>
          <w:rFonts w:ascii="Times New Roman" w:hAnsi="Times New Roman"/>
          <w:sz w:val="22"/>
        </w:rPr>
        <w:t xml:space="preserve"> </w:t>
      </w:r>
    </w:p>
    <w:p w14:paraId="30B48DAB" w14:textId="6D7663EE" w:rsidR="002A4B28" w:rsidRDefault="002A4B28" w:rsidP="007E0730">
      <w:pPr>
        <w:pStyle w:val="BodyText3"/>
        <w:spacing w:line="240" w:lineRule="auto"/>
        <w:rPr>
          <w:rFonts w:ascii="Times New Roman" w:hAnsi="Times New Roman"/>
          <w:sz w:val="22"/>
          <w:szCs w:val="22"/>
        </w:rPr>
      </w:pPr>
      <w:r w:rsidRPr="009F26C2">
        <w:rPr>
          <w:rFonts w:ascii="Times New Roman" w:hAnsi="Times New Roman"/>
          <w:b/>
          <w:i/>
          <w:sz w:val="22"/>
          <w:szCs w:val="22"/>
          <w:u w:val="single"/>
        </w:rPr>
        <w:t>Delete</w:t>
      </w:r>
      <w:r w:rsidR="009F26C2" w:rsidRPr="009F26C2">
        <w:rPr>
          <w:rFonts w:ascii="Times New Roman" w:hAnsi="Times New Roman"/>
          <w:sz w:val="22"/>
          <w:szCs w:val="22"/>
          <w:u w:val="single"/>
        </w:rPr>
        <w:t xml:space="preserve"> </w:t>
      </w:r>
      <w:r w:rsidRPr="009F26C2">
        <w:rPr>
          <w:rFonts w:ascii="Times New Roman" w:hAnsi="Times New Roman"/>
          <w:b/>
          <w:i/>
          <w:sz w:val="22"/>
          <w:szCs w:val="22"/>
          <w:u w:val="single"/>
        </w:rPr>
        <w:t>Reviewed</w:t>
      </w:r>
      <w:r w:rsidR="009F26C2" w:rsidRPr="009F26C2">
        <w:rPr>
          <w:rFonts w:ascii="Times New Roman" w:hAnsi="Times New Roman"/>
          <w:sz w:val="22"/>
          <w:szCs w:val="22"/>
        </w:rPr>
        <w:t xml:space="preserve"> </w:t>
      </w:r>
      <w:r w:rsidRPr="0083088E">
        <w:rPr>
          <w:rFonts w:ascii="Times New Roman" w:hAnsi="Times New Roman"/>
          <w:sz w:val="22"/>
          <w:szCs w:val="22"/>
        </w:rPr>
        <w:t xml:space="preserve">- The record remains active but a user </w:t>
      </w:r>
      <w:r>
        <w:rPr>
          <w:rFonts w:ascii="Times New Roman" w:hAnsi="Times New Roman"/>
          <w:sz w:val="22"/>
          <w:szCs w:val="22"/>
        </w:rPr>
        <w:t>with the proper authority (Approver role) has</w:t>
      </w:r>
      <w:r w:rsidRPr="0083088E">
        <w:rPr>
          <w:rFonts w:ascii="Times New Roman" w:hAnsi="Times New Roman"/>
          <w:sz w:val="22"/>
          <w:szCs w:val="22"/>
        </w:rPr>
        <w:t xml:space="preserve"> request</w:t>
      </w:r>
      <w:r>
        <w:rPr>
          <w:rFonts w:ascii="Times New Roman" w:hAnsi="Times New Roman"/>
          <w:sz w:val="22"/>
          <w:szCs w:val="22"/>
        </w:rPr>
        <w:t>ed</w:t>
      </w:r>
      <w:r w:rsidRPr="0083088E">
        <w:rPr>
          <w:rFonts w:ascii="Times New Roman" w:hAnsi="Times New Roman"/>
          <w:sz w:val="22"/>
          <w:szCs w:val="22"/>
        </w:rPr>
        <w:t xml:space="preserve"> deletion of </w:t>
      </w:r>
      <w:r>
        <w:rPr>
          <w:rFonts w:ascii="Times New Roman" w:hAnsi="Times New Roman"/>
          <w:sz w:val="22"/>
          <w:szCs w:val="22"/>
        </w:rPr>
        <w:t xml:space="preserve">an </w:t>
      </w:r>
      <w:r w:rsidRPr="0083088E">
        <w:rPr>
          <w:rFonts w:ascii="Times New Roman" w:hAnsi="Times New Roman"/>
          <w:sz w:val="22"/>
          <w:szCs w:val="22"/>
        </w:rPr>
        <w:t xml:space="preserve">existing </w:t>
      </w:r>
      <w:r>
        <w:rPr>
          <w:rFonts w:ascii="Times New Roman" w:hAnsi="Times New Roman"/>
          <w:sz w:val="22"/>
          <w:szCs w:val="22"/>
        </w:rPr>
        <w:t xml:space="preserve">approved </w:t>
      </w:r>
      <w:r w:rsidRPr="0083088E">
        <w:rPr>
          <w:rFonts w:ascii="Times New Roman" w:hAnsi="Times New Roman"/>
          <w:sz w:val="22"/>
          <w:szCs w:val="22"/>
        </w:rPr>
        <w:t xml:space="preserve">customization. </w:t>
      </w:r>
    </w:p>
    <w:p w14:paraId="30B48DAC" w14:textId="72971D0F" w:rsidR="002A4B28" w:rsidRDefault="002A4B28" w:rsidP="007E0730">
      <w:pPr>
        <w:pStyle w:val="BodyText3"/>
        <w:spacing w:line="240" w:lineRule="auto"/>
        <w:rPr>
          <w:rFonts w:ascii="Times New Roman" w:hAnsi="Times New Roman"/>
          <w:sz w:val="22"/>
          <w:szCs w:val="22"/>
        </w:rPr>
      </w:pPr>
      <w:r>
        <w:rPr>
          <w:rFonts w:ascii="Times New Roman" w:hAnsi="Times New Roman"/>
          <w:b/>
          <w:i/>
          <w:sz w:val="22"/>
          <w:szCs w:val="22"/>
          <w:u w:val="single"/>
        </w:rPr>
        <w:t>Deleted</w:t>
      </w:r>
      <w:r w:rsidR="009F26C2">
        <w:rPr>
          <w:rFonts w:ascii="Times New Roman" w:hAnsi="Times New Roman"/>
          <w:sz w:val="22"/>
          <w:szCs w:val="22"/>
        </w:rPr>
        <w:t xml:space="preserve"> -</w:t>
      </w:r>
      <w:r>
        <w:rPr>
          <w:rFonts w:ascii="Times New Roman" w:hAnsi="Times New Roman"/>
          <w:sz w:val="22"/>
          <w:szCs w:val="22"/>
        </w:rPr>
        <w:t xml:space="preserve"> A user in the Approver role who did </w:t>
      </w:r>
      <w:r w:rsidRPr="00AD3967">
        <w:rPr>
          <w:rFonts w:ascii="Times New Roman" w:hAnsi="Times New Roman"/>
          <w:i/>
          <w:sz w:val="22"/>
          <w:szCs w:val="22"/>
        </w:rPr>
        <w:t>not</w:t>
      </w:r>
      <w:r>
        <w:rPr>
          <w:rFonts w:ascii="Times New Roman" w:hAnsi="Times New Roman"/>
          <w:sz w:val="22"/>
          <w:szCs w:val="22"/>
        </w:rPr>
        <w:t xml:space="preserve"> submit the request for Deletion may delete the customization. If an Approver confirms the deletion, the record will remain active for potential future modifications. </w:t>
      </w:r>
    </w:p>
    <w:p w14:paraId="30B48DAD" w14:textId="77777777" w:rsidR="00C45DC7" w:rsidRDefault="00C45DC7" w:rsidP="00082653">
      <w:pPr>
        <w:pStyle w:val="Heading2"/>
      </w:pPr>
      <w:bookmarkStart w:id="40" w:name="_Toc447098555"/>
      <w:r>
        <w:t>User Access Levels</w:t>
      </w:r>
      <w:bookmarkEnd w:id="40"/>
    </w:p>
    <w:p w14:paraId="30B48DAE" w14:textId="4A3B7F01" w:rsidR="005D5A0E" w:rsidRDefault="005D5A0E" w:rsidP="007E0730">
      <w:pPr>
        <w:pStyle w:val="BodyText"/>
      </w:pPr>
      <w:r>
        <w:t xml:space="preserve">The PECS application is accessible only by users signed directly into the VA network, or by users signed into the VA network via </w:t>
      </w:r>
      <w:r w:rsidR="000E121C">
        <w:t>approved virtual private network (VPN) software</w:t>
      </w:r>
      <w:r w:rsidR="003F091B">
        <w:t xml:space="preserve">. </w:t>
      </w:r>
      <w:r>
        <w:t xml:space="preserve">User authentication into the VA network is a precondition of </w:t>
      </w:r>
      <w:proofErr w:type="gramStart"/>
      <w:r>
        <w:t>PECS</w:t>
      </w:r>
      <w:proofErr w:type="gramEnd"/>
      <w:r>
        <w:t xml:space="preserve"> application access</w:t>
      </w:r>
      <w:r w:rsidR="003F091B">
        <w:t xml:space="preserve">. </w:t>
      </w:r>
      <w:r>
        <w:t xml:space="preserve">Application authentication and authorization will be controlled by the VA </w:t>
      </w:r>
      <w:r w:rsidRPr="004920A5">
        <w:t xml:space="preserve">Kernel Authentication </w:t>
      </w:r>
      <w:r>
        <w:t>and</w:t>
      </w:r>
      <w:r w:rsidRPr="004920A5">
        <w:t xml:space="preserve"> Authorization for J2EE </w:t>
      </w:r>
      <w:r>
        <w:t>(KAAJEE) security Application Programming Interface (API).</w:t>
      </w:r>
      <w:r w:rsidR="000C7301">
        <w:t xml:space="preserve"> Privileges are granted by PECS Administrators.</w:t>
      </w:r>
    </w:p>
    <w:p w14:paraId="30B48DAF" w14:textId="77777777" w:rsidR="00027070" w:rsidRDefault="005D5A0E" w:rsidP="007E0730">
      <w:pPr>
        <w:pStyle w:val="BodyText"/>
      </w:pPr>
      <w:r>
        <w:t xml:space="preserve">In order to log in to the application, each user must have a valid VistA account at a local or national facility, since KAAJEE </w:t>
      </w:r>
      <w:proofErr w:type="gramStart"/>
      <w:r>
        <w:t>delegates</w:t>
      </w:r>
      <w:proofErr w:type="gramEnd"/>
      <w:r>
        <w:t xml:space="preserve"> user authentication to VistA</w:t>
      </w:r>
      <w:r w:rsidR="003F091B">
        <w:t xml:space="preserve">. </w:t>
      </w:r>
      <w:r>
        <w:t xml:space="preserve">At the application’s login screen, users are prompted for their access and verify codes and will be allowed to select the VistA </w:t>
      </w:r>
      <w:r w:rsidR="004974CD">
        <w:t xml:space="preserve">institution </w:t>
      </w:r>
      <w:r w:rsidR="00C01F69">
        <w:t>which issued their credentials.</w:t>
      </w:r>
      <w:r w:rsidR="00027070" w:rsidRPr="00027070">
        <w:t xml:space="preserve"> </w:t>
      </w:r>
    </w:p>
    <w:p w14:paraId="30B48DB0" w14:textId="77777777" w:rsidR="009C187A" w:rsidRDefault="005D5A0E" w:rsidP="007E0730">
      <w:pPr>
        <w:pStyle w:val="Heading3"/>
      </w:pPr>
      <w:bookmarkStart w:id="41" w:name="_Ref277858276"/>
      <w:bookmarkStart w:id="42" w:name="_Toc447098556"/>
      <w:r>
        <w:t>Identity Management</w:t>
      </w:r>
      <w:bookmarkEnd w:id="41"/>
      <w:bookmarkEnd w:id="42"/>
    </w:p>
    <w:p w14:paraId="30B48DB1" w14:textId="726392CF" w:rsidR="009C187A" w:rsidRDefault="00D6214B" w:rsidP="007E0730">
      <w:pPr>
        <w:pStyle w:val="BodyText"/>
      </w:pPr>
      <w:r>
        <w:t xml:space="preserve">Access to PECS is </w:t>
      </w:r>
      <w:r w:rsidR="00C20F9B">
        <w:t xml:space="preserve">a two-step process. </w:t>
      </w:r>
      <w:r w:rsidR="005D5A0E">
        <w:t>Authorization is handled through the use of specific VistA security keys</w:t>
      </w:r>
      <w:r w:rsidR="00C20F9B">
        <w:t xml:space="preserve"> which represent the user roles within PECS.</w:t>
      </w:r>
      <w:r w:rsidR="003F091B">
        <w:t xml:space="preserve"> </w:t>
      </w:r>
      <w:r w:rsidR="00C20F9B">
        <w:t xml:space="preserve">These roles </w:t>
      </w:r>
      <w:r w:rsidR="005D5A0E">
        <w:t>(</w:t>
      </w:r>
      <w:r w:rsidR="00CC51FE">
        <w:t xml:space="preserve">Requestor, Approver, Release </w:t>
      </w:r>
      <w:proofErr w:type="gramStart"/>
      <w:r w:rsidR="00CC51FE">
        <w:t>Manager</w:t>
      </w:r>
      <w:proofErr w:type="gramEnd"/>
      <w:r w:rsidR="00CC51FE">
        <w:t xml:space="preserve"> </w:t>
      </w:r>
      <w:r w:rsidR="005D5A0E">
        <w:t xml:space="preserve">and </w:t>
      </w:r>
      <w:r w:rsidR="00CC51FE">
        <w:t>Administrator</w:t>
      </w:r>
      <w:r w:rsidR="005D5A0E">
        <w:t xml:space="preserve">) </w:t>
      </w:r>
      <w:r w:rsidR="00A83925">
        <w:t>have</w:t>
      </w:r>
      <w:r w:rsidR="00C20F9B">
        <w:t xml:space="preserve"> a </w:t>
      </w:r>
      <w:r w:rsidR="005D5A0E">
        <w:t xml:space="preserve">set of permissions </w:t>
      </w:r>
      <w:r w:rsidR="00C20F9B">
        <w:t>within PECS that allow them to perform specific tasks</w:t>
      </w:r>
      <w:r w:rsidR="003F091B">
        <w:t xml:space="preserve">. </w:t>
      </w:r>
      <w:r w:rsidR="001E6B4E">
        <w:t xml:space="preserve">A PECS user can hold multiple roles and would have access to all the functions associated with each role. </w:t>
      </w:r>
      <w:r w:rsidR="005D5A0E">
        <w:t>These roles are mapped to security keys as follows.</w:t>
      </w:r>
    </w:p>
    <w:p w14:paraId="3A1397C7" w14:textId="3618D77B" w:rsidR="0016122D" w:rsidRDefault="0016122D" w:rsidP="00D6214B">
      <w:pPr>
        <w:pStyle w:val="Caption"/>
      </w:pPr>
      <w:r>
        <w:t xml:space="preserve">Table </w:t>
      </w:r>
      <w:fldSimple w:instr=" SEQ Table \* ARABIC ">
        <w:r w:rsidR="00586F65">
          <w:rPr>
            <w:noProof/>
          </w:rPr>
          <w:t>2</w:t>
        </w:r>
      </w:fldSimple>
      <w:r>
        <w:t xml:space="preserve">: PECS </w:t>
      </w:r>
      <w:r w:rsidRPr="00FC371F">
        <w:t>VistA Security Key</w:t>
      </w:r>
      <w:r>
        <w:t>s</w:t>
      </w:r>
    </w:p>
    <w:tbl>
      <w:tblPr>
        <w:tblW w:w="0" w:type="auto"/>
        <w:tblInd w:w="576" w:type="dxa"/>
        <w:tblCellMar>
          <w:left w:w="0" w:type="dxa"/>
          <w:right w:w="0" w:type="dxa"/>
        </w:tblCellMar>
        <w:tblLook w:val="04A0" w:firstRow="1" w:lastRow="0" w:firstColumn="1" w:lastColumn="0" w:noHBand="0" w:noVBand="1"/>
      </w:tblPr>
      <w:tblGrid>
        <w:gridCol w:w="2718"/>
        <w:gridCol w:w="4590"/>
      </w:tblGrid>
      <w:tr w:rsidR="005D5A0E" w:rsidRPr="00807AE6" w14:paraId="30B48DB4" w14:textId="77777777" w:rsidTr="00467935">
        <w:trPr>
          <w:tblHeader/>
        </w:trPr>
        <w:tc>
          <w:tcPr>
            <w:tcW w:w="271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30B48DB2" w14:textId="77777777" w:rsidR="005D5A0E" w:rsidRPr="00807AE6" w:rsidRDefault="005D5A0E" w:rsidP="00991E89">
            <w:pPr>
              <w:pStyle w:val="TableHeading"/>
            </w:pPr>
            <w:r w:rsidRPr="00807AE6">
              <w:t>PECS Role</w:t>
            </w:r>
          </w:p>
        </w:tc>
        <w:tc>
          <w:tcPr>
            <w:tcW w:w="4590" w:type="dxa"/>
            <w:tcBorders>
              <w:top w:val="single" w:sz="8" w:space="0" w:color="000000"/>
              <w:left w:val="nil"/>
              <w:bottom w:val="single" w:sz="8" w:space="0" w:color="000000"/>
              <w:right w:val="single" w:sz="8" w:space="0" w:color="000000"/>
            </w:tcBorders>
            <w:shd w:val="clear" w:color="auto" w:fill="D9D9D9" w:themeFill="background1" w:themeFillShade="D9"/>
            <w:tcMar>
              <w:top w:w="0" w:type="dxa"/>
              <w:left w:w="108" w:type="dxa"/>
              <w:bottom w:w="0" w:type="dxa"/>
              <w:right w:w="108" w:type="dxa"/>
            </w:tcMar>
            <w:hideMark/>
          </w:tcPr>
          <w:p w14:paraId="30B48DB3" w14:textId="77777777" w:rsidR="005D5A0E" w:rsidRPr="00807AE6" w:rsidRDefault="005D5A0E" w:rsidP="00991E89">
            <w:pPr>
              <w:pStyle w:val="TableHeading"/>
            </w:pPr>
            <w:r w:rsidRPr="00807AE6">
              <w:t>VistA Security Key</w:t>
            </w:r>
          </w:p>
        </w:tc>
      </w:tr>
      <w:tr w:rsidR="005D5A0E" w:rsidRPr="00522F86" w14:paraId="30B48DB7" w14:textId="77777777" w:rsidTr="00027070">
        <w:tc>
          <w:tcPr>
            <w:tcW w:w="27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B48DB5" w14:textId="77777777" w:rsidR="005D5A0E" w:rsidRPr="00991E89" w:rsidRDefault="005D5A0E" w:rsidP="00991E89">
            <w:pPr>
              <w:pStyle w:val="TableText"/>
            </w:pPr>
            <w:r w:rsidRPr="00991E89">
              <w:t>Requestor</w:t>
            </w:r>
          </w:p>
        </w:tc>
        <w:tc>
          <w:tcPr>
            <w:tcW w:w="4590" w:type="dxa"/>
            <w:tcBorders>
              <w:top w:val="nil"/>
              <w:left w:val="nil"/>
              <w:bottom w:val="single" w:sz="8" w:space="0" w:color="000000"/>
              <w:right w:val="single" w:sz="8" w:space="0" w:color="000000"/>
            </w:tcBorders>
            <w:tcMar>
              <w:top w:w="0" w:type="dxa"/>
              <w:left w:w="108" w:type="dxa"/>
              <w:bottom w:w="0" w:type="dxa"/>
              <w:right w:w="108" w:type="dxa"/>
            </w:tcMar>
            <w:hideMark/>
          </w:tcPr>
          <w:p w14:paraId="30B48DB6" w14:textId="77777777" w:rsidR="005D5A0E" w:rsidRPr="00991E89" w:rsidRDefault="005D5A0E" w:rsidP="00991E89">
            <w:pPr>
              <w:pStyle w:val="TableText"/>
            </w:pPr>
            <w:r w:rsidRPr="00991E89">
              <w:t>PSS_CUSTOM_TABLES_REQUESTOR</w:t>
            </w:r>
          </w:p>
        </w:tc>
      </w:tr>
      <w:tr w:rsidR="005D5A0E" w:rsidRPr="00522F86" w14:paraId="30B48DBA" w14:textId="77777777" w:rsidTr="00027070">
        <w:tc>
          <w:tcPr>
            <w:tcW w:w="27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B48DB8" w14:textId="77777777" w:rsidR="005D5A0E" w:rsidRPr="00991E89" w:rsidRDefault="005D5A0E" w:rsidP="00991E89">
            <w:pPr>
              <w:pStyle w:val="TableText"/>
            </w:pPr>
            <w:r w:rsidRPr="00991E89">
              <w:t>Approver</w:t>
            </w:r>
          </w:p>
        </w:tc>
        <w:tc>
          <w:tcPr>
            <w:tcW w:w="4590" w:type="dxa"/>
            <w:tcBorders>
              <w:top w:val="nil"/>
              <w:left w:val="nil"/>
              <w:bottom w:val="single" w:sz="8" w:space="0" w:color="000000"/>
              <w:right w:val="single" w:sz="8" w:space="0" w:color="000000"/>
            </w:tcBorders>
            <w:tcMar>
              <w:top w:w="0" w:type="dxa"/>
              <w:left w:w="108" w:type="dxa"/>
              <w:bottom w:w="0" w:type="dxa"/>
              <w:right w:w="108" w:type="dxa"/>
            </w:tcMar>
            <w:hideMark/>
          </w:tcPr>
          <w:p w14:paraId="30B48DB9" w14:textId="77777777" w:rsidR="005D5A0E" w:rsidRPr="00991E89" w:rsidRDefault="005D5A0E" w:rsidP="00991E89">
            <w:pPr>
              <w:pStyle w:val="TableText"/>
            </w:pPr>
            <w:r w:rsidRPr="00991E89">
              <w:t>PSS_CUSTOM_TABLES_APPROVER</w:t>
            </w:r>
          </w:p>
        </w:tc>
      </w:tr>
      <w:tr w:rsidR="005D5A0E" w:rsidRPr="00522F86" w14:paraId="30B48DBD" w14:textId="77777777" w:rsidTr="00027070">
        <w:tc>
          <w:tcPr>
            <w:tcW w:w="27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B48DBB" w14:textId="77777777" w:rsidR="005D5A0E" w:rsidRPr="00991E89" w:rsidRDefault="005D5A0E" w:rsidP="00991E89">
            <w:pPr>
              <w:pStyle w:val="TableText"/>
            </w:pPr>
            <w:r w:rsidRPr="00991E89">
              <w:t>Release Manager</w:t>
            </w:r>
          </w:p>
        </w:tc>
        <w:tc>
          <w:tcPr>
            <w:tcW w:w="4590" w:type="dxa"/>
            <w:tcBorders>
              <w:top w:val="nil"/>
              <w:left w:val="nil"/>
              <w:bottom w:val="single" w:sz="8" w:space="0" w:color="000000"/>
              <w:right w:val="single" w:sz="8" w:space="0" w:color="000000"/>
            </w:tcBorders>
            <w:tcMar>
              <w:top w:w="0" w:type="dxa"/>
              <w:left w:w="108" w:type="dxa"/>
              <w:bottom w:w="0" w:type="dxa"/>
              <w:right w:w="108" w:type="dxa"/>
            </w:tcMar>
            <w:hideMark/>
          </w:tcPr>
          <w:p w14:paraId="30B48DBC" w14:textId="77777777" w:rsidR="005D5A0E" w:rsidRPr="00991E89" w:rsidRDefault="005D5A0E" w:rsidP="00991E89">
            <w:pPr>
              <w:pStyle w:val="TableText"/>
            </w:pPr>
            <w:r w:rsidRPr="00991E89">
              <w:t>PSS_CUSTOM_TABLES_REL_MAN</w:t>
            </w:r>
          </w:p>
        </w:tc>
      </w:tr>
      <w:tr w:rsidR="005D5A0E" w:rsidRPr="00522F86" w14:paraId="30B48DC0" w14:textId="77777777" w:rsidTr="00027070">
        <w:tc>
          <w:tcPr>
            <w:tcW w:w="27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B48DBE" w14:textId="77777777" w:rsidR="005D5A0E" w:rsidRPr="00991E89" w:rsidRDefault="005D5A0E" w:rsidP="00991E89">
            <w:pPr>
              <w:pStyle w:val="TableText"/>
            </w:pPr>
            <w:r w:rsidRPr="00991E89">
              <w:t>Administrator</w:t>
            </w:r>
          </w:p>
        </w:tc>
        <w:tc>
          <w:tcPr>
            <w:tcW w:w="4590" w:type="dxa"/>
            <w:tcBorders>
              <w:top w:val="nil"/>
              <w:left w:val="nil"/>
              <w:bottom w:val="single" w:sz="8" w:space="0" w:color="000000"/>
              <w:right w:val="single" w:sz="8" w:space="0" w:color="000000"/>
            </w:tcBorders>
            <w:tcMar>
              <w:top w:w="0" w:type="dxa"/>
              <w:left w:w="108" w:type="dxa"/>
              <w:bottom w:w="0" w:type="dxa"/>
              <w:right w:w="108" w:type="dxa"/>
            </w:tcMar>
            <w:hideMark/>
          </w:tcPr>
          <w:p w14:paraId="30B48DBF" w14:textId="77777777" w:rsidR="005D5A0E" w:rsidRPr="00991E89" w:rsidRDefault="005D5A0E" w:rsidP="00991E89">
            <w:pPr>
              <w:pStyle w:val="TableText"/>
            </w:pPr>
            <w:r w:rsidRPr="00991E89">
              <w:t>PSS_CUSTOM_TABLES_ADMIN</w:t>
            </w:r>
          </w:p>
        </w:tc>
      </w:tr>
    </w:tbl>
    <w:p w14:paraId="30B48DC1" w14:textId="415351CF" w:rsidR="005D5A0E" w:rsidRDefault="005D5A0E" w:rsidP="007E0730">
      <w:pPr>
        <w:pStyle w:val="BodyText"/>
      </w:pPr>
      <w:r>
        <w:t>The user provisioning process is part of the VistA system and is thus not documented here</w:t>
      </w:r>
      <w:r w:rsidR="003F091B">
        <w:t xml:space="preserve">. </w:t>
      </w:r>
      <w:r>
        <w:t>Password changes, account activation/inactivation, etc., must be performed through VistA</w:t>
      </w:r>
      <w:r w:rsidR="003F091B">
        <w:t xml:space="preserve">. </w:t>
      </w:r>
      <w:r>
        <w:t>Refer to the appropriate documentation for de</w:t>
      </w:r>
      <w:r w:rsidR="004E1121">
        <w:t>tails on user account management.</w:t>
      </w:r>
    </w:p>
    <w:p w14:paraId="6B8225F6" w14:textId="77777777" w:rsidR="004E1121" w:rsidRDefault="004E1121" w:rsidP="004E1121">
      <w:pPr>
        <w:pStyle w:val="Heading3"/>
      </w:pPr>
      <w:bookmarkStart w:id="43" w:name="_Toc447098557"/>
      <w:r>
        <w:t>Role Assignment</w:t>
      </w:r>
      <w:bookmarkEnd w:id="43"/>
    </w:p>
    <w:p w14:paraId="39F4F183" w14:textId="3E7510A8" w:rsidR="004E1121" w:rsidRPr="005D5A0E" w:rsidRDefault="004E1121" w:rsidP="007E0730">
      <w:pPr>
        <w:pStyle w:val="BodyText"/>
      </w:pPr>
      <w:r>
        <w:t xml:space="preserve">In addition to the VistA Security Keys, users must be assigned to roles by a PECS Administrator in User </w:t>
      </w:r>
      <w:r w:rsidR="005E255C">
        <w:t>Roles</w:t>
      </w:r>
      <w:r>
        <w:t xml:space="preserve">. The exception is the Requestor role (the least-privileged access to PECS), which does not require specific assignment by an </w:t>
      </w:r>
      <w:r w:rsidR="00C27AE8">
        <w:t>Administrator</w:t>
      </w:r>
      <w:r>
        <w:t>.</w:t>
      </w:r>
      <w:r w:rsidR="00C27AE8">
        <w:t xml:space="preserve"> </w:t>
      </w:r>
      <w:r w:rsidR="00DA1BD4">
        <w:t xml:space="preserve">See </w:t>
      </w:r>
      <w:r w:rsidR="00DA1BD4" w:rsidRPr="004451A8">
        <w:rPr>
          <w:rStyle w:val="IntLink"/>
        </w:rPr>
        <w:fldChar w:fldCharType="begin"/>
      </w:r>
      <w:r w:rsidR="00DA1BD4" w:rsidRPr="004451A8">
        <w:rPr>
          <w:rStyle w:val="IntLink"/>
        </w:rPr>
        <w:instrText xml:space="preserve"> REF _Ref418224905 \h </w:instrText>
      </w:r>
      <w:r w:rsidR="00DA1BD4" w:rsidRPr="004451A8">
        <w:rPr>
          <w:rStyle w:val="IntLink"/>
        </w:rPr>
      </w:r>
      <w:r w:rsidR="00DA1BD4" w:rsidRPr="004451A8">
        <w:rPr>
          <w:rStyle w:val="IntLink"/>
        </w:rPr>
        <w:fldChar w:fldCharType="separate"/>
      </w:r>
      <w:r w:rsidR="00586F65">
        <w:t>Update User Roles</w:t>
      </w:r>
      <w:r w:rsidR="00DA1BD4" w:rsidRPr="004451A8">
        <w:rPr>
          <w:rStyle w:val="IntLink"/>
        </w:rPr>
        <w:fldChar w:fldCharType="end"/>
      </w:r>
      <w:r w:rsidR="00DA1BD4">
        <w:t xml:space="preserve"> </w:t>
      </w:r>
      <w:r w:rsidR="00C27AE8">
        <w:t xml:space="preserve">for additional information. </w:t>
      </w:r>
    </w:p>
    <w:p w14:paraId="30B48DC2" w14:textId="77777777" w:rsidR="00706C1B" w:rsidRDefault="00706C1B" w:rsidP="00706C1B">
      <w:pPr>
        <w:pStyle w:val="Heading3"/>
      </w:pPr>
      <w:bookmarkStart w:id="44" w:name="_Toc447098558"/>
      <w:r>
        <w:t>Role Descriptions for Identify Management</w:t>
      </w:r>
      <w:bookmarkEnd w:id="44"/>
    </w:p>
    <w:p w14:paraId="30B48DC3" w14:textId="77777777" w:rsidR="001512AE" w:rsidRDefault="000869E5" w:rsidP="007E0730">
      <w:pPr>
        <w:pStyle w:val="BodyText"/>
        <w:rPr>
          <w:u w:val="single"/>
        </w:rPr>
      </w:pPr>
      <w:r>
        <w:t>Following is a</w:t>
      </w:r>
      <w:r w:rsidR="001512AE">
        <w:t xml:space="preserve"> list of roles available within the application</w:t>
      </w:r>
      <w:r w:rsidR="005D5A0E">
        <w:t xml:space="preserve">, and a description of what each </w:t>
      </w:r>
      <w:r>
        <w:t xml:space="preserve">role </w:t>
      </w:r>
      <w:r w:rsidR="005D5A0E">
        <w:t>can do</w:t>
      </w:r>
      <w:r w:rsidR="001512AE">
        <w:t>:</w:t>
      </w:r>
    </w:p>
    <w:p w14:paraId="30B48DC4" w14:textId="77777777" w:rsidR="00CC51FE" w:rsidRDefault="00F21B8B" w:rsidP="003E2708">
      <w:pPr>
        <w:pStyle w:val="BodyText"/>
        <w:ind w:left="360"/>
      </w:pPr>
      <w:r w:rsidRPr="002A0A24">
        <w:rPr>
          <w:u w:val="single"/>
        </w:rPr>
        <w:t>Requestor:</w:t>
      </w:r>
      <w:r>
        <w:t xml:space="preserve"> </w:t>
      </w:r>
    </w:p>
    <w:p w14:paraId="30B48DC5" w14:textId="3534FC71" w:rsidR="00CC51FE" w:rsidRDefault="00CC51FE" w:rsidP="003E2708">
      <w:pPr>
        <w:pStyle w:val="BodyText"/>
        <w:ind w:left="360"/>
      </w:pPr>
      <w:proofErr w:type="gramStart"/>
      <w:r>
        <w:t>Creates Customization Requests</w:t>
      </w:r>
      <w:r w:rsidR="004378CA">
        <w:t>.</w:t>
      </w:r>
      <w:proofErr w:type="gramEnd"/>
    </w:p>
    <w:p w14:paraId="30B48DC6" w14:textId="77777777" w:rsidR="00CC51FE" w:rsidRDefault="00F21B8B" w:rsidP="003E2708">
      <w:pPr>
        <w:pStyle w:val="BodyText"/>
        <w:ind w:left="360"/>
      </w:pPr>
      <w:r w:rsidRPr="002A0A24">
        <w:rPr>
          <w:u w:val="single"/>
        </w:rPr>
        <w:t>Approver</w:t>
      </w:r>
      <w:r>
        <w:t xml:space="preserve">: </w:t>
      </w:r>
    </w:p>
    <w:p w14:paraId="30B48DC7" w14:textId="77777777" w:rsidR="00CC51FE" w:rsidRDefault="00CC51FE" w:rsidP="003E2708">
      <w:pPr>
        <w:pStyle w:val="BodyText"/>
        <w:ind w:left="360"/>
      </w:pPr>
      <w:proofErr w:type="gramStart"/>
      <w:r>
        <w:t>Creates Customization requests and Reviews and Approves Customization Requests created by other users.</w:t>
      </w:r>
      <w:proofErr w:type="gramEnd"/>
    </w:p>
    <w:p w14:paraId="30B48DC8" w14:textId="77777777" w:rsidR="00CC51FE" w:rsidRDefault="00F21B8B" w:rsidP="003E2708">
      <w:pPr>
        <w:pStyle w:val="BodyText"/>
        <w:ind w:left="360"/>
      </w:pPr>
      <w:r w:rsidRPr="002A0A24">
        <w:rPr>
          <w:u w:val="single"/>
        </w:rPr>
        <w:t>Release Manager</w:t>
      </w:r>
      <w:r>
        <w:t xml:space="preserve">: </w:t>
      </w:r>
    </w:p>
    <w:p w14:paraId="30B48DC9" w14:textId="6EB6A798" w:rsidR="00CC51FE" w:rsidRDefault="00CC51FE" w:rsidP="003E2708">
      <w:pPr>
        <w:pStyle w:val="BodyText"/>
        <w:ind w:left="360"/>
      </w:pPr>
      <w:r>
        <w:t>Generates Custom Update Files; Reviews existing Custom Updates</w:t>
      </w:r>
      <w:r w:rsidR="000F6411">
        <w:t>.</w:t>
      </w:r>
    </w:p>
    <w:p w14:paraId="30B48DCA" w14:textId="5DAF709C" w:rsidR="00CC51FE" w:rsidRDefault="00F21B8B" w:rsidP="003E2708">
      <w:pPr>
        <w:pStyle w:val="BodyText"/>
        <w:ind w:left="360"/>
      </w:pPr>
      <w:r w:rsidRPr="002A0A24">
        <w:rPr>
          <w:u w:val="single"/>
        </w:rPr>
        <w:t>Administrator</w:t>
      </w:r>
      <w:r>
        <w:t xml:space="preserve">: </w:t>
      </w:r>
    </w:p>
    <w:p w14:paraId="30B48DCB" w14:textId="2970FD6A" w:rsidR="00CC51FE" w:rsidRDefault="000F6411" w:rsidP="003E2708">
      <w:pPr>
        <w:pStyle w:val="BodyText"/>
        <w:ind w:left="360"/>
      </w:pPr>
      <w:r w:rsidRPr="000F6411">
        <w:t>Grants/Removes User Role privileges; Updates Concepts Settings; Edits content on the Contact us page</w:t>
      </w:r>
      <w:r>
        <w:t>.</w:t>
      </w:r>
    </w:p>
    <w:p w14:paraId="092DF164" w14:textId="4292329D" w:rsidR="009A579E" w:rsidRDefault="009A579E">
      <w:pPr>
        <w:spacing w:after="0"/>
      </w:pPr>
      <w:r>
        <w:br w:type="page"/>
      </w:r>
    </w:p>
    <w:p w14:paraId="7DAC8E18" w14:textId="26FD076F" w:rsidR="009A579E" w:rsidRDefault="009A579E" w:rsidP="009A579E">
      <w:pPr>
        <w:pStyle w:val="BodyText"/>
        <w:ind w:left="360"/>
        <w:jc w:val="center"/>
      </w:pPr>
      <w:r w:rsidRPr="002D6D11">
        <w:rPr>
          <w:i/>
          <w:iCs/>
          <w:szCs w:val="24"/>
        </w:rPr>
        <w:t>(This page included for two-sided copying.)</w:t>
      </w:r>
    </w:p>
    <w:p w14:paraId="30B48DCC" w14:textId="77777777" w:rsidR="00F21B8B" w:rsidRDefault="002A08E6" w:rsidP="002B5E7C">
      <w:pPr>
        <w:pStyle w:val="Heading1"/>
      </w:pPr>
      <w:bookmarkStart w:id="45" w:name="_Toc447098559"/>
      <w:r>
        <w:t>Customization Information</w:t>
      </w:r>
      <w:bookmarkEnd w:id="45"/>
    </w:p>
    <w:p w14:paraId="30B48DCD" w14:textId="77777777" w:rsidR="00C21075" w:rsidRPr="00C21075" w:rsidRDefault="00AE209B" w:rsidP="007E0730">
      <w:pPr>
        <w:pStyle w:val="BodyText"/>
      </w:pPr>
      <w:r>
        <w:t xml:space="preserve">The Customization Information section describes the customizations that can be done through PECS. </w:t>
      </w:r>
    </w:p>
    <w:p w14:paraId="30B48DCE" w14:textId="77777777" w:rsidR="002A08E6" w:rsidRPr="002A08E6" w:rsidRDefault="002A08E6" w:rsidP="00082653">
      <w:pPr>
        <w:pStyle w:val="Heading2"/>
      </w:pPr>
      <w:bookmarkStart w:id="46" w:name="_Ref376161933"/>
      <w:bookmarkStart w:id="47" w:name="_Toc447098560"/>
      <w:r>
        <w:t>Drug</w:t>
      </w:r>
      <w:r w:rsidR="008D6131">
        <w:t xml:space="preserve">-Drug </w:t>
      </w:r>
      <w:r>
        <w:t>Interaction</w:t>
      </w:r>
      <w:r w:rsidR="00EB4AAB">
        <w:t xml:space="preserve"> and Professional Monograph</w:t>
      </w:r>
      <w:bookmarkEnd w:id="46"/>
      <w:bookmarkEnd w:id="47"/>
    </w:p>
    <w:p w14:paraId="0DF8C3FB" w14:textId="3BA3A2F8" w:rsidR="00A77010" w:rsidRDefault="00AE209B" w:rsidP="007E0730">
      <w:pPr>
        <w:pStyle w:val="BodyText"/>
      </w:pPr>
      <w:r w:rsidRPr="004451A8">
        <w:rPr>
          <w:rStyle w:val="IntLink"/>
        </w:rPr>
        <w:fldChar w:fldCharType="begin"/>
      </w:r>
      <w:r w:rsidRPr="004451A8">
        <w:rPr>
          <w:rStyle w:val="IntLink"/>
        </w:rPr>
        <w:instrText xml:space="preserve"> REF _Ref413402198 \h </w:instrText>
      </w:r>
      <w:r w:rsidRPr="004451A8">
        <w:rPr>
          <w:rStyle w:val="IntLink"/>
        </w:rPr>
      </w:r>
      <w:r w:rsidRPr="004451A8">
        <w:rPr>
          <w:rStyle w:val="IntLink"/>
        </w:rPr>
        <w:fldChar w:fldCharType="separate"/>
      </w:r>
      <w:r w:rsidR="00586F65">
        <w:t xml:space="preserve">Figure </w:t>
      </w:r>
      <w:r w:rsidR="00586F65">
        <w:rPr>
          <w:noProof/>
        </w:rPr>
        <w:t>6</w:t>
      </w:r>
      <w:r w:rsidRPr="004451A8">
        <w:rPr>
          <w:rStyle w:val="IntLink"/>
        </w:rPr>
        <w:fldChar w:fldCharType="end"/>
      </w:r>
      <w:r>
        <w:t xml:space="preserve"> </w:t>
      </w:r>
      <w:r w:rsidR="009C187A">
        <w:t xml:space="preserve">displays how </w:t>
      </w:r>
      <w:r w:rsidR="003F091B">
        <w:t xml:space="preserve">a </w:t>
      </w:r>
      <w:r w:rsidR="00AF2E6B">
        <w:t xml:space="preserve">Drug-Drug Interaction </w:t>
      </w:r>
      <w:r w:rsidR="009C187A">
        <w:t xml:space="preserve">is tied to </w:t>
      </w:r>
      <w:r w:rsidR="00AF2E6B">
        <w:t xml:space="preserve">Drug Pairs </w:t>
      </w:r>
      <w:r w:rsidR="009C187A">
        <w:t xml:space="preserve">and </w:t>
      </w:r>
      <w:r w:rsidR="00AF2E6B">
        <w:t>Professional Monographs</w:t>
      </w:r>
      <w:r w:rsidR="009C187A">
        <w:t>:</w:t>
      </w:r>
      <w:r w:rsidR="00A77010">
        <w:t xml:space="preserve"> More information on Drug-Drug Interactions, Drug Pairs, and Professional Monographs is provided later in the manual.</w:t>
      </w:r>
    </w:p>
    <w:p w14:paraId="5ED6F12F" w14:textId="77777777" w:rsidR="00991E89" w:rsidRPr="009C187A" w:rsidRDefault="00991E89" w:rsidP="00991E89">
      <w:pPr>
        <w:pStyle w:val="FigureCaption"/>
      </w:pPr>
      <w:bookmarkStart w:id="48" w:name="_Ref413402198"/>
      <w:bookmarkStart w:id="49" w:name="_Toc403984387"/>
      <w:r>
        <w:t xml:space="preserve">Figure </w:t>
      </w:r>
      <w:fldSimple w:instr=" SEQ Figure \* ARABIC ">
        <w:r w:rsidR="00237D0B">
          <w:rPr>
            <w:noProof/>
          </w:rPr>
          <w:t>6</w:t>
        </w:r>
      </w:fldSimple>
      <w:bookmarkEnd w:id="48"/>
      <w:r>
        <w:t>: Drug-Drug Interaction Relationship</w:t>
      </w:r>
      <w:bookmarkEnd w:id="49"/>
    </w:p>
    <w:p w14:paraId="30B48DD0" w14:textId="77777777" w:rsidR="009C187A" w:rsidRDefault="002E5145" w:rsidP="007E0730">
      <w:pPr>
        <w:pStyle w:val="Graphic0"/>
      </w:pPr>
      <w:r>
        <w:rPr>
          <w:noProof/>
        </w:rPr>
        <w:drawing>
          <wp:inline distT="0" distB="0" distL="0" distR="0" wp14:anchorId="30B4995B" wp14:editId="30B4995C">
            <wp:extent cx="5410200" cy="3703320"/>
            <wp:effectExtent l="0" t="0" r="0" b="0"/>
            <wp:docPr id="4" name="Object 5" descr="Shows drug interaction now between routed generics within an interaction  descriuption that is also associated with a monograph." title="Drug-Drug Interaction Relationship 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descr="Drug-Drug Interaction Relationship picture. Shows drug interaction now between routed generics within an interaction description that is also associated with a monograph."/>
                    <pic:cNvPicPr>
                      <a:picLocks noChangeArrowheads="1"/>
                    </pic:cNvPicPr>
                  </pic:nvPicPr>
                  <pic:blipFill>
                    <a:blip r:embed="rId25" cstate="print"/>
                    <a:srcRect l="-2136" t="-4953" r="-4764" b="-1180"/>
                    <a:stretch>
                      <a:fillRect/>
                    </a:stretch>
                  </pic:blipFill>
                  <pic:spPr bwMode="auto">
                    <a:xfrm>
                      <a:off x="0" y="0"/>
                      <a:ext cx="5410200" cy="3703320"/>
                    </a:xfrm>
                    <a:prstGeom prst="rect">
                      <a:avLst/>
                    </a:prstGeom>
                    <a:noFill/>
                    <a:ln w="9525">
                      <a:noFill/>
                      <a:miter lim="800000"/>
                      <a:headEnd/>
                      <a:tailEnd/>
                    </a:ln>
                  </pic:spPr>
                </pic:pic>
              </a:graphicData>
            </a:graphic>
          </wp:inline>
        </w:drawing>
      </w:r>
    </w:p>
    <w:p w14:paraId="30B48DD3" w14:textId="77777777" w:rsidR="00FA75C2" w:rsidRDefault="00FA75C2" w:rsidP="007E0730">
      <w:pPr>
        <w:pStyle w:val="BodyText"/>
      </w:pPr>
      <w:r>
        <w:t>FDB Drug-Drug interaction severity levels:</w:t>
      </w:r>
    </w:p>
    <w:p w14:paraId="30B48DD4" w14:textId="77777777" w:rsidR="00FA75C2" w:rsidRPr="000C579F" w:rsidRDefault="00FA75C2" w:rsidP="003E2708">
      <w:pPr>
        <w:pStyle w:val="NoSpacing"/>
        <w:ind w:left="360"/>
        <w:rPr>
          <w:sz w:val="22"/>
          <w:szCs w:val="22"/>
        </w:rPr>
      </w:pPr>
      <w:r w:rsidRPr="000C579F">
        <w:rPr>
          <w:sz w:val="22"/>
          <w:szCs w:val="22"/>
        </w:rPr>
        <w:t>1 = Contraindicated</w:t>
      </w:r>
    </w:p>
    <w:p w14:paraId="30B48DD5" w14:textId="77777777" w:rsidR="00FA75C2" w:rsidRPr="000C579F" w:rsidRDefault="00FA75C2" w:rsidP="003E2708">
      <w:pPr>
        <w:pStyle w:val="NoSpacing"/>
        <w:ind w:left="360"/>
        <w:rPr>
          <w:sz w:val="22"/>
          <w:szCs w:val="22"/>
        </w:rPr>
      </w:pPr>
      <w:r w:rsidRPr="000C579F">
        <w:rPr>
          <w:sz w:val="22"/>
          <w:szCs w:val="22"/>
        </w:rPr>
        <w:t>2 = Severe</w:t>
      </w:r>
    </w:p>
    <w:p w14:paraId="30B48DD6" w14:textId="77777777" w:rsidR="00FA75C2" w:rsidRPr="000C579F" w:rsidRDefault="00FA75C2" w:rsidP="003E2708">
      <w:pPr>
        <w:pStyle w:val="NoSpacing"/>
        <w:ind w:left="360"/>
        <w:rPr>
          <w:sz w:val="22"/>
          <w:szCs w:val="22"/>
        </w:rPr>
      </w:pPr>
      <w:r w:rsidRPr="000C579F">
        <w:rPr>
          <w:sz w:val="22"/>
          <w:szCs w:val="22"/>
        </w:rPr>
        <w:t>3 = Moderate</w:t>
      </w:r>
    </w:p>
    <w:p w14:paraId="30B48DD7" w14:textId="77777777" w:rsidR="00FA75C2" w:rsidRPr="000C579F" w:rsidRDefault="00FA75C2" w:rsidP="003E2708">
      <w:pPr>
        <w:pStyle w:val="NoSpacing"/>
        <w:ind w:left="360"/>
        <w:rPr>
          <w:sz w:val="22"/>
          <w:szCs w:val="22"/>
        </w:rPr>
      </w:pPr>
      <w:r w:rsidRPr="000C579F">
        <w:rPr>
          <w:sz w:val="22"/>
          <w:szCs w:val="22"/>
        </w:rPr>
        <w:t>9 = Undetermined severity – Alternate therapy</w:t>
      </w:r>
    </w:p>
    <w:p w14:paraId="30B48DD8" w14:textId="77777777" w:rsidR="003D133A" w:rsidRDefault="00924F03" w:rsidP="007E0730">
      <w:pPr>
        <w:pStyle w:val="BodyText"/>
      </w:pPr>
      <w:r>
        <w:t xml:space="preserve">Within </w:t>
      </w:r>
      <w:r w:rsidR="00197B7A">
        <w:t xml:space="preserve">the VA system, an </w:t>
      </w:r>
      <w:r w:rsidR="00FE329C" w:rsidRPr="007050D2">
        <w:t xml:space="preserve">FDB </w:t>
      </w:r>
      <w:r>
        <w:t xml:space="preserve">or VA Custom </w:t>
      </w:r>
      <w:r w:rsidR="00FE329C" w:rsidRPr="007050D2">
        <w:t>drug</w:t>
      </w:r>
      <w:r>
        <w:t>-drug</w:t>
      </w:r>
      <w:r w:rsidR="00FE329C" w:rsidRPr="007050D2">
        <w:t xml:space="preserve"> interaction </w:t>
      </w:r>
      <w:r w:rsidR="003D133A">
        <w:t>of</w:t>
      </w:r>
      <w:r w:rsidR="00E452CD" w:rsidRPr="007050D2">
        <w:t xml:space="preserve"> </w:t>
      </w:r>
      <w:r w:rsidR="00FE329C" w:rsidRPr="007050D2">
        <w:t>severity level</w:t>
      </w:r>
      <w:r w:rsidR="003D133A">
        <w:t xml:space="preserve"> </w:t>
      </w:r>
      <w:r w:rsidR="00FE329C" w:rsidRPr="007050D2">
        <w:t xml:space="preserve">1 </w:t>
      </w:r>
      <w:r>
        <w:t xml:space="preserve">will return a </w:t>
      </w:r>
      <w:r w:rsidR="003D133A">
        <w:t>Critical</w:t>
      </w:r>
      <w:r w:rsidR="009C187A">
        <w:t xml:space="preserve"> </w:t>
      </w:r>
      <w:r>
        <w:t xml:space="preserve">order check </w:t>
      </w:r>
      <w:r w:rsidR="009C187A">
        <w:t xml:space="preserve">and </w:t>
      </w:r>
      <w:r w:rsidR="003D133A">
        <w:t xml:space="preserve">severity level 2 </w:t>
      </w:r>
      <w:r>
        <w:t>will return a</w:t>
      </w:r>
      <w:r w:rsidR="003D133A">
        <w:t xml:space="preserve"> </w:t>
      </w:r>
      <w:proofErr w:type="gramStart"/>
      <w:r w:rsidR="003D133A">
        <w:t>Significant</w:t>
      </w:r>
      <w:proofErr w:type="gramEnd"/>
      <w:r>
        <w:t xml:space="preserve"> order check</w:t>
      </w:r>
      <w:r w:rsidR="003D133A">
        <w:t xml:space="preserve">. </w:t>
      </w:r>
      <w:r>
        <w:t>Severity levels 3 and 9 will not return an order check</w:t>
      </w:r>
      <w:r w:rsidR="003D133A">
        <w:t>.</w:t>
      </w:r>
    </w:p>
    <w:p w14:paraId="30B48DD9" w14:textId="77777777" w:rsidR="00C21075" w:rsidRPr="007050D2" w:rsidRDefault="00924F03" w:rsidP="009A579E">
      <w:pPr>
        <w:pStyle w:val="BodyText"/>
        <w:pageBreakBefore/>
      </w:pPr>
      <w:r>
        <w:t>Types of drug-drug interaction</w:t>
      </w:r>
      <w:r w:rsidR="00C21075">
        <w:t xml:space="preserve"> customization</w:t>
      </w:r>
      <w:r>
        <w:t>s include</w:t>
      </w:r>
      <w:r w:rsidR="00C21075">
        <w:t>:</w:t>
      </w:r>
    </w:p>
    <w:p w14:paraId="30B48DDA" w14:textId="77777777" w:rsidR="00FE329C" w:rsidRPr="002A08E6" w:rsidRDefault="00FE329C" w:rsidP="007E0730">
      <w:pPr>
        <w:pStyle w:val="BulletList"/>
      </w:pPr>
      <w:r w:rsidRPr="002A08E6">
        <w:t>Change in severity level</w:t>
      </w:r>
    </w:p>
    <w:p w14:paraId="30B48DDB" w14:textId="77777777" w:rsidR="00FE329C" w:rsidRPr="002A08E6" w:rsidRDefault="00FE329C" w:rsidP="007E0730">
      <w:pPr>
        <w:pStyle w:val="BulletList"/>
      </w:pPr>
      <w:r w:rsidRPr="002A08E6">
        <w:t>Add or remove drug pairs</w:t>
      </w:r>
    </w:p>
    <w:p w14:paraId="30B48DDC" w14:textId="77777777" w:rsidR="00FE329C" w:rsidRPr="002A08E6" w:rsidRDefault="00FE329C" w:rsidP="007E0730">
      <w:pPr>
        <w:pStyle w:val="BulletList"/>
      </w:pPr>
      <w:r w:rsidRPr="002A08E6">
        <w:t>Create drug interaction</w:t>
      </w:r>
      <w:r w:rsidR="00924F03">
        <w:t>s</w:t>
      </w:r>
      <w:r w:rsidR="002A08E6">
        <w:t xml:space="preserve"> </w:t>
      </w:r>
      <w:r w:rsidRPr="002A08E6">
        <w:t>not found in FDB</w:t>
      </w:r>
    </w:p>
    <w:p w14:paraId="30B48DDD" w14:textId="377BE807" w:rsidR="00FE329C" w:rsidRDefault="00C21075" w:rsidP="004B781A">
      <w:pPr>
        <w:pStyle w:val="NoteNew"/>
      </w:pPr>
      <w:r w:rsidRPr="007E0730">
        <w:rPr>
          <w:b/>
        </w:rPr>
        <w:t>Note:</w:t>
      </w:r>
      <w:r>
        <w:t xml:space="preserve"> </w:t>
      </w:r>
      <w:r w:rsidR="00DB3517">
        <w:tab/>
      </w:r>
      <w:r w:rsidR="00FE329C" w:rsidRPr="002A08E6">
        <w:t>Due to the million</w:t>
      </w:r>
      <w:r>
        <w:t>s of</w:t>
      </w:r>
      <w:r w:rsidR="00FE329C" w:rsidRPr="002A08E6">
        <w:t xml:space="preserve"> possible </w:t>
      </w:r>
      <w:r w:rsidR="00924F03">
        <w:t xml:space="preserve">drug pair </w:t>
      </w:r>
      <w:r w:rsidR="00FE329C" w:rsidRPr="002A08E6">
        <w:t>combinations</w:t>
      </w:r>
      <w:r>
        <w:t>,</w:t>
      </w:r>
      <w:r w:rsidR="00FE329C" w:rsidRPr="002A08E6">
        <w:t xml:space="preserve"> you must be very specific on which two products </w:t>
      </w:r>
      <w:r w:rsidR="00924F03">
        <w:t>are involved when reporting</w:t>
      </w:r>
      <w:r w:rsidR="00FE329C" w:rsidRPr="002A08E6">
        <w:t xml:space="preserve"> problem</w:t>
      </w:r>
      <w:r w:rsidR="00924F03">
        <w:t>s with the system</w:t>
      </w:r>
      <w:r w:rsidR="00FE329C" w:rsidRPr="002A08E6">
        <w:t xml:space="preserve">. </w:t>
      </w:r>
    </w:p>
    <w:p w14:paraId="30B48DE6" w14:textId="77777777" w:rsidR="002A08E6" w:rsidRDefault="00D03060" w:rsidP="00082653">
      <w:pPr>
        <w:pStyle w:val="Heading2"/>
      </w:pPr>
      <w:bookmarkStart w:id="50" w:name="_Toc447098561"/>
      <w:r>
        <w:t>D</w:t>
      </w:r>
      <w:r w:rsidR="002A08E6">
        <w:t>uplicate Therapy</w:t>
      </w:r>
      <w:bookmarkEnd w:id="50"/>
    </w:p>
    <w:p w14:paraId="30B48DE7" w14:textId="77777777" w:rsidR="00632B8C" w:rsidRPr="00632B8C" w:rsidRDefault="00C52DFF" w:rsidP="007E0730">
      <w:pPr>
        <w:pStyle w:val="BodyText"/>
        <w:rPr>
          <w:rFonts w:ascii="MS Shell Dlg 2" w:hAnsi="MS Shell Dlg 2" w:cs="MS Shell Dlg 2"/>
          <w:color w:val="000000"/>
        </w:rPr>
      </w:pPr>
      <w:r w:rsidRPr="007A0533">
        <w:t xml:space="preserve">The </w:t>
      </w:r>
      <w:r w:rsidR="004C5769" w:rsidRPr="007A0533">
        <w:t xml:space="preserve">Duplicate Therapy </w:t>
      </w:r>
      <w:r w:rsidR="00632B8C" w:rsidRPr="007A0533">
        <w:t xml:space="preserve">concept </w:t>
      </w:r>
      <w:r w:rsidRPr="007A0533">
        <w:t>allows you to</w:t>
      </w:r>
      <w:r w:rsidRPr="00522F86">
        <w:t xml:space="preserve"> </w:t>
      </w:r>
      <w:r w:rsidR="00632B8C" w:rsidRPr="00632B8C">
        <w:t>s</w:t>
      </w:r>
      <w:r w:rsidR="002714EB" w:rsidRPr="00632B8C">
        <w:t xml:space="preserve">pecify </w:t>
      </w:r>
      <w:r w:rsidR="00FE329C" w:rsidRPr="00632B8C">
        <w:t xml:space="preserve">the maximum number </w:t>
      </w:r>
      <w:r w:rsidR="00DA55EA" w:rsidRPr="00632B8C">
        <w:t>(0, 1, 2</w:t>
      </w:r>
      <w:r w:rsidR="000B6527">
        <w:t>, 3, or 4</w:t>
      </w:r>
      <w:r w:rsidR="00DA55EA" w:rsidRPr="00632B8C">
        <w:t xml:space="preserve">) </w:t>
      </w:r>
      <w:r w:rsidR="00FE329C" w:rsidRPr="00632B8C">
        <w:t xml:space="preserve">of duplicate therapy matches that can occur within a </w:t>
      </w:r>
      <w:r w:rsidR="00632B8C">
        <w:t xml:space="preserve">therapeutic </w:t>
      </w:r>
      <w:r w:rsidR="00FE329C" w:rsidRPr="00632B8C">
        <w:t>class without creating a</w:t>
      </w:r>
      <w:r w:rsidR="00632B8C">
        <w:t>n order check</w:t>
      </w:r>
      <w:r w:rsidR="00FE329C" w:rsidRPr="00632B8C">
        <w:t>.</w:t>
      </w:r>
      <w:r w:rsidR="00DA55EA" w:rsidRPr="00632B8C">
        <w:t xml:space="preserve"> </w:t>
      </w:r>
      <w:r w:rsidR="00632B8C" w:rsidRPr="00632B8C">
        <w:rPr>
          <w:color w:val="000000"/>
        </w:rPr>
        <w:t>A ‘0’ duplicate allowance mea</w:t>
      </w:r>
      <w:r w:rsidR="00632B8C">
        <w:rPr>
          <w:color w:val="000000"/>
        </w:rPr>
        <w:t>ns only 1 medication from that t</w:t>
      </w:r>
      <w:r w:rsidR="00632B8C" w:rsidRPr="00632B8C">
        <w:rPr>
          <w:color w:val="000000"/>
        </w:rPr>
        <w:t>herapeutic class can be on the patient profile without getting an order check (zero duplication)</w:t>
      </w:r>
      <w:r w:rsidR="003F091B">
        <w:rPr>
          <w:color w:val="000000"/>
        </w:rPr>
        <w:t xml:space="preserve">. </w:t>
      </w:r>
      <w:r w:rsidR="00632B8C" w:rsidRPr="00632B8C">
        <w:rPr>
          <w:color w:val="000000"/>
        </w:rPr>
        <w:t>If a second drug from that class is added the provider gets the order check</w:t>
      </w:r>
      <w:r w:rsidR="003F091B">
        <w:rPr>
          <w:color w:val="000000"/>
        </w:rPr>
        <w:t xml:space="preserve">. </w:t>
      </w:r>
      <w:r w:rsidR="00632B8C" w:rsidRPr="00632B8C">
        <w:rPr>
          <w:color w:val="000000"/>
        </w:rPr>
        <w:t xml:space="preserve">If the allowance is ‘1’, two drugs can be on the patient profile at once, the 3rd drug added would get the check </w:t>
      </w:r>
      <w:proofErr w:type="gramStart"/>
      <w:r w:rsidR="00632B8C" w:rsidRPr="00632B8C">
        <w:rPr>
          <w:color w:val="000000"/>
        </w:rPr>
        <w:t>(one duplication)</w:t>
      </w:r>
      <w:proofErr w:type="gramEnd"/>
      <w:r w:rsidR="00632B8C" w:rsidRPr="00632B8C">
        <w:rPr>
          <w:color w:val="000000"/>
        </w:rPr>
        <w:t>, etc.</w:t>
      </w:r>
    </w:p>
    <w:p w14:paraId="30B48DE8" w14:textId="77777777" w:rsidR="00FE329C" w:rsidRPr="002A08E6" w:rsidRDefault="00021BD9" w:rsidP="007E0730">
      <w:pPr>
        <w:pStyle w:val="BodyText"/>
      </w:pPr>
      <w:r>
        <w:t>The only t</w:t>
      </w:r>
      <w:r w:rsidR="00924F03">
        <w:t>ype of Duplicate Ther</w:t>
      </w:r>
      <w:r>
        <w:t>apy customization allowed is to i</w:t>
      </w:r>
      <w:r w:rsidR="00FE329C" w:rsidRPr="002A08E6">
        <w:t xml:space="preserve">ncrease or lower </w:t>
      </w:r>
      <w:r>
        <w:t xml:space="preserve">the </w:t>
      </w:r>
      <w:r w:rsidR="00FE329C" w:rsidRPr="002A08E6">
        <w:t>duplicate therapy allowance</w:t>
      </w:r>
      <w:r w:rsidR="00632B8C">
        <w:t xml:space="preserve"> for a therapeutic category</w:t>
      </w:r>
      <w:r w:rsidR="00FE329C" w:rsidRPr="002A08E6">
        <w:t>.</w:t>
      </w:r>
    </w:p>
    <w:p w14:paraId="30B48DE9" w14:textId="77777777" w:rsidR="00FE329C" w:rsidRDefault="002A08E6" w:rsidP="00082653">
      <w:pPr>
        <w:pStyle w:val="Heading2"/>
      </w:pPr>
      <w:bookmarkStart w:id="51" w:name="_Toc447098562"/>
      <w:r>
        <w:t>Dose Range</w:t>
      </w:r>
      <w:bookmarkEnd w:id="51"/>
    </w:p>
    <w:p w14:paraId="30B48DEA" w14:textId="77777777" w:rsidR="00D81BFD" w:rsidRPr="00D81BFD" w:rsidRDefault="00D81BFD" w:rsidP="00D81BFD">
      <w:pPr>
        <w:pStyle w:val="BodyText"/>
      </w:pPr>
      <w:r>
        <w:t>A Dos</w:t>
      </w:r>
      <w:r w:rsidR="007B0944">
        <w:t xml:space="preserve">e Range is the allowable dosage of a drug based on a number of factors such as </w:t>
      </w:r>
      <w:r w:rsidR="000D75D7">
        <w:t xml:space="preserve">patient age, weight, and Dose Route. PECS allows you to modify the </w:t>
      </w:r>
      <w:r w:rsidR="007B0944">
        <w:t>Dose Ranges</w:t>
      </w:r>
      <w:r w:rsidR="000D75D7">
        <w:t xml:space="preserve"> included in the FDB-DIF product. </w:t>
      </w:r>
    </w:p>
    <w:p w14:paraId="30B48DEB" w14:textId="77777777" w:rsidR="00FE329C" w:rsidRPr="002A08E6" w:rsidRDefault="00FE329C" w:rsidP="000D75D7">
      <w:pPr>
        <w:pStyle w:val="ListBullet"/>
      </w:pPr>
      <w:r w:rsidRPr="002A08E6">
        <w:t xml:space="preserve">Dosing </w:t>
      </w:r>
      <w:r w:rsidR="009A76BD">
        <w:t xml:space="preserve">is </w:t>
      </w:r>
      <w:r w:rsidRPr="002A08E6">
        <w:t xml:space="preserve">based on </w:t>
      </w:r>
      <w:r w:rsidR="001B4668">
        <w:t>the GCN</w:t>
      </w:r>
      <w:r w:rsidR="000D75D7">
        <w:t xml:space="preserve"> (</w:t>
      </w:r>
      <w:r w:rsidR="000D75D7" w:rsidRPr="000D75D7">
        <w:t>Generic Code Number</w:t>
      </w:r>
      <w:r w:rsidR="000D75D7">
        <w:t>)</w:t>
      </w:r>
      <w:r w:rsidR="001B4668">
        <w:t xml:space="preserve"> Sequence Number (</w:t>
      </w:r>
      <w:r w:rsidRPr="001B4668">
        <w:t>GCNSEQNO</w:t>
      </w:r>
      <w:r w:rsidR="001B4668" w:rsidRPr="001B4668">
        <w:t>)</w:t>
      </w:r>
      <w:r w:rsidR="001B4668">
        <w:t>, a</w:t>
      </w:r>
      <w:r w:rsidR="001B4668" w:rsidRPr="001B4668">
        <w:t xml:space="preserve"> number specific to all drug products with the same generic ingredient(s), route of administration, drug </w:t>
      </w:r>
      <w:proofErr w:type="gramStart"/>
      <w:r w:rsidR="001B4668" w:rsidRPr="001B4668">
        <w:t>strength(s)</w:t>
      </w:r>
      <w:proofErr w:type="gramEnd"/>
      <w:r w:rsidR="001B4668" w:rsidRPr="001B4668">
        <w:t xml:space="preserve"> and dosage form</w:t>
      </w:r>
      <w:r w:rsidRPr="002A08E6">
        <w:t xml:space="preserve">. </w:t>
      </w:r>
    </w:p>
    <w:p w14:paraId="30B48DEC" w14:textId="77777777" w:rsidR="00FE329C" w:rsidRPr="002A08E6" w:rsidRDefault="009A76BD" w:rsidP="007E0730">
      <w:pPr>
        <w:pStyle w:val="ListBullet"/>
      </w:pPr>
      <w:r>
        <w:t xml:space="preserve">Dosing is </w:t>
      </w:r>
      <w:r w:rsidRPr="002A08E6">
        <w:t>age</w:t>
      </w:r>
      <w:r>
        <w:t>-</w:t>
      </w:r>
      <w:r w:rsidR="00FE329C" w:rsidRPr="002A08E6">
        <w:t>specific for most products</w:t>
      </w:r>
      <w:r>
        <w:t>.</w:t>
      </w:r>
      <w:r w:rsidR="00FE329C" w:rsidRPr="002A08E6">
        <w:t xml:space="preserve"> FDB has dosing for neonatal, infant, adolescent, adult, </w:t>
      </w:r>
      <w:r w:rsidR="003023D4">
        <w:t xml:space="preserve">and </w:t>
      </w:r>
      <w:r w:rsidR="00FE329C" w:rsidRPr="002A08E6">
        <w:t>geriatric. All ages are by days</w:t>
      </w:r>
      <w:r>
        <w:t>,</w:t>
      </w:r>
      <w:r w:rsidR="00FE329C" w:rsidRPr="002A08E6">
        <w:t xml:space="preserve"> for example</w:t>
      </w:r>
      <w:r>
        <w:t>,</w:t>
      </w:r>
      <w:r w:rsidR="00FE329C" w:rsidRPr="002A08E6">
        <w:t xml:space="preserve"> 18 years x 365= 6570 days. </w:t>
      </w:r>
    </w:p>
    <w:p w14:paraId="30B48DED" w14:textId="77777777" w:rsidR="00FE329C" w:rsidRPr="002A08E6" w:rsidRDefault="00FE329C" w:rsidP="007E0730">
      <w:pPr>
        <w:pStyle w:val="ListBullet"/>
      </w:pPr>
      <w:r w:rsidRPr="002A08E6">
        <w:t xml:space="preserve">FDB also has </w:t>
      </w:r>
      <w:r w:rsidR="009A76BD" w:rsidRPr="002A08E6">
        <w:t>indication</w:t>
      </w:r>
      <w:r w:rsidR="009A76BD">
        <w:t>-</w:t>
      </w:r>
      <w:r w:rsidRPr="002A08E6">
        <w:t xml:space="preserve">specific dosing, and dosing type. </w:t>
      </w:r>
      <w:r w:rsidR="009A76BD">
        <w:t xml:space="preserve">Examples </w:t>
      </w:r>
      <w:r w:rsidR="00EE4699">
        <w:t>of dosing type are</w:t>
      </w:r>
      <w:r w:rsidRPr="002A08E6">
        <w:t xml:space="preserve"> loading, maintenance, </w:t>
      </w:r>
      <w:proofErr w:type="gramStart"/>
      <w:r w:rsidRPr="002A08E6">
        <w:t>single</w:t>
      </w:r>
      <w:proofErr w:type="gramEnd"/>
      <w:r w:rsidRPr="002A08E6">
        <w:t xml:space="preserve">, initial. </w:t>
      </w:r>
    </w:p>
    <w:p w14:paraId="30B48DEE" w14:textId="77777777" w:rsidR="00FE329C" w:rsidRPr="002A08E6" w:rsidRDefault="00FE329C" w:rsidP="007E0730">
      <w:pPr>
        <w:pStyle w:val="ListBullet"/>
      </w:pPr>
      <w:r w:rsidRPr="002A08E6">
        <w:t xml:space="preserve">A typical product may have 30 or more </w:t>
      </w:r>
      <w:r w:rsidR="00EE4699">
        <w:t>dosing records</w:t>
      </w:r>
      <w:r w:rsidR="00EE4699" w:rsidRPr="002A08E6">
        <w:t xml:space="preserve"> </w:t>
      </w:r>
      <w:r w:rsidRPr="002A08E6">
        <w:t>when all variable</w:t>
      </w:r>
      <w:r w:rsidR="009A76BD">
        <w:t>s</w:t>
      </w:r>
      <w:r w:rsidRPr="002A08E6">
        <w:t xml:space="preserve"> are taken into consideration. </w:t>
      </w:r>
    </w:p>
    <w:p w14:paraId="30B48DEF" w14:textId="77777777" w:rsidR="00FE329C" w:rsidRPr="002A08E6" w:rsidRDefault="00EE4699" w:rsidP="007E0730">
      <w:pPr>
        <w:pStyle w:val="ListBullet"/>
      </w:pPr>
      <w:r>
        <w:t xml:space="preserve">The initial implementation of dosing order checks within VistA looks at the maximum single dose and daily dose range order checks using a common indicator. </w:t>
      </w:r>
    </w:p>
    <w:p w14:paraId="30B48E08" w14:textId="77777777" w:rsidR="006C02D4" w:rsidRDefault="006C02D4" w:rsidP="007E0730">
      <w:pPr>
        <w:pStyle w:val="Heading1"/>
      </w:pPr>
      <w:bookmarkStart w:id="52" w:name="_Getting_Started"/>
      <w:bookmarkStart w:id="53" w:name="_Ref376252421"/>
      <w:bookmarkStart w:id="54" w:name="_Toc447098563"/>
      <w:bookmarkEnd w:id="52"/>
      <w:r>
        <w:t>Getting Started</w:t>
      </w:r>
      <w:bookmarkEnd w:id="53"/>
      <w:bookmarkEnd w:id="54"/>
    </w:p>
    <w:p w14:paraId="30B48E09" w14:textId="77777777" w:rsidR="009B7F84" w:rsidRPr="009B7F84" w:rsidRDefault="00DB0DB2" w:rsidP="007E0730">
      <w:pPr>
        <w:pStyle w:val="BodyText"/>
      </w:pPr>
      <w:r>
        <w:t xml:space="preserve">The Getting Started </w:t>
      </w:r>
      <w:r w:rsidR="009B7F84">
        <w:t xml:space="preserve">section provides information that is essential for a user to get started with </w:t>
      </w:r>
      <w:r>
        <w:t>PECS.</w:t>
      </w:r>
    </w:p>
    <w:p w14:paraId="30B48E0A" w14:textId="77777777" w:rsidR="006C02D4" w:rsidRDefault="006C02D4" w:rsidP="00082653">
      <w:pPr>
        <w:pStyle w:val="Heading2"/>
      </w:pPr>
      <w:bookmarkStart w:id="55" w:name="_Toc447098564"/>
      <w:r>
        <w:t>Login</w:t>
      </w:r>
      <w:bookmarkEnd w:id="55"/>
    </w:p>
    <w:p w14:paraId="30B48E0B" w14:textId="0F5F7163" w:rsidR="005C4B0F" w:rsidRDefault="00D85A23" w:rsidP="005C4B0F">
      <w:pPr>
        <w:pStyle w:val="BodyText"/>
      </w:pPr>
      <w:r>
        <w:t>PECS requires the user to login to prevent unauthorized users from accessing the system and to establish identity for the</w:t>
      </w:r>
      <w:r w:rsidR="00D359C0">
        <w:t>ir</w:t>
      </w:r>
      <w:r>
        <w:t xml:space="preserve"> actions </w:t>
      </w:r>
      <w:r w:rsidR="00D359C0">
        <w:t xml:space="preserve">within </w:t>
      </w:r>
      <w:r>
        <w:t>the application</w:t>
      </w:r>
      <w:r w:rsidR="00D359C0">
        <w:t xml:space="preserve">. </w:t>
      </w:r>
      <w:r w:rsidR="005C4B0F">
        <w:t xml:space="preserve">Note that authorization is handled through the use of specific VistA security keys. PECS doesn’t assign individual permissions to users. Instead, it defines a number of roles for its users (Requestor, Approver, Release </w:t>
      </w:r>
      <w:proofErr w:type="gramStart"/>
      <w:r w:rsidR="005C4B0F">
        <w:t>Manager</w:t>
      </w:r>
      <w:proofErr w:type="gramEnd"/>
      <w:r w:rsidR="005C4B0F">
        <w:t xml:space="preserve"> and Administrator) and associates a set of permissions with each of them. To see the list, refer to the </w:t>
      </w:r>
      <w:r w:rsidR="005C4B0F" w:rsidRPr="006944EB">
        <w:rPr>
          <w:rStyle w:val="IntLink"/>
          <w:color w:val="0000CC"/>
        </w:rPr>
        <w:fldChar w:fldCharType="begin"/>
      </w:r>
      <w:r w:rsidR="005C4B0F" w:rsidRPr="006944EB">
        <w:rPr>
          <w:rStyle w:val="IntLink"/>
          <w:color w:val="0000CC"/>
        </w:rPr>
        <w:instrText xml:space="preserve"> REF _Ref277858276 \h </w:instrText>
      </w:r>
      <w:r w:rsidR="005C4B0F" w:rsidRPr="006944EB">
        <w:rPr>
          <w:rStyle w:val="IntLink"/>
          <w:color w:val="0000CC"/>
        </w:rPr>
      </w:r>
      <w:r w:rsidR="005C4B0F" w:rsidRPr="006944EB">
        <w:rPr>
          <w:rStyle w:val="IntLink"/>
          <w:color w:val="0000CC"/>
        </w:rPr>
        <w:fldChar w:fldCharType="separate"/>
      </w:r>
      <w:r w:rsidR="00586F65" w:rsidRPr="006944EB">
        <w:rPr>
          <w:color w:val="0000CC"/>
        </w:rPr>
        <w:t>Identity Management</w:t>
      </w:r>
      <w:r w:rsidR="005C4B0F" w:rsidRPr="006944EB">
        <w:rPr>
          <w:rStyle w:val="IntLink"/>
          <w:color w:val="0000CC"/>
        </w:rPr>
        <w:fldChar w:fldCharType="end"/>
      </w:r>
      <w:r w:rsidR="005C4B0F" w:rsidRPr="006944EB">
        <w:rPr>
          <w:rStyle w:val="IntLink"/>
          <w:color w:val="000000" w:themeColor="text1"/>
          <w:u w:val="none"/>
        </w:rPr>
        <w:t xml:space="preserve"> </w:t>
      </w:r>
      <w:r w:rsidR="005C4B0F">
        <w:t>section.</w:t>
      </w:r>
    </w:p>
    <w:p w14:paraId="733EA129" w14:textId="77777777" w:rsidR="00991E89" w:rsidRPr="007A770A" w:rsidRDefault="00991E89" w:rsidP="00991E89">
      <w:pPr>
        <w:pStyle w:val="FigureCaption"/>
      </w:pPr>
      <w:r w:rsidRPr="007A770A">
        <w:t xml:space="preserve">Figure </w:t>
      </w:r>
      <w:fldSimple w:instr=" SEQ Figure \* ARABIC ">
        <w:r w:rsidR="00237D0B">
          <w:rPr>
            <w:noProof/>
          </w:rPr>
          <w:t>7</w:t>
        </w:r>
      </w:fldSimple>
      <w:r w:rsidRPr="007A770A">
        <w:t>: KAAJEE Login Screen</w:t>
      </w:r>
    </w:p>
    <w:p w14:paraId="30B48E0C" w14:textId="77777777" w:rsidR="00623615" w:rsidRDefault="00623615" w:rsidP="00623615">
      <w:pPr>
        <w:pStyle w:val="Graphic0"/>
      </w:pPr>
      <w:r>
        <w:rPr>
          <w:noProof/>
        </w:rPr>
        <w:drawing>
          <wp:inline distT="0" distB="0" distL="0" distR="0" wp14:anchorId="30B4995D" wp14:editId="30B4995E">
            <wp:extent cx="5943600" cy="3324127"/>
            <wp:effectExtent l="0" t="0" r="0" b="0"/>
            <wp:docPr id="18" name="Picture 2" descr="Picture of PECS Sign-on Screen" title="Picture of PECS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943600" cy="3324127"/>
                    </a:xfrm>
                    <a:prstGeom prst="rect">
                      <a:avLst/>
                    </a:prstGeom>
                    <a:noFill/>
                    <a:ln w="9525">
                      <a:noFill/>
                      <a:miter lim="800000"/>
                      <a:headEnd/>
                      <a:tailEnd/>
                    </a:ln>
                  </pic:spPr>
                </pic:pic>
              </a:graphicData>
            </a:graphic>
          </wp:inline>
        </w:drawing>
      </w:r>
    </w:p>
    <w:p w14:paraId="30B48E0E" w14:textId="77777777" w:rsidR="006C02D4" w:rsidRDefault="00D85A23" w:rsidP="007E0730">
      <w:pPr>
        <w:pStyle w:val="Heading3"/>
      </w:pPr>
      <w:bookmarkStart w:id="56" w:name="_Toc447098565"/>
      <w:r>
        <w:t xml:space="preserve">Logging into </w:t>
      </w:r>
      <w:r w:rsidR="00FB2F1D">
        <w:t>PECS</w:t>
      </w:r>
      <w:bookmarkEnd w:id="56"/>
    </w:p>
    <w:p w14:paraId="30B48E0F" w14:textId="77777777" w:rsidR="00FB2F1D" w:rsidRPr="00FB2F1D" w:rsidRDefault="00FB2F1D" w:rsidP="00FB2F1D">
      <w:pPr>
        <w:pStyle w:val="BodyText"/>
      </w:pPr>
      <w:r>
        <w:t>To login to PECS:</w:t>
      </w:r>
    </w:p>
    <w:p w14:paraId="30B48E10" w14:textId="77777777" w:rsidR="007E3F07" w:rsidRDefault="007E3F07" w:rsidP="005C4B0F">
      <w:pPr>
        <w:pStyle w:val="Step"/>
      </w:pPr>
      <w:r>
        <w:t>When started, PECS displays the Confidentiality Statement. You must agree to this statement to continue. Click Agree.</w:t>
      </w:r>
    </w:p>
    <w:p w14:paraId="30B48E11" w14:textId="77777777" w:rsidR="00FB2F1D" w:rsidRDefault="00FB2F1D" w:rsidP="00FB2F1D">
      <w:pPr>
        <w:pStyle w:val="graphic"/>
      </w:pPr>
      <w:r>
        <w:rPr>
          <w:noProof/>
        </w:rPr>
        <w:drawing>
          <wp:inline distT="0" distB="0" distL="0" distR="0" wp14:anchorId="30B4995F" wp14:editId="30B49960">
            <wp:extent cx="2304288" cy="1389888"/>
            <wp:effectExtent l="0" t="0" r="1270" b="1270"/>
            <wp:docPr id="11" name="Picture 11" descr="Confidentiality Statement Agree button" title="Confidentiality Statement Agre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bholihb\Documents\PRE\__PECS6.0\PECS60_Help\!SSL!\WebHelp\images\confidentiality_statement_agre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4288" cy="1389888"/>
                    </a:xfrm>
                    <a:prstGeom prst="rect">
                      <a:avLst/>
                    </a:prstGeom>
                    <a:noFill/>
                    <a:ln>
                      <a:noFill/>
                    </a:ln>
                  </pic:spPr>
                </pic:pic>
              </a:graphicData>
            </a:graphic>
          </wp:inline>
        </w:drawing>
      </w:r>
    </w:p>
    <w:p w14:paraId="30B48E12" w14:textId="77777777" w:rsidR="007E3F07" w:rsidRDefault="007E3F07" w:rsidP="005C4B0F">
      <w:pPr>
        <w:pStyle w:val="Step"/>
      </w:pPr>
      <w:r>
        <w:t>On the Login Screen, enter your Access Code and Verify Codes.</w:t>
      </w:r>
    </w:p>
    <w:p w14:paraId="30B48E13" w14:textId="77777777" w:rsidR="00FB2F1D" w:rsidRDefault="00FB2F1D" w:rsidP="00FB2F1D">
      <w:pPr>
        <w:pStyle w:val="Graphic0"/>
      </w:pPr>
      <w:r>
        <w:rPr>
          <w:noProof/>
        </w:rPr>
        <w:drawing>
          <wp:inline distT="0" distB="0" distL="0" distR="0" wp14:anchorId="30B49961" wp14:editId="30B49962">
            <wp:extent cx="2194560" cy="868680"/>
            <wp:effectExtent l="0" t="0" r="0" b="7620"/>
            <wp:docPr id="13" name="Picture 13" descr="Access and Verify Code Fields" title="Access and Verify Cod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bholihb\Documents\PRE\__PECS6.0\PECS60_Help\!SSL!\WebHelp\images\login_cod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4560" cy="868680"/>
                    </a:xfrm>
                    <a:prstGeom prst="rect">
                      <a:avLst/>
                    </a:prstGeom>
                    <a:noFill/>
                    <a:ln>
                      <a:noFill/>
                    </a:ln>
                  </pic:spPr>
                </pic:pic>
              </a:graphicData>
            </a:graphic>
          </wp:inline>
        </w:drawing>
      </w:r>
    </w:p>
    <w:p w14:paraId="30B48E14" w14:textId="77777777" w:rsidR="007E3F07" w:rsidRDefault="007E3F07" w:rsidP="005C4B0F">
      <w:pPr>
        <w:pStyle w:val="Step"/>
      </w:pPr>
      <w:r w:rsidRPr="007E3F07">
        <w:t>Select your Institution. This selection will be remembered the next time you login</w:t>
      </w:r>
      <w:r>
        <w:t xml:space="preserve">. Typing the first few letters of the name of the institution will jump to the first entry in the list with those letters. </w:t>
      </w:r>
    </w:p>
    <w:p w14:paraId="30B48E15" w14:textId="77777777" w:rsidR="00FB2F1D" w:rsidRDefault="00FB2F1D" w:rsidP="00FB2F1D">
      <w:pPr>
        <w:pStyle w:val="Graphic0"/>
      </w:pPr>
      <w:r>
        <w:rPr>
          <w:noProof/>
        </w:rPr>
        <w:drawing>
          <wp:inline distT="0" distB="0" distL="0" distR="0" wp14:anchorId="30B49963" wp14:editId="30B49964">
            <wp:extent cx="5120640" cy="1563624"/>
            <wp:effectExtent l="0" t="0" r="3810" b="0"/>
            <wp:docPr id="14" name="Picture 14" descr="Select User Institution" title="Select User In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bholihb\Documents\PRE\__PECS6.0\PECS60_Help\!SSL!\WebHelp\images\login_stationSele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0640" cy="1563624"/>
                    </a:xfrm>
                    <a:prstGeom prst="rect">
                      <a:avLst/>
                    </a:prstGeom>
                    <a:noFill/>
                    <a:ln>
                      <a:noFill/>
                    </a:ln>
                  </pic:spPr>
                </pic:pic>
              </a:graphicData>
            </a:graphic>
          </wp:inline>
        </w:drawing>
      </w:r>
    </w:p>
    <w:p w14:paraId="30B48E16" w14:textId="77777777" w:rsidR="007E3F07" w:rsidRDefault="007E3F07" w:rsidP="005C4B0F">
      <w:pPr>
        <w:pStyle w:val="Step"/>
      </w:pPr>
      <w:r>
        <w:t>Click Login.</w:t>
      </w:r>
    </w:p>
    <w:p w14:paraId="30B48E17" w14:textId="77777777" w:rsidR="006C02D4" w:rsidRDefault="006C02D4" w:rsidP="007E0730">
      <w:pPr>
        <w:pStyle w:val="Heading3"/>
      </w:pPr>
      <w:bookmarkStart w:id="57" w:name="_Toc447098566"/>
      <w:r>
        <w:t>Authentication Explanation</w:t>
      </w:r>
      <w:bookmarkEnd w:id="57"/>
    </w:p>
    <w:p w14:paraId="30B48E18" w14:textId="77777777" w:rsidR="006C02D4" w:rsidRDefault="006C02D4" w:rsidP="007E0730">
      <w:pPr>
        <w:pStyle w:val="BodyText"/>
      </w:pPr>
      <w:r>
        <w:t xml:space="preserve">Application authentication and authorization is controlled by </w:t>
      </w:r>
      <w:r w:rsidRPr="005370C2">
        <w:t>KAAJEE</w:t>
      </w:r>
      <w:r>
        <w:t>. Refer to VistA documentation for details on the user account maintenance.</w:t>
      </w:r>
    </w:p>
    <w:p w14:paraId="30B48E19" w14:textId="77777777" w:rsidR="006C02D4" w:rsidRDefault="006C02D4" w:rsidP="007E0730">
      <w:pPr>
        <w:pStyle w:val="BodyText"/>
      </w:pPr>
      <w:r>
        <w:t xml:space="preserve">If the response from the authentication request is successful via the KAAJEE API, KAAJEE returns a user profile object, which is used by the application to determine the user's role and permissions. On successful login, the system </w:t>
      </w:r>
      <w:r w:rsidR="00623615">
        <w:t xml:space="preserve">displays the PECS </w:t>
      </w:r>
      <w:r>
        <w:t>Home page</w:t>
      </w:r>
      <w:r w:rsidR="00623615">
        <w:t>.</w:t>
      </w:r>
    </w:p>
    <w:p w14:paraId="30B48E1A" w14:textId="77777777" w:rsidR="00511F27" w:rsidRDefault="00511F27" w:rsidP="00623615">
      <w:pPr>
        <w:pStyle w:val="Heading3"/>
      </w:pPr>
      <w:bookmarkStart w:id="58" w:name="_Toc447098567"/>
      <w:r>
        <w:t>Changing User ID and Password</w:t>
      </w:r>
      <w:bookmarkEnd w:id="58"/>
    </w:p>
    <w:p w14:paraId="30B48E1B" w14:textId="77777777" w:rsidR="00511F27" w:rsidRDefault="00511F27" w:rsidP="00511F27">
      <w:pPr>
        <w:pStyle w:val="BodyText"/>
      </w:pPr>
      <w:r>
        <w:t xml:space="preserve">All users are assigned </w:t>
      </w:r>
      <w:r w:rsidRPr="005370C2">
        <w:t xml:space="preserve">VistA </w:t>
      </w:r>
      <w:r w:rsidR="009D79F0">
        <w:t>A</w:t>
      </w:r>
      <w:r w:rsidRPr="005370C2">
        <w:t xml:space="preserve">ccess and </w:t>
      </w:r>
      <w:r w:rsidR="009D79F0" w:rsidRPr="005370C2">
        <w:t>Verify Code</w:t>
      </w:r>
      <w:r w:rsidR="009D79F0">
        <w:t xml:space="preserve">s </w:t>
      </w:r>
      <w:r>
        <w:t xml:space="preserve">which are their assigned/designated "User IDs" and passwords for authentication in PECS. </w:t>
      </w:r>
    </w:p>
    <w:p w14:paraId="30B48E1C" w14:textId="77777777" w:rsidR="00511F27" w:rsidRDefault="00623615" w:rsidP="00511F27">
      <w:pPr>
        <w:pStyle w:val="BodyText"/>
      </w:pPr>
      <w:r>
        <w:t xml:space="preserve">All account maintenance activity </w:t>
      </w:r>
      <w:r w:rsidR="00511F27">
        <w:t xml:space="preserve">must be performed through VistA. Contact your ADPAC for instructions. </w:t>
      </w:r>
    </w:p>
    <w:p w14:paraId="30B48E1D" w14:textId="77777777" w:rsidR="003816F6" w:rsidRDefault="0091640B" w:rsidP="00082653">
      <w:pPr>
        <w:pStyle w:val="Heading2"/>
      </w:pPr>
      <w:bookmarkStart w:id="59" w:name="_Toc447098568"/>
      <w:r>
        <w:t>Application Organization</w:t>
      </w:r>
      <w:bookmarkEnd w:id="59"/>
    </w:p>
    <w:p w14:paraId="30B48E1E" w14:textId="77777777" w:rsidR="001C79CE" w:rsidRDefault="001C79CE" w:rsidP="00511F27">
      <w:r>
        <w:t xml:space="preserve">PECS is organized into a set of tabs. Only tabs that are relevant to the </w:t>
      </w:r>
      <w:proofErr w:type="gramStart"/>
      <w:r>
        <w:t>users</w:t>
      </w:r>
      <w:proofErr w:type="gramEnd"/>
      <w:r>
        <w:t xml:space="preserve"> role are displayed; for example, a Requestor user will see different tabs than an Approver user.</w:t>
      </w:r>
    </w:p>
    <w:p w14:paraId="2A6E2B78" w14:textId="77777777" w:rsidR="00991E89" w:rsidRDefault="00991E89" w:rsidP="00991E89">
      <w:pPr>
        <w:pStyle w:val="Caption"/>
      </w:pPr>
      <w:bookmarkStart w:id="60" w:name="_Toc403984389"/>
      <w:r>
        <w:t xml:space="preserve">Figure </w:t>
      </w:r>
      <w:fldSimple w:instr=" SEQ Figure \* ARABIC ">
        <w:r w:rsidR="00237D0B">
          <w:rPr>
            <w:noProof/>
          </w:rPr>
          <w:t>8</w:t>
        </w:r>
      </w:fldSimple>
      <w:r>
        <w:t>: PECS Tab Groups Displayed</w:t>
      </w:r>
      <w:bookmarkEnd w:id="60"/>
    </w:p>
    <w:p w14:paraId="30B48E1F" w14:textId="77777777" w:rsidR="003816F6" w:rsidRDefault="00586536" w:rsidP="00586536">
      <w:pPr>
        <w:pStyle w:val="Graphic0"/>
      </w:pPr>
      <w:r>
        <w:rPr>
          <w:noProof/>
        </w:rPr>
        <w:drawing>
          <wp:inline distT="0" distB="0" distL="0" distR="0" wp14:anchorId="30B49965" wp14:editId="30B49966">
            <wp:extent cx="5944235" cy="975360"/>
            <wp:effectExtent l="0" t="0" r="0" b="0"/>
            <wp:docPr id="482" name="Picture 482" descr="Example of PECS Tabs" title="Example of PEC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30B48E21" w14:textId="77777777" w:rsidR="005002CE" w:rsidRDefault="001C79CE" w:rsidP="007E0730">
      <w:pPr>
        <w:pStyle w:val="BodyText"/>
      </w:pPr>
      <w:r>
        <w:t xml:space="preserve">All available tabs in PECS are listed below. They will be discussed in more detail later in the User Guide. </w:t>
      </w:r>
    </w:p>
    <w:p w14:paraId="30B48E22" w14:textId="77777777" w:rsidR="005002CE" w:rsidRDefault="005002CE" w:rsidP="005002CE">
      <w:pPr>
        <w:pStyle w:val="BulletList"/>
      </w:pPr>
      <w:r>
        <w:t xml:space="preserve">Home </w:t>
      </w:r>
    </w:p>
    <w:p w14:paraId="30B48E23" w14:textId="77777777" w:rsidR="005002CE" w:rsidRDefault="005002CE" w:rsidP="005002CE">
      <w:pPr>
        <w:pStyle w:val="BulletList"/>
      </w:pPr>
      <w:r>
        <w:t xml:space="preserve">Advanced Query / Customization </w:t>
      </w:r>
    </w:p>
    <w:p w14:paraId="30B48E24" w14:textId="77777777" w:rsidR="005002CE" w:rsidRDefault="005002CE" w:rsidP="005002CE">
      <w:pPr>
        <w:pStyle w:val="BulletList"/>
      </w:pPr>
      <w:r>
        <w:t xml:space="preserve">Easy Search </w:t>
      </w:r>
    </w:p>
    <w:p w14:paraId="30B48E25" w14:textId="77777777" w:rsidR="005002CE" w:rsidRDefault="005002CE" w:rsidP="005002CE">
      <w:pPr>
        <w:pStyle w:val="BulletList"/>
      </w:pPr>
      <w:r>
        <w:t xml:space="preserve">Drug Pair Lookup </w:t>
      </w:r>
    </w:p>
    <w:p w14:paraId="30B48E26" w14:textId="77777777" w:rsidR="005002CE" w:rsidRDefault="005002CE" w:rsidP="005002CE">
      <w:pPr>
        <w:pStyle w:val="BulletList"/>
      </w:pPr>
      <w:r>
        <w:t xml:space="preserve">Reports </w:t>
      </w:r>
    </w:p>
    <w:p w14:paraId="30B48E27" w14:textId="77777777" w:rsidR="005002CE" w:rsidRDefault="005002CE" w:rsidP="005002CE">
      <w:pPr>
        <w:pStyle w:val="BulletList"/>
      </w:pPr>
      <w:r>
        <w:t xml:space="preserve">Help </w:t>
      </w:r>
    </w:p>
    <w:p w14:paraId="30B48E28" w14:textId="77777777" w:rsidR="005002CE" w:rsidRDefault="005002CE" w:rsidP="005002CE">
      <w:pPr>
        <w:pStyle w:val="BulletList"/>
      </w:pPr>
      <w:r>
        <w:t xml:space="preserve">Contact Us </w:t>
      </w:r>
    </w:p>
    <w:p w14:paraId="30B48E29" w14:textId="77777777" w:rsidR="005002CE" w:rsidRDefault="005002CE" w:rsidP="005002CE">
      <w:pPr>
        <w:pStyle w:val="BulletList"/>
      </w:pPr>
      <w:r>
        <w:t xml:space="preserve">Custom Updates </w:t>
      </w:r>
    </w:p>
    <w:p w14:paraId="30B48E2A" w14:textId="77777777" w:rsidR="005002CE" w:rsidRDefault="005002CE" w:rsidP="005002CE">
      <w:pPr>
        <w:pStyle w:val="BulletList"/>
      </w:pPr>
      <w:r>
        <w:t xml:space="preserve">Administration </w:t>
      </w:r>
    </w:p>
    <w:p w14:paraId="7DF4EF42" w14:textId="67F3B148" w:rsidR="00AB5EC5" w:rsidRDefault="00AB5EC5" w:rsidP="00AB5EC5">
      <w:pPr>
        <w:spacing w:before="240"/>
      </w:pPr>
      <w:r>
        <w:t xml:space="preserve">See </w:t>
      </w:r>
      <w:r w:rsidRPr="006944EB">
        <w:rPr>
          <w:rStyle w:val="IntLink"/>
          <w:color w:val="0000CC"/>
        </w:rPr>
        <w:fldChar w:fldCharType="begin"/>
      </w:r>
      <w:r w:rsidRPr="006944EB">
        <w:rPr>
          <w:rStyle w:val="IntLink"/>
          <w:color w:val="0000CC"/>
        </w:rPr>
        <w:instrText xml:space="preserve"> REF _Ref414968606 \h </w:instrText>
      </w:r>
      <w:r w:rsidRPr="006944EB">
        <w:rPr>
          <w:rStyle w:val="IntLink"/>
          <w:color w:val="0000CC"/>
        </w:rPr>
      </w:r>
      <w:r w:rsidRPr="006944EB">
        <w:rPr>
          <w:rStyle w:val="IntLink"/>
          <w:color w:val="0000CC"/>
        </w:rPr>
        <w:fldChar w:fldCharType="separate"/>
      </w:r>
      <w:r w:rsidR="00586F65" w:rsidRPr="006944EB">
        <w:rPr>
          <w:color w:val="0000CC"/>
        </w:rPr>
        <w:t>PECS by Tab</w:t>
      </w:r>
      <w:r w:rsidRPr="006944EB">
        <w:rPr>
          <w:rStyle w:val="IntLink"/>
          <w:color w:val="0000CC"/>
        </w:rPr>
        <w:fldChar w:fldCharType="end"/>
      </w:r>
      <w:r>
        <w:t xml:space="preserve"> for additional information.</w:t>
      </w:r>
    </w:p>
    <w:p w14:paraId="30B48E2B" w14:textId="77777777" w:rsidR="00157547" w:rsidRDefault="00157547" w:rsidP="00157547">
      <w:pPr>
        <w:pStyle w:val="Heading3"/>
      </w:pPr>
      <w:bookmarkStart w:id="61" w:name="_Toc447098569"/>
      <w:r>
        <w:t>Welcome and Update Information</w:t>
      </w:r>
      <w:bookmarkEnd w:id="61"/>
    </w:p>
    <w:p w14:paraId="30B48E2C" w14:textId="77777777" w:rsidR="00157547" w:rsidRDefault="00157547" w:rsidP="00157547">
      <w:pPr>
        <w:pStyle w:val="BodyText"/>
      </w:pPr>
      <w:r>
        <w:t>The Welcome and Update Information section</w:t>
      </w:r>
      <w:r w:rsidR="001C79CE">
        <w:t xml:space="preserve"> at the top of the Home page</w:t>
      </w:r>
      <w:r>
        <w:t xml:space="preserve"> displays the current user's account name and the dates of the last FDB-DIF Update and the last Custom Update.</w:t>
      </w:r>
    </w:p>
    <w:p w14:paraId="009AAB66" w14:textId="77777777" w:rsidR="00991E89" w:rsidRDefault="00991E89" w:rsidP="00991E89">
      <w:pPr>
        <w:pStyle w:val="Caption"/>
      </w:pPr>
      <w:bookmarkStart w:id="62" w:name="_Toc403984390"/>
      <w:r>
        <w:t xml:space="preserve">Figure </w:t>
      </w:r>
      <w:fldSimple w:instr=" SEQ Figure \* ARABIC ">
        <w:r w:rsidR="00237D0B">
          <w:rPr>
            <w:noProof/>
          </w:rPr>
          <w:t>9</w:t>
        </w:r>
      </w:fldSimple>
      <w:r>
        <w:t>: Welcome Text</w:t>
      </w:r>
      <w:bookmarkEnd w:id="62"/>
      <w:r>
        <w:t xml:space="preserve"> and Update Information</w:t>
      </w:r>
    </w:p>
    <w:p w14:paraId="30B48E2D" w14:textId="77777777" w:rsidR="00157547" w:rsidRDefault="00586536" w:rsidP="00157547">
      <w:pPr>
        <w:pStyle w:val="Graphic0"/>
      </w:pPr>
      <w:r>
        <w:rPr>
          <w:noProof/>
        </w:rPr>
        <w:drawing>
          <wp:inline distT="0" distB="0" distL="0" distR="0" wp14:anchorId="30B49967" wp14:editId="30B49968">
            <wp:extent cx="4420235" cy="829310"/>
            <wp:effectExtent l="0" t="0" r="0" b="8890"/>
            <wp:docPr id="483" name="Picture 483" descr="Welcome Text and Update Information" title="Welcome Text and Updat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0235" cy="829310"/>
                    </a:xfrm>
                    <a:prstGeom prst="rect">
                      <a:avLst/>
                    </a:prstGeom>
                    <a:noFill/>
                  </pic:spPr>
                </pic:pic>
              </a:graphicData>
            </a:graphic>
          </wp:inline>
        </w:drawing>
      </w:r>
    </w:p>
    <w:p w14:paraId="30B48E2F" w14:textId="77777777" w:rsidR="003C79BA" w:rsidRDefault="00157547" w:rsidP="00237D0B">
      <w:pPr>
        <w:pStyle w:val="FakeHead4"/>
      </w:pPr>
      <w:r>
        <w:t>To</w:t>
      </w:r>
      <w:r w:rsidR="005543BD">
        <w:t xml:space="preserve"> Those Using </w:t>
      </w:r>
      <w:r w:rsidR="006D06A2">
        <w:t xml:space="preserve">Screen-Reading </w:t>
      </w:r>
      <w:r w:rsidR="005543BD">
        <w:t>Assistive Technology</w:t>
      </w:r>
    </w:p>
    <w:p w14:paraId="30B48E30" w14:textId="77777777" w:rsidR="005543BD" w:rsidRDefault="005543BD" w:rsidP="005543BD">
      <w:pPr>
        <w:pStyle w:val="BodyText"/>
      </w:pPr>
      <w:r>
        <w:t xml:space="preserve">The window that displays the PECS tab groups also contains a </w:t>
      </w:r>
      <w:r w:rsidR="008432C0">
        <w:t xml:space="preserve">link at the top, “Go to Main Content.” This link </w:t>
      </w:r>
      <w:r w:rsidR="006D06A2">
        <w:t>is for screen readers to jump directly to the main content of the selected tab and not read each and every tab every time a tab is selected.</w:t>
      </w:r>
    </w:p>
    <w:p w14:paraId="60B2B5C2" w14:textId="77777777" w:rsidR="00991E89" w:rsidRDefault="00991E89" w:rsidP="00991E89">
      <w:pPr>
        <w:pStyle w:val="Caption"/>
      </w:pPr>
      <w:bookmarkStart w:id="63" w:name="_Toc403984391"/>
      <w:r>
        <w:t xml:space="preserve">Figure </w:t>
      </w:r>
      <w:fldSimple w:instr=" SEQ Figure \* ARABIC ">
        <w:r w:rsidR="00237D0B">
          <w:rPr>
            <w:noProof/>
          </w:rPr>
          <w:t>10</w:t>
        </w:r>
      </w:fldSimple>
      <w:r>
        <w:t>: PECS Tab Groups with “Go to Main Content” Link</w:t>
      </w:r>
      <w:bookmarkEnd w:id="63"/>
    </w:p>
    <w:p w14:paraId="30B48E31" w14:textId="77777777" w:rsidR="00DE1515" w:rsidRDefault="003E0FEA" w:rsidP="00B62D20">
      <w:pPr>
        <w:pStyle w:val="Caption"/>
      </w:pPr>
      <w:r>
        <w:rPr>
          <w:noProof/>
        </w:rPr>
        <w:drawing>
          <wp:inline distT="0" distB="0" distL="0" distR="0" wp14:anchorId="30B49969" wp14:editId="6C7F0C46">
            <wp:extent cx="5943600" cy="703580"/>
            <wp:effectExtent l="0" t="0" r="0" b="1270"/>
            <wp:docPr id="51" name="Picture 51" descr="graphic of the top of the PECS screen to show the PECS Tab Groups with “Go to Main Conten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inCont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03580"/>
                    </a:xfrm>
                    <a:prstGeom prst="rect">
                      <a:avLst/>
                    </a:prstGeom>
                  </pic:spPr>
                </pic:pic>
              </a:graphicData>
            </a:graphic>
          </wp:inline>
        </w:drawing>
      </w:r>
    </w:p>
    <w:p w14:paraId="30B48E33" w14:textId="77777777" w:rsidR="00422766" w:rsidRDefault="00422766" w:rsidP="0033633A">
      <w:pPr>
        <w:pStyle w:val="Heading3"/>
      </w:pPr>
      <w:bookmarkStart w:id="64" w:name="_Toc447098570"/>
      <w:r>
        <w:t>Help and “Contact Us” Information</w:t>
      </w:r>
      <w:bookmarkEnd w:id="64"/>
    </w:p>
    <w:p w14:paraId="30B48E34" w14:textId="77777777" w:rsidR="00422766" w:rsidRDefault="00D35902" w:rsidP="00422766">
      <w:pPr>
        <w:pStyle w:val="BodyText"/>
      </w:pPr>
      <w:r>
        <w:t xml:space="preserve">The Home page for all users </w:t>
      </w:r>
      <w:r w:rsidR="00422766">
        <w:t>tabs for accessing online help file and a Contact Us page.</w:t>
      </w:r>
    </w:p>
    <w:p w14:paraId="30B48E35" w14:textId="5C682996" w:rsidR="00422766" w:rsidRDefault="00422766" w:rsidP="00422766">
      <w:pPr>
        <w:pStyle w:val="BodyText"/>
      </w:pPr>
      <w:r w:rsidRPr="00422766">
        <w:t>The Help tab launches the PECS Online Help System and displays the "front page" of the Help System. To get context-sensitive help, click the Page Help link on the page you need help with.</w:t>
      </w:r>
      <w:r w:rsidR="00D35902">
        <w:t xml:space="preserve"> See the </w:t>
      </w:r>
      <w:r w:rsidR="00D35902" w:rsidRPr="006944EB">
        <w:rPr>
          <w:rStyle w:val="IntLink"/>
          <w:color w:val="0000CC"/>
        </w:rPr>
        <w:fldChar w:fldCharType="begin"/>
      </w:r>
      <w:r w:rsidR="00D35902" w:rsidRPr="006944EB">
        <w:rPr>
          <w:rStyle w:val="IntLink"/>
          <w:color w:val="0000CC"/>
        </w:rPr>
        <w:instrText xml:space="preserve"> REF _Ref375315594 \h </w:instrText>
      </w:r>
      <w:r w:rsidR="006944EB">
        <w:rPr>
          <w:rStyle w:val="IntLink"/>
          <w:color w:val="0000CC"/>
        </w:rPr>
        <w:instrText xml:space="preserve"> \* MERGEFORMAT </w:instrText>
      </w:r>
      <w:r w:rsidR="00D35902" w:rsidRPr="006944EB">
        <w:rPr>
          <w:rStyle w:val="IntLink"/>
          <w:color w:val="0000CC"/>
        </w:rPr>
      </w:r>
      <w:r w:rsidR="00D35902" w:rsidRPr="006944EB">
        <w:rPr>
          <w:rStyle w:val="IntLink"/>
          <w:color w:val="0000CC"/>
        </w:rPr>
        <w:fldChar w:fldCharType="separate"/>
      </w:r>
      <w:r w:rsidR="00586F65" w:rsidRPr="006944EB">
        <w:rPr>
          <w:color w:val="0000CC"/>
        </w:rPr>
        <w:t>Help</w:t>
      </w:r>
      <w:r w:rsidR="00D35902" w:rsidRPr="006944EB">
        <w:rPr>
          <w:rStyle w:val="IntLink"/>
          <w:color w:val="0000CC"/>
        </w:rPr>
        <w:fldChar w:fldCharType="end"/>
      </w:r>
      <w:r w:rsidR="00D35902">
        <w:t xml:space="preserve"> section for additional information. </w:t>
      </w:r>
    </w:p>
    <w:p w14:paraId="30B48E36" w14:textId="2F659AE3" w:rsidR="00AA05D3" w:rsidRDefault="00AA05D3" w:rsidP="00422766">
      <w:pPr>
        <w:pStyle w:val="BodyText"/>
      </w:pPr>
      <w:r w:rsidRPr="00AA05D3">
        <w:t>The Contact Us page contains a list of PECS Project Contacts should you need additional information about the PECS product. The content of the Contact Us page is decided by users with the Administrator role. Click the link associated with the name to send that person (or group) an email</w:t>
      </w:r>
      <w:r>
        <w:t xml:space="preserve">. </w:t>
      </w:r>
      <w:r w:rsidR="00B62965">
        <w:t xml:space="preserve">See </w:t>
      </w:r>
      <w:r w:rsidR="00B62965" w:rsidRPr="006944EB">
        <w:rPr>
          <w:rStyle w:val="IntLink"/>
          <w:color w:val="0000CC"/>
        </w:rPr>
        <w:fldChar w:fldCharType="begin"/>
      </w:r>
      <w:r w:rsidR="00B62965" w:rsidRPr="006944EB">
        <w:rPr>
          <w:rStyle w:val="IntLink"/>
          <w:color w:val="0000CC"/>
        </w:rPr>
        <w:instrText xml:space="preserve"> REF _Ref375315913 \h </w:instrText>
      </w:r>
      <w:r w:rsidR="00B62965" w:rsidRPr="006944EB">
        <w:rPr>
          <w:rStyle w:val="IntLink"/>
          <w:color w:val="0000CC"/>
        </w:rPr>
      </w:r>
      <w:r w:rsidR="00B62965" w:rsidRPr="006944EB">
        <w:rPr>
          <w:rStyle w:val="IntLink"/>
          <w:color w:val="0000CC"/>
        </w:rPr>
        <w:fldChar w:fldCharType="separate"/>
      </w:r>
      <w:r w:rsidR="00586F65" w:rsidRPr="006944EB">
        <w:rPr>
          <w:color w:val="0000CC"/>
        </w:rPr>
        <w:t>Contact Us</w:t>
      </w:r>
      <w:r w:rsidR="00B62965" w:rsidRPr="006944EB">
        <w:rPr>
          <w:rStyle w:val="IntLink"/>
          <w:color w:val="0000CC"/>
        </w:rPr>
        <w:fldChar w:fldCharType="end"/>
      </w:r>
      <w:r w:rsidR="00B62965">
        <w:t xml:space="preserve"> for additional information. </w:t>
      </w:r>
    </w:p>
    <w:p w14:paraId="30B48E37" w14:textId="6A15603D" w:rsidR="00AA05D3" w:rsidRPr="00422766" w:rsidRDefault="00AA05D3" w:rsidP="004B781A">
      <w:pPr>
        <w:pStyle w:val="NoteNew"/>
      </w:pPr>
      <w:r w:rsidRPr="00AA05D3">
        <w:rPr>
          <w:b/>
        </w:rPr>
        <w:t>Note:</w:t>
      </w:r>
      <w:r w:rsidRPr="00AA05D3">
        <w:t xml:space="preserve"> </w:t>
      </w:r>
      <w:r w:rsidR="00ED04B6">
        <w:tab/>
      </w:r>
      <w:r w:rsidRPr="00AA05D3">
        <w:t>Clicking the link opens your mail application and a new email message to the person specified in the properties of the link. This may produce a warning message. This is normal.</w:t>
      </w:r>
    </w:p>
    <w:p w14:paraId="30B48E38" w14:textId="77777777" w:rsidR="007F2D51" w:rsidRDefault="007F2D51" w:rsidP="0033633A">
      <w:pPr>
        <w:pStyle w:val="Heading3"/>
      </w:pPr>
      <w:bookmarkStart w:id="65" w:name="_Home_Page"/>
      <w:bookmarkStart w:id="66" w:name="_Toc447098571"/>
      <w:bookmarkStart w:id="67" w:name="_Ref376252446"/>
      <w:bookmarkEnd w:id="65"/>
      <w:r>
        <w:t>General Page Structure</w:t>
      </w:r>
      <w:r w:rsidR="00003CA2">
        <w:t xml:space="preserve"> and Navigation</w:t>
      </w:r>
      <w:bookmarkEnd w:id="66"/>
    </w:p>
    <w:p w14:paraId="30B48E39" w14:textId="77777777" w:rsidR="007F2D51" w:rsidRDefault="00A02F23" w:rsidP="007F2D51">
      <w:pPr>
        <w:pStyle w:val="BodyText"/>
      </w:pPr>
      <w:r>
        <w:t xml:space="preserve">All PECS application pages have certain features that provide information and help navigate the system. </w:t>
      </w:r>
    </w:p>
    <w:p w14:paraId="30B48E3B" w14:textId="77777777" w:rsidR="003352F9" w:rsidRDefault="003352F9" w:rsidP="00237D0B">
      <w:pPr>
        <w:pStyle w:val="FakeHead4"/>
      </w:pPr>
      <w:r>
        <w:t>Header</w:t>
      </w:r>
    </w:p>
    <w:p w14:paraId="30B48E3C" w14:textId="77777777" w:rsidR="003352F9" w:rsidRPr="003352F9" w:rsidRDefault="003352F9" w:rsidP="003352F9">
      <w:pPr>
        <w:pStyle w:val="BodyText"/>
      </w:pPr>
      <w:r>
        <w:t xml:space="preserve">The PECS Header shows the Name of the current user and contains a Logout link for exiting the PECS application. </w:t>
      </w:r>
    </w:p>
    <w:p w14:paraId="30B48E3D" w14:textId="77777777" w:rsidR="003352F9" w:rsidRDefault="003352F9" w:rsidP="00237D0B">
      <w:pPr>
        <w:pStyle w:val="FakeHead4"/>
      </w:pPr>
      <w:r>
        <w:t>Tabs</w:t>
      </w:r>
    </w:p>
    <w:p w14:paraId="30B48E3E" w14:textId="77777777" w:rsidR="003352F9" w:rsidRPr="003352F9" w:rsidRDefault="003352F9" w:rsidP="003352F9">
      <w:pPr>
        <w:pStyle w:val="BodyText"/>
      </w:pPr>
      <w:r>
        <w:t xml:space="preserve">The Tab row is used to access </w:t>
      </w:r>
      <w:proofErr w:type="gramStart"/>
      <w:r>
        <w:t>PECS</w:t>
      </w:r>
      <w:proofErr w:type="gramEnd"/>
      <w:r>
        <w:t xml:space="preserve"> functions. </w:t>
      </w:r>
    </w:p>
    <w:p w14:paraId="30B48E3F" w14:textId="77777777" w:rsidR="003352F9" w:rsidRDefault="003352F9" w:rsidP="00237D0B">
      <w:pPr>
        <w:pStyle w:val="FakeHead4"/>
      </w:pPr>
      <w:r>
        <w:t>Content</w:t>
      </w:r>
    </w:p>
    <w:p w14:paraId="30B48E40" w14:textId="7324098E" w:rsidR="003352F9" w:rsidRPr="003352F9" w:rsidRDefault="003352F9" w:rsidP="003352F9">
      <w:pPr>
        <w:pStyle w:val="BodyText"/>
      </w:pPr>
      <w:r>
        <w:t>The tools (such as build a query) or content (such as a customizatio</w:t>
      </w:r>
      <w:r w:rsidR="00A71744">
        <w:t>n request) are displayed here.</w:t>
      </w:r>
    </w:p>
    <w:p w14:paraId="30B48E41" w14:textId="77777777" w:rsidR="003352F9" w:rsidRDefault="003352F9" w:rsidP="00237D0B">
      <w:pPr>
        <w:pStyle w:val="FakeHead4"/>
      </w:pPr>
      <w:r>
        <w:t>Footer</w:t>
      </w:r>
    </w:p>
    <w:p w14:paraId="30B48E42" w14:textId="77777777" w:rsidR="003352F9" w:rsidRPr="003352F9" w:rsidRDefault="003352F9" w:rsidP="003352F9">
      <w:pPr>
        <w:pStyle w:val="BodyText"/>
      </w:pPr>
      <w:r>
        <w:t xml:space="preserve">The footer contains navigation links; this is a duplicate of the tabs. The application version is also displayed here. </w:t>
      </w:r>
    </w:p>
    <w:p w14:paraId="30B48E43" w14:textId="77777777" w:rsidR="0033633A" w:rsidRDefault="0033633A" w:rsidP="0033633A">
      <w:pPr>
        <w:pStyle w:val="Heading3"/>
      </w:pPr>
      <w:bookmarkStart w:id="68" w:name="_Ref414969001"/>
      <w:bookmarkStart w:id="69" w:name="_Toc447098572"/>
      <w:r>
        <w:t xml:space="preserve">Home </w:t>
      </w:r>
      <w:r w:rsidR="00046CAE">
        <w:t>Page</w:t>
      </w:r>
      <w:bookmarkEnd w:id="67"/>
      <w:bookmarkEnd w:id="68"/>
      <w:bookmarkEnd w:id="69"/>
    </w:p>
    <w:p w14:paraId="30B48E44" w14:textId="77777777" w:rsidR="00046CAE" w:rsidRDefault="00046CAE" w:rsidP="00046CAE">
      <w:pPr>
        <w:pStyle w:val="BodyText"/>
      </w:pPr>
      <w:r>
        <w:t xml:space="preserve">The Home Page is the first page that the user sees after logging into </w:t>
      </w:r>
      <w:r w:rsidR="001772C3">
        <w:t xml:space="preserve">PECS and can be returned to at any time by clicking </w:t>
      </w:r>
      <w:r>
        <w:t xml:space="preserve">the Home Tab. </w:t>
      </w:r>
      <w:r w:rsidR="001772C3">
        <w:t>T</w:t>
      </w:r>
      <w:r>
        <w:t>he Home page provide</w:t>
      </w:r>
      <w:r w:rsidR="001772C3">
        <w:t>s</w:t>
      </w:r>
      <w:r>
        <w:t xml:space="preserve"> summary counts of the number of active customization records </w:t>
      </w:r>
      <w:r w:rsidR="001772C3">
        <w:t>accessible to the current user</w:t>
      </w:r>
      <w:r>
        <w:t xml:space="preserve">. </w:t>
      </w:r>
      <w:r w:rsidR="001772C3">
        <w:t xml:space="preserve">Additionally, it displays </w:t>
      </w:r>
      <w:r>
        <w:t xml:space="preserve">the last update to the First Databank DIF database tables occurred and also when the last customization update file was created. </w:t>
      </w:r>
    </w:p>
    <w:p w14:paraId="298BF505" w14:textId="77777777" w:rsidR="00827760" w:rsidRDefault="00046CAE" w:rsidP="00827760">
      <w:r>
        <w:t>The Home page is organized into panels containing specific information</w:t>
      </w:r>
      <w:r w:rsidR="001772C3">
        <w:t>; o</w:t>
      </w:r>
      <w:r>
        <w:t xml:space="preserve">nly panels that are appropriate to the role of the current user are displayed. </w:t>
      </w:r>
      <w:r w:rsidR="001772C3">
        <w:t xml:space="preserve">Home, Help, and Contact Us are displayed for all users. </w:t>
      </w:r>
    </w:p>
    <w:p w14:paraId="21328764" w14:textId="77777777" w:rsidR="007427BC" w:rsidRDefault="007427BC" w:rsidP="007427BC">
      <w:pPr>
        <w:pStyle w:val="Heading1"/>
      </w:pPr>
      <w:bookmarkStart w:id="70" w:name="_Searching_For_Records"/>
      <w:bookmarkStart w:id="71" w:name="_Ref414968606"/>
      <w:bookmarkStart w:id="72" w:name="_Toc447098573"/>
      <w:bookmarkStart w:id="73" w:name="_Ref370817272"/>
      <w:bookmarkStart w:id="74" w:name="_Ref414528547"/>
      <w:bookmarkEnd w:id="70"/>
      <w:r>
        <w:t>PECS by Tab</w:t>
      </w:r>
      <w:bookmarkEnd w:id="71"/>
      <w:bookmarkEnd w:id="72"/>
    </w:p>
    <w:p w14:paraId="2C16F60C" w14:textId="56B578CC" w:rsidR="006C5319" w:rsidRDefault="006C5319" w:rsidP="007427BC">
      <w:pPr>
        <w:pStyle w:val="BodyText"/>
      </w:pPr>
      <w:r>
        <w:t xml:space="preserve">Tabs provide the organization for the functions provided by PECS. </w:t>
      </w:r>
      <w:r w:rsidR="007427BC" w:rsidRPr="008E077A">
        <w:t xml:space="preserve">This section </w:t>
      </w:r>
      <w:r>
        <w:t xml:space="preserve">provides an overview of the tabs and their functions. The tabs themselves are explained in more detail later in the user guide. </w:t>
      </w:r>
    </w:p>
    <w:p w14:paraId="2768C410" w14:textId="77777777" w:rsidR="007427BC" w:rsidRDefault="007427BC" w:rsidP="007427BC">
      <w:pPr>
        <w:pStyle w:val="Heading2"/>
      </w:pPr>
      <w:bookmarkStart w:id="75" w:name="_Toc447098574"/>
      <w:r>
        <w:t>Home</w:t>
      </w:r>
      <w:bookmarkEnd w:id="75"/>
    </w:p>
    <w:p w14:paraId="2F188613" w14:textId="2FFA817B" w:rsidR="00C2749B" w:rsidRDefault="00C2749B" w:rsidP="00C2749B">
      <w:pPr>
        <w:pStyle w:val="BodyText"/>
      </w:pPr>
      <w:r>
        <w:t xml:space="preserve">The Home tab is available to the following type of </w:t>
      </w:r>
      <w:proofErr w:type="gramStart"/>
      <w:r>
        <w:t>PECS</w:t>
      </w:r>
      <w:proofErr w:type="gramEnd"/>
      <w:r>
        <w:t xml:space="preserve"> users:</w:t>
      </w:r>
    </w:p>
    <w:p w14:paraId="5ADC4ADC" w14:textId="299E141B" w:rsidR="00C2749B" w:rsidRDefault="00C2749B" w:rsidP="00C2749B">
      <w:pPr>
        <w:pStyle w:val="BulletList"/>
      </w:pPr>
      <w:r>
        <w:t>Requestor</w:t>
      </w:r>
    </w:p>
    <w:p w14:paraId="7BB9FFFA" w14:textId="3CECBC39" w:rsidR="00C2749B" w:rsidRDefault="00C2749B" w:rsidP="00C2749B">
      <w:pPr>
        <w:pStyle w:val="BulletList"/>
      </w:pPr>
      <w:r>
        <w:t>Approver</w:t>
      </w:r>
    </w:p>
    <w:p w14:paraId="30761412" w14:textId="7EFD8171" w:rsidR="00C2749B" w:rsidRDefault="00C2749B" w:rsidP="00C2749B">
      <w:pPr>
        <w:pStyle w:val="BulletList"/>
      </w:pPr>
      <w:r>
        <w:t>Release Manager</w:t>
      </w:r>
    </w:p>
    <w:p w14:paraId="60FDADB2" w14:textId="5E5BCEF3" w:rsidR="00C2749B" w:rsidRPr="00C2749B" w:rsidRDefault="00C2749B" w:rsidP="00C2749B">
      <w:pPr>
        <w:pStyle w:val="BulletList"/>
      </w:pPr>
      <w:r>
        <w:t>Administrator</w:t>
      </w:r>
    </w:p>
    <w:p w14:paraId="793657ED" w14:textId="13DD9663" w:rsidR="007427BC" w:rsidRPr="00B00CDA" w:rsidRDefault="00781BCC" w:rsidP="007427BC">
      <w:pPr>
        <w:pStyle w:val="BodyText"/>
      </w:pPr>
      <w:r w:rsidRPr="0075319A">
        <w:t>The PECS Home tab is the first page you see after</w:t>
      </w:r>
      <w:r>
        <w:t xml:space="preserve"> </w:t>
      </w:r>
      <w:r w:rsidRPr="0075319A">
        <w:t xml:space="preserve">you have successfully completed Login. The appearance of the home tab is Role-specific; </w:t>
      </w:r>
      <w:r>
        <w:t>w</w:t>
      </w:r>
      <w:r w:rsidRPr="0075319A">
        <w:t>hat appears on the page is different depending on the Role associated with your login credentials</w:t>
      </w:r>
      <w:r>
        <w:t xml:space="preserve">. </w:t>
      </w:r>
    </w:p>
    <w:p w14:paraId="34D80F31" w14:textId="0AE5078D" w:rsidR="007427BC" w:rsidRDefault="00293BF9" w:rsidP="007427BC">
      <w:pPr>
        <w:pStyle w:val="BodyText"/>
      </w:pPr>
      <w:r>
        <w:t xml:space="preserve">See the </w:t>
      </w:r>
      <w:r w:rsidRPr="004451A8">
        <w:rPr>
          <w:rStyle w:val="IntLink"/>
        </w:rPr>
        <w:fldChar w:fldCharType="begin"/>
      </w:r>
      <w:r w:rsidRPr="004451A8">
        <w:rPr>
          <w:rStyle w:val="IntLink"/>
        </w:rPr>
        <w:instrText xml:space="preserve"> REF _Ref414969001 \h </w:instrText>
      </w:r>
      <w:r w:rsidRPr="004451A8">
        <w:rPr>
          <w:rStyle w:val="IntLink"/>
        </w:rPr>
      </w:r>
      <w:r w:rsidRPr="004451A8">
        <w:rPr>
          <w:rStyle w:val="IntLink"/>
        </w:rPr>
        <w:fldChar w:fldCharType="separate"/>
      </w:r>
      <w:r w:rsidR="00586F65">
        <w:t>Home Page</w:t>
      </w:r>
      <w:r w:rsidRPr="004451A8">
        <w:rPr>
          <w:rStyle w:val="IntLink"/>
        </w:rPr>
        <w:fldChar w:fldCharType="end"/>
      </w:r>
      <w:r>
        <w:t xml:space="preserve"> section in </w:t>
      </w:r>
      <w:r w:rsidRPr="006944EB">
        <w:rPr>
          <w:rStyle w:val="IntLink"/>
          <w:color w:val="0000CC"/>
        </w:rPr>
        <w:fldChar w:fldCharType="begin"/>
      </w:r>
      <w:r w:rsidRPr="006944EB">
        <w:rPr>
          <w:rStyle w:val="IntLink"/>
          <w:color w:val="0000CC"/>
        </w:rPr>
        <w:instrText xml:space="preserve"> REF _Ref376252421 \h </w:instrText>
      </w:r>
      <w:r w:rsidRPr="006944EB">
        <w:rPr>
          <w:rStyle w:val="IntLink"/>
          <w:color w:val="0000CC"/>
        </w:rPr>
      </w:r>
      <w:r w:rsidRPr="006944EB">
        <w:rPr>
          <w:rStyle w:val="IntLink"/>
          <w:color w:val="0000CC"/>
        </w:rPr>
        <w:fldChar w:fldCharType="separate"/>
      </w:r>
      <w:r w:rsidR="00586F65" w:rsidRPr="006944EB">
        <w:rPr>
          <w:color w:val="0000CC"/>
        </w:rPr>
        <w:t>Getting Started</w:t>
      </w:r>
      <w:r w:rsidRPr="006944EB">
        <w:rPr>
          <w:rStyle w:val="IntLink"/>
          <w:color w:val="0000CC"/>
        </w:rPr>
        <w:fldChar w:fldCharType="end"/>
      </w:r>
      <w:r>
        <w:t xml:space="preserve"> for additional information, as well as the </w:t>
      </w:r>
      <w:r w:rsidR="00DB3517">
        <w:t xml:space="preserve">role-specific </w:t>
      </w:r>
      <w:r>
        <w:t xml:space="preserve">home page sections </w:t>
      </w:r>
      <w:r w:rsidR="00DB3517">
        <w:t xml:space="preserve">in </w:t>
      </w:r>
      <w:r w:rsidR="00DB3517" w:rsidRPr="004451A8">
        <w:rPr>
          <w:rStyle w:val="IntLink"/>
        </w:rPr>
        <w:fldChar w:fldCharType="begin"/>
      </w:r>
      <w:r w:rsidR="00DB3517" w:rsidRPr="004451A8">
        <w:rPr>
          <w:rStyle w:val="IntLink"/>
        </w:rPr>
        <w:instrText xml:space="preserve"> REF _Ref416291087 \h </w:instrText>
      </w:r>
      <w:r w:rsidR="00DB3517" w:rsidRPr="004451A8">
        <w:rPr>
          <w:rStyle w:val="IntLink"/>
        </w:rPr>
      </w:r>
      <w:r w:rsidR="00DB3517" w:rsidRPr="004451A8">
        <w:rPr>
          <w:rStyle w:val="IntLink"/>
        </w:rPr>
        <w:fldChar w:fldCharType="separate"/>
      </w:r>
      <w:r w:rsidR="00586F65">
        <w:t>User Roles and Tasks</w:t>
      </w:r>
      <w:r w:rsidR="00DB3517" w:rsidRPr="004451A8">
        <w:rPr>
          <w:rStyle w:val="IntLink"/>
        </w:rPr>
        <w:fldChar w:fldCharType="end"/>
      </w:r>
      <w:r w:rsidR="0039584C">
        <w:t>.</w:t>
      </w:r>
    </w:p>
    <w:p w14:paraId="7EE55935" w14:textId="77777777" w:rsidR="00991E89" w:rsidRDefault="00991E89" w:rsidP="00991E89">
      <w:pPr>
        <w:pStyle w:val="Caption"/>
      </w:pPr>
      <w:bookmarkStart w:id="76" w:name="_Toc403984430"/>
      <w:r>
        <w:t xml:space="preserve">Figure </w:t>
      </w:r>
      <w:fldSimple w:instr=" SEQ Figure \* ARABIC ">
        <w:r w:rsidR="00237D0B">
          <w:rPr>
            <w:noProof/>
          </w:rPr>
          <w:t>11</w:t>
        </w:r>
      </w:fldSimple>
      <w:r>
        <w:t>: Requestor Home Page</w:t>
      </w:r>
      <w:bookmarkEnd w:id="76"/>
    </w:p>
    <w:p w14:paraId="5FCB9A73" w14:textId="77777777" w:rsidR="007427BC" w:rsidRDefault="007427BC" w:rsidP="007427BC">
      <w:pPr>
        <w:pStyle w:val="Graphic0"/>
      </w:pPr>
      <w:r>
        <w:rPr>
          <w:noProof/>
        </w:rPr>
        <w:drawing>
          <wp:inline distT="0" distB="0" distL="0" distR="0" wp14:anchorId="0061121A" wp14:editId="14858342">
            <wp:extent cx="5944235" cy="2743200"/>
            <wp:effectExtent l="0" t="0" r="0" b="0"/>
            <wp:docPr id="504" name="Picture 504" descr="graphic of Requesto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2743200"/>
                    </a:xfrm>
                    <a:prstGeom prst="rect">
                      <a:avLst/>
                    </a:prstGeom>
                    <a:noFill/>
                  </pic:spPr>
                </pic:pic>
              </a:graphicData>
            </a:graphic>
          </wp:inline>
        </w:drawing>
      </w:r>
    </w:p>
    <w:p w14:paraId="5A39A482" w14:textId="77777777" w:rsidR="007427BC" w:rsidRDefault="007427BC" w:rsidP="007427BC">
      <w:pPr>
        <w:pStyle w:val="Heading2"/>
      </w:pPr>
      <w:bookmarkStart w:id="77" w:name="_Toc447098575"/>
      <w:r>
        <w:t>Advanced Query/Customization</w:t>
      </w:r>
      <w:bookmarkEnd w:id="77"/>
      <w:r>
        <w:t xml:space="preserve"> </w:t>
      </w:r>
    </w:p>
    <w:p w14:paraId="193F3520" w14:textId="5D5B2301" w:rsidR="00C2749B" w:rsidRDefault="00C2749B" w:rsidP="00C2749B">
      <w:pPr>
        <w:pStyle w:val="BodyText"/>
      </w:pPr>
      <w:r>
        <w:t xml:space="preserve">The Advanced Query/Customization tab is available to the following type of </w:t>
      </w:r>
      <w:proofErr w:type="gramStart"/>
      <w:r>
        <w:t>PECS</w:t>
      </w:r>
      <w:proofErr w:type="gramEnd"/>
      <w:r>
        <w:t xml:space="preserve"> users:</w:t>
      </w:r>
    </w:p>
    <w:p w14:paraId="28E5DB60" w14:textId="77777777" w:rsidR="00C2749B" w:rsidRDefault="00C2749B" w:rsidP="00C2749B">
      <w:pPr>
        <w:pStyle w:val="BulletList"/>
      </w:pPr>
      <w:r>
        <w:t>Requestor</w:t>
      </w:r>
    </w:p>
    <w:p w14:paraId="151DC80C" w14:textId="77777777" w:rsidR="00C2749B" w:rsidRDefault="00C2749B" w:rsidP="00C2749B">
      <w:pPr>
        <w:pStyle w:val="BulletList"/>
      </w:pPr>
      <w:r>
        <w:t>Approver</w:t>
      </w:r>
    </w:p>
    <w:p w14:paraId="3290237E" w14:textId="77777777" w:rsidR="00C2749B" w:rsidRDefault="00C2749B" w:rsidP="00C2749B">
      <w:pPr>
        <w:pStyle w:val="BulletList"/>
      </w:pPr>
      <w:r>
        <w:t>Release Manager</w:t>
      </w:r>
    </w:p>
    <w:p w14:paraId="5EAE55EA" w14:textId="77777777" w:rsidR="00C2749B" w:rsidRPr="00C2749B" w:rsidRDefault="00C2749B" w:rsidP="00C2749B">
      <w:pPr>
        <w:pStyle w:val="BulletList"/>
      </w:pPr>
      <w:r>
        <w:t>Administrator</w:t>
      </w:r>
    </w:p>
    <w:p w14:paraId="7068F739" w14:textId="4CB5D523" w:rsidR="007427BC" w:rsidRDefault="007427BC" w:rsidP="007427BC">
      <w:pPr>
        <w:pStyle w:val="BodyText"/>
      </w:pPr>
      <w:r>
        <w:t xml:space="preserve">Searching for records is the one common task for all roles in PECS. It is done from the Advanced Query/Customization tab </w:t>
      </w:r>
      <w:r w:rsidR="00D45BAD">
        <w:t>which is available to all users</w:t>
      </w:r>
      <w:r>
        <w:t xml:space="preserve">. </w:t>
      </w:r>
    </w:p>
    <w:p w14:paraId="05E14A69" w14:textId="77777777" w:rsidR="007427BC" w:rsidRDefault="007427BC" w:rsidP="007427BC">
      <w:pPr>
        <w:pStyle w:val="BodyText"/>
      </w:pPr>
      <w:r>
        <w:t>The Query Builder Panel on the Advanced Query/Customization page allows you to retrieve a specified set of records from the VA Custom Tables, the FDB standard tables, or both in order to perform research, make customizations, make customization changes, or export data. You can use it to create a new query, load a query you have previously saved, or load a query saved by another user.</w:t>
      </w:r>
    </w:p>
    <w:p w14:paraId="7A090014" w14:textId="77777777" w:rsidR="00991E89" w:rsidRDefault="00991E89" w:rsidP="00991E89">
      <w:pPr>
        <w:pStyle w:val="Caption"/>
      </w:pPr>
      <w:bookmarkStart w:id="78" w:name="_Toc403984431"/>
      <w:r>
        <w:t xml:space="preserve">Figure </w:t>
      </w:r>
      <w:fldSimple w:instr=" SEQ Figure \* ARABIC ">
        <w:r w:rsidR="00237D0B">
          <w:rPr>
            <w:noProof/>
          </w:rPr>
          <w:t>12</w:t>
        </w:r>
      </w:fldSimple>
      <w:r>
        <w:t>: Advanced Query/Customization Window with Sample Data</w:t>
      </w:r>
      <w:bookmarkEnd w:id="78"/>
    </w:p>
    <w:p w14:paraId="2EF045A2" w14:textId="77777777" w:rsidR="007427BC" w:rsidRDefault="007427BC" w:rsidP="007427BC">
      <w:pPr>
        <w:pStyle w:val="BodyText"/>
      </w:pPr>
      <w:r>
        <w:rPr>
          <w:noProof/>
        </w:rPr>
        <w:drawing>
          <wp:inline distT="0" distB="0" distL="0" distR="0" wp14:anchorId="4B066C62" wp14:editId="5078BF12">
            <wp:extent cx="5943600" cy="2955925"/>
            <wp:effectExtent l="0" t="0" r="0" b="0"/>
            <wp:docPr id="405" name="Picture 405" descr="Detail of Build a Query Window" title="Detail of Build a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DDIUnassignedBuldExampl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165D735" w14:textId="4D7BC874" w:rsidR="007427BC" w:rsidRDefault="007427BC" w:rsidP="007427BC">
      <w:pPr>
        <w:pStyle w:val="BodyText"/>
      </w:pPr>
      <w:r>
        <w:t xml:space="preserve">For detailed information </w:t>
      </w:r>
      <w:r w:rsidR="00D45BAD">
        <w:t xml:space="preserve">on Advanced Query/Customization, see </w:t>
      </w:r>
      <w:r w:rsidR="00D45BAD" w:rsidRPr="006944EB">
        <w:rPr>
          <w:rStyle w:val="IntLink"/>
          <w:color w:val="0000CC"/>
        </w:rPr>
        <w:fldChar w:fldCharType="begin"/>
      </w:r>
      <w:r w:rsidR="00D45BAD" w:rsidRPr="006944EB">
        <w:rPr>
          <w:rStyle w:val="IntLink"/>
          <w:color w:val="0000CC"/>
        </w:rPr>
        <w:instrText xml:space="preserve"> REF _Ref414969265 \h </w:instrText>
      </w:r>
      <w:r w:rsidR="00D45BAD" w:rsidRPr="006944EB">
        <w:rPr>
          <w:rStyle w:val="IntLink"/>
          <w:color w:val="0000CC"/>
        </w:rPr>
      </w:r>
      <w:r w:rsidR="00D45BAD" w:rsidRPr="006944EB">
        <w:rPr>
          <w:rStyle w:val="IntLink"/>
          <w:color w:val="0000CC"/>
        </w:rPr>
        <w:fldChar w:fldCharType="separate"/>
      </w:r>
      <w:r w:rsidR="00586F65" w:rsidRPr="006944EB">
        <w:rPr>
          <w:color w:val="0000CC"/>
        </w:rPr>
        <w:t>Using Advanced Query/Customization</w:t>
      </w:r>
      <w:r w:rsidR="00D45BAD" w:rsidRPr="006944EB">
        <w:rPr>
          <w:rStyle w:val="IntLink"/>
          <w:color w:val="0000CC"/>
        </w:rPr>
        <w:fldChar w:fldCharType="end"/>
      </w:r>
      <w:r w:rsidR="00D45BAD">
        <w:t>.</w:t>
      </w:r>
    </w:p>
    <w:p w14:paraId="2AFDEB44" w14:textId="77777777" w:rsidR="007427BC" w:rsidRDefault="007427BC" w:rsidP="007427BC">
      <w:pPr>
        <w:pStyle w:val="Heading2"/>
      </w:pPr>
      <w:bookmarkStart w:id="79" w:name="_Ref375315578"/>
      <w:bookmarkStart w:id="80" w:name="_Toc447098576"/>
      <w:r>
        <w:t>Easy Search</w:t>
      </w:r>
      <w:bookmarkEnd w:id="79"/>
      <w:bookmarkEnd w:id="80"/>
    </w:p>
    <w:p w14:paraId="2F019941" w14:textId="43F77DFD" w:rsidR="00C2749B" w:rsidRDefault="00C2749B" w:rsidP="00C2749B">
      <w:pPr>
        <w:pStyle w:val="BodyText"/>
      </w:pPr>
      <w:r>
        <w:t xml:space="preserve">The </w:t>
      </w:r>
      <w:r w:rsidR="003F36BF">
        <w:t>Easy Search</w:t>
      </w:r>
      <w:r>
        <w:t xml:space="preserve"> tab is available to the following type of </w:t>
      </w:r>
      <w:proofErr w:type="gramStart"/>
      <w:r>
        <w:t>PECS</w:t>
      </w:r>
      <w:proofErr w:type="gramEnd"/>
      <w:r>
        <w:t xml:space="preserve"> users:</w:t>
      </w:r>
    </w:p>
    <w:p w14:paraId="6B612AE0" w14:textId="77777777" w:rsidR="00C2749B" w:rsidRDefault="00C2749B" w:rsidP="00C2749B">
      <w:pPr>
        <w:pStyle w:val="BulletList"/>
      </w:pPr>
      <w:r>
        <w:t>Requestor</w:t>
      </w:r>
    </w:p>
    <w:p w14:paraId="09B6D288" w14:textId="77777777" w:rsidR="00C2749B" w:rsidRDefault="00C2749B" w:rsidP="00C2749B">
      <w:pPr>
        <w:pStyle w:val="BulletList"/>
      </w:pPr>
      <w:r>
        <w:t>Approver</w:t>
      </w:r>
    </w:p>
    <w:p w14:paraId="6A374F77" w14:textId="77777777" w:rsidR="007427BC" w:rsidRDefault="007427BC" w:rsidP="007427BC">
      <w:pPr>
        <w:pStyle w:val="BodyText"/>
      </w:pPr>
      <w:r>
        <w:t xml:space="preserve">Easy Search provides a simple way to display commonly-requested </w:t>
      </w:r>
      <w:proofErr w:type="gramStart"/>
      <w:r>
        <w:t>PECS</w:t>
      </w:r>
      <w:proofErr w:type="gramEnd"/>
      <w:r>
        <w:t xml:space="preserve"> information. Easy Search differs from other methods for finding information in that the results are display-only; the records displayed as a result of an Easy Search query cannot be modified. However, in some cases, a link is provided to an editable version of the resulting records. </w:t>
      </w:r>
    </w:p>
    <w:p w14:paraId="66F0782C" w14:textId="77777777" w:rsidR="007427BC" w:rsidRDefault="007427BC" w:rsidP="007427BC">
      <w:pPr>
        <w:pStyle w:val="BodyText"/>
      </w:pPr>
      <w:r>
        <w:t>The Easy Search tab is displayed on the Home pages of the Approver and Requestor roles only.</w:t>
      </w:r>
    </w:p>
    <w:p w14:paraId="08D3464C" w14:textId="77777777" w:rsidR="00991E89" w:rsidRDefault="00991E89" w:rsidP="00991E89">
      <w:pPr>
        <w:pStyle w:val="Caption"/>
      </w:pPr>
      <w:bookmarkStart w:id="81" w:name="_Toc403984432"/>
      <w:r>
        <w:t xml:space="preserve">Figure </w:t>
      </w:r>
      <w:fldSimple w:instr=" SEQ Figure \* ARABIC ">
        <w:r w:rsidR="00237D0B">
          <w:rPr>
            <w:noProof/>
          </w:rPr>
          <w:t>13</w:t>
        </w:r>
      </w:fldSimple>
      <w:r>
        <w:t>: Initial Easy Search Window</w:t>
      </w:r>
      <w:bookmarkEnd w:id="81"/>
    </w:p>
    <w:p w14:paraId="323F1810" w14:textId="77777777" w:rsidR="007427BC" w:rsidRDefault="007427BC" w:rsidP="003F36BF">
      <w:pPr>
        <w:pStyle w:val="Graphic0"/>
      </w:pPr>
      <w:r>
        <w:rPr>
          <w:noProof/>
        </w:rPr>
        <w:drawing>
          <wp:inline distT="0" distB="0" distL="0" distR="0" wp14:anchorId="4346FCB7" wp14:editId="5AAF3D33">
            <wp:extent cx="5944235" cy="1804670"/>
            <wp:effectExtent l="0" t="0" r="0" b="5080"/>
            <wp:docPr id="505" name="Picture 505" descr="graphic of Initial Eas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804670"/>
                    </a:xfrm>
                    <a:prstGeom prst="rect">
                      <a:avLst/>
                    </a:prstGeom>
                    <a:noFill/>
                  </pic:spPr>
                </pic:pic>
              </a:graphicData>
            </a:graphic>
          </wp:inline>
        </w:drawing>
      </w:r>
    </w:p>
    <w:p w14:paraId="59A5B180" w14:textId="20C5EFD2" w:rsidR="003F36BF" w:rsidRPr="003F36BF" w:rsidRDefault="003F36BF" w:rsidP="003F36BF">
      <w:r>
        <w:t xml:space="preserve">For additional information, see </w:t>
      </w:r>
      <w:r w:rsidRPr="006944EB">
        <w:rPr>
          <w:rStyle w:val="IntLink"/>
          <w:color w:val="0000CC"/>
        </w:rPr>
        <w:fldChar w:fldCharType="begin"/>
      </w:r>
      <w:r w:rsidRPr="006944EB">
        <w:rPr>
          <w:rStyle w:val="IntLink"/>
          <w:color w:val="0000CC"/>
        </w:rPr>
        <w:instrText xml:space="preserve"> REF _Ref414969697 \h </w:instrText>
      </w:r>
      <w:r w:rsidRPr="006944EB">
        <w:rPr>
          <w:rStyle w:val="IntLink"/>
          <w:color w:val="0000CC"/>
        </w:rPr>
      </w:r>
      <w:r w:rsidRPr="006944EB">
        <w:rPr>
          <w:rStyle w:val="IntLink"/>
          <w:color w:val="0000CC"/>
        </w:rPr>
        <w:fldChar w:fldCharType="separate"/>
      </w:r>
      <w:r w:rsidR="00586F65" w:rsidRPr="006944EB">
        <w:rPr>
          <w:color w:val="0000CC"/>
        </w:rPr>
        <w:t>Easy Search</w:t>
      </w:r>
      <w:r w:rsidRPr="006944EB">
        <w:rPr>
          <w:rStyle w:val="IntLink"/>
          <w:color w:val="0000CC"/>
        </w:rPr>
        <w:fldChar w:fldCharType="end"/>
      </w:r>
      <w:r>
        <w:t xml:space="preserve"> for additional information. </w:t>
      </w:r>
    </w:p>
    <w:p w14:paraId="269FF11B" w14:textId="77777777" w:rsidR="007427BC" w:rsidRDefault="007427BC" w:rsidP="007427BC">
      <w:pPr>
        <w:pStyle w:val="Heading2"/>
      </w:pPr>
      <w:bookmarkStart w:id="82" w:name="_Ref366249124"/>
      <w:bookmarkStart w:id="83" w:name="_Ref375315587"/>
      <w:bookmarkStart w:id="84" w:name="_Toc447098577"/>
      <w:r>
        <w:t>Drug Pair Lookup</w:t>
      </w:r>
      <w:bookmarkEnd w:id="82"/>
      <w:bookmarkEnd w:id="83"/>
      <w:bookmarkEnd w:id="84"/>
    </w:p>
    <w:p w14:paraId="1AE201E7" w14:textId="27F49040" w:rsidR="00B00041" w:rsidRDefault="00B00041" w:rsidP="00B00041">
      <w:pPr>
        <w:pStyle w:val="BodyText"/>
      </w:pPr>
      <w:r>
        <w:t xml:space="preserve">The </w:t>
      </w:r>
      <w:r w:rsidR="00171C63">
        <w:t>Drug Pair Lookup</w:t>
      </w:r>
      <w:r>
        <w:t xml:space="preserve"> tab is available to the following type of </w:t>
      </w:r>
      <w:proofErr w:type="gramStart"/>
      <w:r>
        <w:t>PECS</w:t>
      </w:r>
      <w:proofErr w:type="gramEnd"/>
      <w:r>
        <w:t xml:space="preserve"> users:</w:t>
      </w:r>
    </w:p>
    <w:p w14:paraId="6B6FBCED" w14:textId="77777777" w:rsidR="00B00041" w:rsidRDefault="00B00041" w:rsidP="00B00041">
      <w:pPr>
        <w:pStyle w:val="BulletList"/>
      </w:pPr>
      <w:r>
        <w:t>Requestor</w:t>
      </w:r>
    </w:p>
    <w:p w14:paraId="38AFD146" w14:textId="77777777" w:rsidR="00B00041" w:rsidRDefault="00B00041" w:rsidP="00B00041">
      <w:pPr>
        <w:pStyle w:val="BulletList"/>
      </w:pPr>
      <w:r>
        <w:t>Approver</w:t>
      </w:r>
    </w:p>
    <w:p w14:paraId="60F15E0A" w14:textId="2266D725" w:rsidR="007427BC" w:rsidRDefault="007427BC" w:rsidP="007427BC">
      <w:pPr>
        <w:pStyle w:val="BodyText"/>
      </w:pPr>
      <w:r w:rsidRPr="000919F9">
        <w:t xml:space="preserve">The Drug Pair Lookup </w:t>
      </w:r>
      <w:r w:rsidR="002629AC">
        <w:t>tab</w:t>
      </w:r>
      <w:r w:rsidRPr="000919F9">
        <w:t xml:space="preserve"> provides the ability to perform a quick search on the most common elements</w:t>
      </w:r>
      <w:r w:rsidR="002629AC">
        <w:t xml:space="preserve"> of a drug pair</w:t>
      </w:r>
      <w:r w:rsidRPr="000919F9">
        <w:t>:</w:t>
      </w:r>
      <w:r>
        <w:t xml:space="preserve"> </w:t>
      </w:r>
      <w:r w:rsidR="002629AC">
        <w:t xml:space="preserve">Generic </w:t>
      </w:r>
      <w:r>
        <w:t xml:space="preserve">Drug </w:t>
      </w:r>
      <w:r w:rsidR="00171C63">
        <w:t xml:space="preserve">Name </w:t>
      </w:r>
      <w:r>
        <w:t xml:space="preserve">A, </w:t>
      </w:r>
      <w:r w:rsidR="002629AC">
        <w:t xml:space="preserve">Generic </w:t>
      </w:r>
      <w:r>
        <w:t xml:space="preserve">Drug </w:t>
      </w:r>
      <w:r w:rsidR="00171C63">
        <w:t xml:space="preserve">Name </w:t>
      </w:r>
      <w:r>
        <w:t xml:space="preserve">B, Interaction, and </w:t>
      </w:r>
      <w:r w:rsidR="002629AC">
        <w:t xml:space="preserve">the </w:t>
      </w:r>
      <w:r>
        <w:t>Severity Code.</w:t>
      </w:r>
    </w:p>
    <w:p w14:paraId="70CF1C25" w14:textId="77777777" w:rsidR="00991E89" w:rsidRDefault="00991E89" w:rsidP="00991E89">
      <w:pPr>
        <w:pStyle w:val="Caption"/>
      </w:pPr>
      <w:bookmarkStart w:id="85" w:name="_Toc403984440"/>
      <w:r>
        <w:t xml:space="preserve">Figure </w:t>
      </w:r>
      <w:fldSimple w:instr=" SEQ Figure \* ARABIC ">
        <w:r w:rsidR="00237D0B">
          <w:rPr>
            <w:noProof/>
          </w:rPr>
          <w:t>14</w:t>
        </w:r>
      </w:fldSimple>
      <w:r>
        <w:t>: Drug-Drug Pair Lookup Window</w:t>
      </w:r>
      <w:bookmarkEnd w:id="85"/>
    </w:p>
    <w:p w14:paraId="26B19F8B" w14:textId="77777777" w:rsidR="007427BC" w:rsidRDefault="007427BC" w:rsidP="007427BC">
      <w:pPr>
        <w:pStyle w:val="Graphic0"/>
      </w:pPr>
      <w:r>
        <w:rPr>
          <w:noProof/>
        </w:rPr>
        <w:drawing>
          <wp:inline distT="0" distB="0" distL="0" distR="0" wp14:anchorId="36818DE1" wp14:editId="0F501BE9">
            <wp:extent cx="5943600" cy="3070225"/>
            <wp:effectExtent l="0" t="0" r="0" b="0"/>
            <wp:docPr id="20" name="Picture 20" descr="graphic of Drug Pair Looku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pair_lookup.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054ADACC" w14:textId="648E116C" w:rsidR="00711E06" w:rsidRDefault="00711E06" w:rsidP="00711E06">
      <w:bookmarkStart w:id="86" w:name="_Ref376247452"/>
      <w:r>
        <w:t xml:space="preserve">For additional information, see </w:t>
      </w:r>
      <w:r w:rsidRPr="006944EB">
        <w:rPr>
          <w:rStyle w:val="IntLink"/>
          <w:color w:val="0000CC"/>
        </w:rPr>
        <w:fldChar w:fldCharType="begin"/>
      </w:r>
      <w:r w:rsidRPr="006944EB">
        <w:rPr>
          <w:rStyle w:val="IntLink"/>
          <w:color w:val="0000CC"/>
        </w:rPr>
        <w:instrText xml:space="preserve"> REF _Ref414970054 \h </w:instrText>
      </w:r>
      <w:r w:rsidRPr="006944EB">
        <w:rPr>
          <w:rStyle w:val="IntLink"/>
          <w:color w:val="0000CC"/>
        </w:rPr>
      </w:r>
      <w:r w:rsidRPr="006944EB">
        <w:rPr>
          <w:rStyle w:val="IntLink"/>
          <w:color w:val="0000CC"/>
        </w:rPr>
        <w:fldChar w:fldCharType="separate"/>
      </w:r>
      <w:r w:rsidR="00586F65" w:rsidRPr="006944EB">
        <w:rPr>
          <w:color w:val="0000CC"/>
        </w:rPr>
        <w:t>Drug Pair Lookup</w:t>
      </w:r>
      <w:r w:rsidRPr="006944EB">
        <w:rPr>
          <w:rStyle w:val="IntLink"/>
          <w:color w:val="0000CC"/>
        </w:rPr>
        <w:fldChar w:fldCharType="end"/>
      </w:r>
      <w:r>
        <w:t xml:space="preserve">. </w:t>
      </w:r>
    </w:p>
    <w:p w14:paraId="09A2A1C1" w14:textId="77777777" w:rsidR="007427BC" w:rsidRDefault="007427BC" w:rsidP="007427BC">
      <w:pPr>
        <w:pStyle w:val="Heading2"/>
      </w:pPr>
      <w:bookmarkStart w:id="87" w:name="_Toc447098578"/>
      <w:r>
        <w:t>Reports</w:t>
      </w:r>
      <w:bookmarkEnd w:id="86"/>
      <w:bookmarkEnd w:id="87"/>
    </w:p>
    <w:p w14:paraId="74A02C87" w14:textId="01792B83" w:rsidR="000C3749" w:rsidRDefault="000C3749" w:rsidP="000C3749">
      <w:pPr>
        <w:pStyle w:val="BodyText"/>
      </w:pPr>
      <w:r>
        <w:t xml:space="preserve">The Reports tab is available to the following type of </w:t>
      </w:r>
      <w:proofErr w:type="gramStart"/>
      <w:r>
        <w:t>PECS</w:t>
      </w:r>
      <w:proofErr w:type="gramEnd"/>
      <w:r>
        <w:t xml:space="preserve"> users:</w:t>
      </w:r>
    </w:p>
    <w:p w14:paraId="0788C756" w14:textId="77777777" w:rsidR="000C3749" w:rsidRDefault="000C3749" w:rsidP="000C3749">
      <w:pPr>
        <w:pStyle w:val="BulletList"/>
      </w:pPr>
      <w:r>
        <w:t>Approver</w:t>
      </w:r>
    </w:p>
    <w:p w14:paraId="1C385657" w14:textId="77777777" w:rsidR="000C3749" w:rsidRPr="00C2749B" w:rsidRDefault="000C3749" w:rsidP="000C3749">
      <w:pPr>
        <w:pStyle w:val="BulletList"/>
      </w:pPr>
      <w:r>
        <w:t>Administrator</w:t>
      </w:r>
    </w:p>
    <w:p w14:paraId="74433EB4" w14:textId="77777777" w:rsidR="000C3749" w:rsidRPr="000C3749" w:rsidRDefault="000C3749" w:rsidP="000C3749"/>
    <w:p w14:paraId="2F70FB72" w14:textId="488F7795" w:rsidR="000C3749" w:rsidRDefault="000C3749" w:rsidP="00A71744">
      <w:pPr>
        <w:pStyle w:val="NoteNew"/>
        <w:ind w:left="900" w:hanging="180"/>
      </w:pPr>
      <w:r w:rsidRPr="00A97C8E">
        <w:rPr>
          <w:b/>
        </w:rPr>
        <w:t>Note to Assistive Technology Users</w:t>
      </w:r>
      <w:proofErr w:type="gramStart"/>
      <w:r w:rsidRPr="00A97C8E">
        <w:rPr>
          <w:b/>
        </w:rPr>
        <w:t>:</w:t>
      </w:r>
      <w:proofErr w:type="gramEnd"/>
      <w:r>
        <w:br/>
        <w:t>Please refer</w:t>
      </w:r>
      <w:r w:rsidR="00A71744">
        <w:t xml:space="preserve"> to</w:t>
      </w:r>
      <w:r>
        <w:t xml:space="preserve"> the documentation included with your screen reader for commands related to reading column and row headers.</w:t>
      </w:r>
    </w:p>
    <w:p w14:paraId="3F24261B" w14:textId="77777777" w:rsidR="007427BC" w:rsidRDefault="007427BC" w:rsidP="007427BC">
      <w:pPr>
        <w:pStyle w:val="BodyText"/>
      </w:pPr>
      <w:r>
        <w:t xml:space="preserve">The Reports tab </w:t>
      </w:r>
      <w:r w:rsidRPr="00093DD3">
        <w:t>displays a list of available reports in PECS</w:t>
      </w:r>
      <w:r>
        <w:t>.</w:t>
      </w:r>
    </w:p>
    <w:p w14:paraId="7485EAA8" w14:textId="77777777" w:rsidR="00991E89" w:rsidRDefault="00991E89" w:rsidP="00991E89">
      <w:pPr>
        <w:pStyle w:val="Caption"/>
      </w:pPr>
      <w:bookmarkStart w:id="88" w:name="_Toc403984441"/>
      <w:r>
        <w:t xml:space="preserve">Figure </w:t>
      </w:r>
      <w:fldSimple w:instr=" SEQ Figure \* ARABIC ">
        <w:r w:rsidR="00237D0B">
          <w:rPr>
            <w:noProof/>
          </w:rPr>
          <w:t>15</w:t>
        </w:r>
      </w:fldSimple>
      <w:r>
        <w:t>: List of Reports</w:t>
      </w:r>
      <w:bookmarkEnd w:id="88"/>
    </w:p>
    <w:p w14:paraId="047B3ED7" w14:textId="77777777" w:rsidR="007427BC" w:rsidRDefault="007427BC" w:rsidP="007427BC">
      <w:pPr>
        <w:pStyle w:val="Graphic0"/>
      </w:pPr>
      <w:r>
        <w:rPr>
          <w:noProof/>
        </w:rPr>
        <w:drawing>
          <wp:inline distT="0" distB="0" distL="0" distR="0" wp14:anchorId="5AB6D1FE" wp14:editId="72BC5EEA">
            <wp:extent cx="5944235" cy="2255520"/>
            <wp:effectExtent l="0" t="0" r="0" b="0"/>
            <wp:docPr id="418" name="Picture 418" descr="graphic of the List of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2255520"/>
                    </a:xfrm>
                    <a:prstGeom prst="rect">
                      <a:avLst/>
                    </a:prstGeom>
                    <a:noFill/>
                  </pic:spPr>
                </pic:pic>
              </a:graphicData>
            </a:graphic>
          </wp:inline>
        </w:drawing>
      </w:r>
    </w:p>
    <w:p w14:paraId="6B52D69B" w14:textId="77777777" w:rsidR="007427BC" w:rsidRDefault="007427BC" w:rsidP="00991E89">
      <w:pPr>
        <w:pStyle w:val="BodyText"/>
      </w:pPr>
      <w:r>
        <w:t xml:space="preserve">There are </w:t>
      </w:r>
      <w:r w:rsidRPr="00991E89">
        <w:t>two</w:t>
      </w:r>
      <w:r>
        <w:t xml:space="preserve"> types of Reports:</w:t>
      </w:r>
    </w:p>
    <w:p w14:paraId="63FFE806" w14:textId="77777777" w:rsidR="007427BC" w:rsidRDefault="007427BC" w:rsidP="007427BC">
      <w:pPr>
        <w:pStyle w:val="BulletList"/>
      </w:pPr>
      <w:r>
        <w:t>Active Customization Reports</w:t>
      </w:r>
    </w:p>
    <w:p w14:paraId="6B7527C9" w14:textId="77777777" w:rsidR="007427BC" w:rsidRDefault="007427BC" w:rsidP="007427BC">
      <w:pPr>
        <w:pStyle w:val="BulletList"/>
      </w:pPr>
      <w:r>
        <w:t>FDB Comparison Reports</w:t>
      </w:r>
    </w:p>
    <w:p w14:paraId="088442A8" w14:textId="393F36AC" w:rsidR="007427BC" w:rsidRDefault="007427BC" w:rsidP="007427BC">
      <w:pPr>
        <w:pStyle w:val="BodyText"/>
      </w:pPr>
      <w:r>
        <w:t>Reports are generated in the form of Excel spreadsheets. To run a Report, click the associated link</w:t>
      </w:r>
      <w:proofErr w:type="gramStart"/>
      <w:r>
        <w:t>.</w:t>
      </w:r>
      <w:r w:rsidR="00217BA9">
        <w:t xml:space="preserve">  </w:t>
      </w:r>
      <w:proofErr w:type="gramEnd"/>
      <w:r w:rsidR="00217BA9">
        <w:t xml:space="preserve">For additional information, see </w:t>
      </w:r>
      <w:r w:rsidR="00217BA9" w:rsidRPr="006944EB">
        <w:rPr>
          <w:rStyle w:val="IntLink"/>
          <w:color w:val="0000CC"/>
        </w:rPr>
        <w:fldChar w:fldCharType="begin"/>
      </w:r>
      <w:r w:rsidR="00217BA9" w:rsidRPr="006944EB">
        <w:rPr>
          <w:rStyle w:val="IntLink"/>
          <w:color w:val="0000CC"/>
        </w:rPr>
        <w:instrText xml:space="preserve"> REF _Ref362866670 \h </w:instrText>
      </w:r>
      <w:r w:rsidR="00217BA9" w:rsidRPr="006944EB">
        <w:rPr>
          <w:rStyle w:val="IntLink"/>
          <w:color w:val="0000CC"/>
        </w:rPr>
      </w:r>
      <w:r w:rsidR="00217BA9" w:rsidRPr="006944EB">
        <w:rPr>
          <w:rStyle w:val="IntLink"/>
          <w:color w:val="0000CC"/>
        </w:rPr>
        <w:fldChar w:fldCharType="separate"/>
      </w:r>
      <w:r w:rsidR="00586F65" w:rsidRPr="006944EB">
        <w:rPr>
          <w:color w:val="0000CC"/>
        </w:rPr>
        <w:t>Reports</w:t>
      </w:r>
      <w:r w:rsidR="00217BA9" w:rsidRPr="006944EB">
        <w:rPr>
          <w:rStyle w:val="IntLink"/>
          <w:color w:val="0000CC"/>
        </w:rPr>
        <w:fldChar w:fldCharType="end"/>
      </w:r>
      <w:r w:rsidR="00217BA9">
        <w:t>.</w:t>
      </w:r>
    </w:p>
    <w:p w14:paraId="5A089076" w14:textId="77777777" w:rsidR="007427BC" w:rsidRDefault="007427BC" w:rsidP="007427BC">
      <w:pPr>
        <w:pStyle w:val="Heading2"/>
      </w:pPr>
      <w:bookmarkStart w:id="89" w:name="_Ref375319894"/>
      <w:bookmarkStart w:id="90" w:name="_Toc447098579"/>
      <w:r>
        <w:t>Contact Us</w:t>
      </w:r>
      <w:bookmarkEnd w:id="89"/>
      <w:bookmarkEnd w:id="90"/>
    </w:p>
    <w:p w14:paraId="702C9DB3" w14:textId="2EE5F47C" w:rsidR="00311FE6" w:rsidRDefault="00311FE6" w:rsidP="00311FE6">
      <w:pPr>
        <w:pStyle w:val="BodyText"/>
      </w:pPr>
      <w:r>
        <w:t xml:space="preserve">The Contact Us tab is available to the following type of </w:t>
      </w:r>
      <w:proofErr w:type="gramStart"/>
      <w:r>
        <w:t>PECS</w:t>
      </w:r>
      <w:proofErr w:type="gramEnd"/>
      <w:r>
        <w:t xml:space="preserve"> users:</w:t>
      </w:r>
    </w:p>
    <w:p w14:paraId="46E10A6B" w14:textId="77777777" w:rsidR="00311FE6" w:rsidRDefault="00311FE6" w:rsidP="00311FE6">
      <w:pPr>
        <w:pStyle w:val="BulletList"/>
      </w:pPr>
      <w:r>
        <w:t>Requestor</w:t>
      </w:r>
    </w:p>
    <w:p w14:paraId="7AAADAF4" w14:textId="42598EC0" w:rsidR="00311FE6" w:rsidRDefault="00311FE6" w:rsidP="00311FE6">
      <w:pPr>
        <w:pStyle w:val="BulletList"/>
      </w:pPr>
      <w:r>
        <w:t>Approver</w:t>
      </w:r>
    </w:p>
    <w:p w14:paraId="00C63A77" w14:textId="4FBD8B1F" w:rsidR="00311FE6" w:rsidRDefault="00311FE6" w:rsidP="00311FE6">
      <w:pPr>
        <w:pStyle w:val="BulletList"/>
      </w:pPr>
      <w:r>
        <w:t>Release Manager</w:t>
      </w:r>
    </w:p>
    <w:p w14:paraId="079EB74F" w14:textId="77777777" w:rsidR="00311FE6" w:rsidRPr="00C2749B" w:rsidRDefault="00311FE6" w:rsidP="00311FE6">
      <w:pPr>
        <w:pStyle w:val="BulletList"/>
      </w:pPr>
      <w:r>
        <w:t>Administrator</w:t>
      </w:r>
    </w:p>
    <w:p w14:paraId="159AD33D" w14:textId="5A8AFAD2" w:rsidR="007427BC" w:rsidRDefault="007427BC" w:rsidP="007427BC">
      <w:pPr>
        <w:pStyle w:val="BodyText"/>
      </w:pPr>
      <w:r w:rsidRPr="00707702">
        <w:t xml:space="preserve">The Contact Us page contains a list of PECS Project Contacts should you need additional information about the PECS product. The content of the Contact Us page is decided by users with the Administrator role. </w:t>
      </w:r>
      <w:r w:rsidR="00996240">
        <w:t xml:space="preserve">Contact </w:t>
      </w:r>
      <w:proofErr w:type="gramStart"/>
      <w:r w:rsidR="005B37DB">
        <w:t>Us</w:t>
      </w:r>
      <w:proofErr w:type="gramEnd"/>
      <w:r w:rsidR="00186FE1">
        <w:t xml:space="preserve"> may include links </w:t>
      </w:r>
      <w:r w:rsidR="00996240">
        <w:t xml:space="preserve">that allow you to </w:t>
      </w:r>
      <w:r w:rsidRPr="00707702">
        <w:t>send that person (or group) an email.</w:t>
      </w:r>
    </w:p>
    <w:p w14:paraId="6FA692DD" w14:textId="77777777" w:rsidR="007427BC" w:rsidRDefault="007427BC" w:rsidP="007427BC">
      <w:pPr>
        <w:pStyle w:val="NoteNew"/>
      </w:pPr>
      <w:r w:rsidRPr="006040C4">
        <w:rPr>
          <w:b/>
        </w:rPr>
        <w:t>Note:</w:t>
      </w:r>
      <w:r>
        <w:tab/>
      </w:r>
      <w:r w:rsidRPr="00707702">
        <w:t>Clicking the link opens your mail application and a new email message to the person specified in the properties of the link. This may produce a warning message. This is normal.</w:t>
      </w:r>
    </w:p>
    <w:p w14:paraId="1D2F45DA" w14:textId="77777777" w:rsidR="00991E89" w:rsidRDefault="00991E89" w:rsidP="00991E89">
      <w:pPr>
        <w:pStyle w:val="Caption"/>
      </w:pPr>
      <w:bookmarkStart w:id="91" w:name="_Toc403984444"/>
      <w:r>
        <w:t xml:space="preserve">Figure </w:t>
      </w:r>
      <w:fldSimple w:instr=" SEQ Figure \* ARABIC ">
        <w:r w:rsidR="00237D0B">
          <w:rPr>
            <w:noProof/>
          </w:rPr>
          <w:t>16</w:t>
        </w:r>
      </w:fldSimple>
      <w:r>
        <w:t>: Example of Contact Us Data</w:t>
      </w:r>
      <w:bookmarkEnd w:id="91"/>
    </w:p>
    <w:p w14:paraId="645D21F8" w14:textId="77777777" w:rsidR="007427BC" w:rsidRDefault="007427BC" w:rsidP="007427BC">
      <w:pPr>
        <w:pStyle w:val="Graphic0"/>
      </w:pPr>
      <w:r>
        <w:rPr>
          <w:noProof/>
        </w:rPr>
        <w:drawing>
          <wp:inline distT="0" distB="0" distL="0" distR="0" wp14:anchorId="0955084C" wp14:editId="5FD394FD">
            <wp:extent cx="5775452" cy="1882066"/>
            <wp:effectExtent l="0" t="0" r="0" b="4445"/>
            <wp:docPr id="421" name="Picture 421" descr="graphic Example of Contact U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a:extLst>
                        <a:ext uri="{28A0092B-C50C-407E-A947-70E740481C1C}">
                          <a14:useLocalDpi xmlns:a14="http://schemas.microsoft.com/office/drawing/2010/main" val="0"/>
                        </a:ext>
                      </a:extLst>
                    </a:blip>
                    <a:srcRect b="4933"/>
                    <a:stretch/>
                  </pic:blipFill>
                  <pic:spPr bwMode="auto">
                    <a:xfrm>
                      <a:off x="0" y="0"/>
                      <a:ext cx="5779770" cy="1883473"/>
                    </a:xfrm>
                    <a:prstGeom prst="rect">
                      <a:avLst/>
                    </a:prstGeom>
                    <a:noFill/>
                    <a:ln>
                      <a:noFill/>
                    </a:ln>
                    <a:extLst>
                      <a:ext uri="{53640926-AAD7-44D8-BBD7-CCE9431645EC}">
                        <a14:shadowObscured xmlns:a14="http://schemas.microsoft.com/office/drawing/2010/main"/>
                      </a:ext>
                    </a:extLst>
                  </pic:spPr>
                </pic:pic>
              </a:graphicData>
            </a:graphic>
          </wp:inline>
        </w:drawing>
      </w:r>
    </w:p>
    <w:p w14:paraId="1632A389" w14:textId="77777777" w:rsidR="007427BC" w:rsidRDefault="007427BC" w:rsidP="007427BC">
      <w:pPr>
        <w:pStyle w:val="BodyText"/>
      </w:pPr>
      <w:r>
        <w:t>Note that the above example is only an example – it can be changed to display just about anything.</w:t>
      </w:r>
    </w:p>
    <w:p w14:paraId="2FB86C67" w14:textId="4921478A" w:rsidR="007427BC" w:rsidRDefault="00996240" w:rsidP="007427BC">
      <w:pPr>
        <w:pStyle w:val="BodyText"/>
      </w:pPr>
      <w:r>
        <w:t xml:space="preserve">See </w:t>
      </w:r>
      <w:r w:rsidRPr="006944EB">
        <w:rPr>
          <w:rStyle w:val="IntLink"/>
          <w:color w:val="0000CC"/>
        </w:rPr>
        <w:fldChar w:fldCharType="begin"/>
      </w:r>
      <w:r w:rsidRPr="006944EB">
        <w:rPr>
          <w:rStyle w:val="IntLink"/>
          <w:color w:val="0000CC"/>
        </w:rPr>
        <w:instrText xml:space="preserve"> REF _Ref375315913 \h </w:instrText>
      </w:r>
      <w:r w:rsidRPr="006944EB">
        <w:rPr>
          <w:rStyle w:val="IntLink"/>
          <w:color w:val="0000CC"/>
        </w:rPr>
      </w:r>
      <w:r w:rsidRPr="006944EB">
        <w:rPr>
          <w:rStyle w:val="IntLink"/>
          <w:color w:val="0000CC"/>
        </w:rPr>
        <w:fldChar w:fldCharType="separate"/>
      </w:r>
      <w:r w:rsidR="00586F65" w:rsidRPr="006944EB">
        <w:rPr>
          <w:color w:val="0000CC"/>
        </w:rPr>
        <w:t>Contact Us</w:t>
      </w:r>
      <w:r w:rsidRPr="006944EB">
        <w:rPr>
          <w:rStyle w:val="IntLink"/>
          <w:color w:val="0000CC"/>
        </w:rPr>
        <w:fldChar w:fldCharType="end"/>
      </w:r>
      <w:r>
        <w:t xml:space="preserve"> for additional </w:t>
      </w:r>
      <w:r w:rsidR="007427BC">
        <w:t>information.</w:t>
      </w:r>
    </w:p>
    <w:p w14:paraId="512376A5" w14:textId="77777777" w:rsidR="007427BC" w:rsidRDefault="007427BC" w:rsidP="007427BC">
      <w:pPr>
        <w:pStyle w:val="Heading2"/>
      </w:pPr>
      <w:bookmarkStart w:id="92" w:name="_Ref375315721"/>
      <w:bookmarkStart w:id="93" w:name="_Toc447098580"/>
      <w:r>
        <w:t>Custom Updates</w:t>
      </w:r>
      <w:bookmarkEnd w:id="92"/>
      <w:bookmarkEnd w:id="93"/>
    </w:p>
    <w:p w14:paraId="2F6DB2BD" w14:textId="5BBE86D5" w:rsidR="00311FE6" w:rsidRDefault="00311FE6" w:rsidP="00311FE6">
      <w:pPr>
        <w:pStyle w:val="BodyText"/>
      </w:pPr>
      <w:r>
        <w:t xml:space="preserve">The Custom Updates tab is available to the following type of </w:t>
      </w:r>
      <w:proofErr w:type="gramStart"/>
      <w:r>
        <w:t>PECS</w:t>
      </w:r>
      <w:proofErr w:type="gramEnd"/>
      <w:r>
        <w:t xml:space="preserve"> users:</w:t>
      </w:r>
    </w:p>
    <w:p w14:paraId="1CA0A441" w14:textId="6FB840E6" w:rsidR="00311FE6" w:rsidRPr="00C2749B" w:rsidRDefault="00311FE6" w:rsidP="00311FE6">
      <w:pPr>
        <w:pStyle w:val="BulletList"/>
      </w:pPr>
      <w:r>
        <w:t>Release Manager</w:t>
      </w:r>
    </w:p>
    <w:p w14:paraId="588B7FDE" w14:textId="6DDDFC22" w:rsidR="007427BC" w:rsidRDefault="007427BC" w:rsidP="007427BC">
      <w:pPr>
        <w:pStyle w:val="BodyText"/>
      </w:pPr>
      <w:r w:rsidRPr="001F39A3">
        <w:t xml:space="preserve">The Custom Updates tab is </w:t>
      </w:r>
      <w:r>
        <w:t xml:space="preserve">seen and </w:t>
      </w:r>
      <w:r w:rsidRPr="001F39A3">
        <w:t>used by a Release Manager to generate a zip file containing files for each Order Check in the FDB update file format. Both updates files are created by clicking the "Create New Update" button.</w:t>
      </w:r>
      <w:r w:rsidR="000D6888">
        <w:t xml:space="preserve"> </w:t>
      </w:r>
    </w:p>
    <w:p w14:paraId="4FD98EBD" w14:textId="77777777" w:rsidR="00991E89" w:rsidRDefault="00991E89" w:rsidP="00991E89">
      <w:pPr>
        <w:pStyle w:val="Caption"/>
      </w:pPr>
      <w:bookmarkStart w:id="94" w:name="_Toc403984445"/>
      <w:r>
        <w:t xml:space="preserve">Figure </w:t>
      </w:r>
      <w:fldSimple w:instr=" SEQ Figure \* ARABIC ">
        <w:r w:rsidR="00237D0B">
          <w:rPr>
            <w:noProof/>
          </w:rPr>
          <w:t>17</w:t>
        </w:r>
      </w:fldSimple>
      <w:r>
        <w:t>: Custom Updates Tab for Release Manager</w:t>
      </w:r>
      <w:bookmarkEnd w:id="94"/>
    </w:p>
    <w:p w14:paraId="7AB53F03" w14:textId="77777777" w:rsidR="007427BC" w:rsidRDefault="007427BC" w:rsidP="007427BC">
      <w:pPr>
        <w:pStyle w:val="Graphic0"/>
      </w:pPr>
      <w:r>
        <w:rPr>
          <w:noProof/>
        </w:rPr>
        <w:drawing>
          <wp:inline distT="0" distB="0" distL="0" distR="0" wp14:anchorId="1969FAB8" wp14:editId="0E4A59CF">
            <wp:extent cx="5944235" cy="2932430"/>
            <wp:effectExtent l="0" t="0" r="0" b="1270"/>
            <wp:docPr id="422" name="Picture 422" descr="graphic of Custom Updates Tab for Relea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932430"/>
                    </a:xfrm>
                    <a:prstGeom prst="rect">
                      <a:avLst/>
                    </a:prstGeom>
                    <a:noFill/>
                  </pic:spPr>
                </pic:pic>
              </a:graphicData>
            </a:graphic>
          </wp:inline>
        </w:drawing>
      </w:r>
    </w:p>
    <w:p w14:paraId="4014B439" w14:textId="77777777" w:rsidR="007427BC" w:rsidRDefault="007427BC" w:rsidP="007427BC">
      <w:pPr>
        <w:pStyle w:val="Heading2"/>
      </w:pPr>
      <w:bookmarkStart w:id="95" w:name="_Ref375315865"/>
      <w:bookmarkStart w:id="96" w:name="_Toc447098581"/>
      <w:r>
        <w:t>Administration</w:t>
      </w:r>
      <w:bookmarkEnd w:id="95"/>
      <w:bookmarkEnd w:id="96"/>
    </w:p>
    <w:p w14:paraId="51336EA1" w14:textId="2E945481" w:rsidR="000434C1" w:rsidRDefault="000434C1" w:rsidP="000434C1">
      <w:pPr>
        <w:pStyle w:val="BodyText"/>
      </w:pPr>
      <w:r>
        <w:t xml:space="preserve">The Administration tab is available to the following type of </w:t>
      </w:r>
      <w:proofErr w:type="gramStart"/>
      <w:r>
        <w:t>PECS</w:t>
      </w:r>
      <w:proofErr w:type="gramEnd"/>
      <w:r>
        <w:t xml:space="preserve"> users:</w:t>
      </w:r>
    </w:p>
    <w:p w14:paraId="3D27E730" w14:textId="3BBE2D9B" w:rsidR="000434C1" w:rsidRPr="00C2749B" w:rsidRDefault="000434C1" w:rsidP="000434C1">
      <w:pPr>
        <w:pStyle w:val="BulletList"/>
      </w:pPr>
      <w:r>
        <w:t>Administrator</w:t>
      </w:r>
    </w:p>
    <w:p w14:paraId="7552B776" w14:textId="276B07F7" w:rsidR="007427BC" w:rsidRDefault="007427BC" w:rsidP="007427BC">
      <w:pPr>
        <w:pStyle w:val="BodyText"/>
      </w:pPr>
      <w:r w:rsidRPr="00A84004">
        <w:t xml:space="preserve">The Administration tab is used by </w:t>
      </w:r>
      <w:proofErr w:type="gramStart"/>
      <w:r w:rsidRPr="00A84004">
        <w:t>PECS</w:t>
      </w:r>
      <w:proofErr w:type="gramEnd"/>
      <w:r w:rsidRPr="00A84004">
        <w:t xml:space="preserve"> users wi</w:t>
      </w:r>
      <w:r w:rsidR="00464A8A">
        <w:t xml:space="preserve">th Administrator privileges to </w:t>
      </w:r>
      <w:r w:rsidRPr="00A84004">
        <w:t>perform specialized tasks such as modifying certain aspects of the PECS environment, adding or deleting Approver users, and removing Null Drug Pairs. The Administration tab is visible only to users with Administrator role privileges.</w:t>
      </w:r>
    </w:p>
    <w:p w14:paraId="00504551" w14:textId="77777777" w:rsidR="00991E89" w:rsidRDefault="00991E89" w:rsidP="00991E89">
      <w:pPr>
        <w:pStyle w:val="Caption"/>
      </w:pPr>
      <w:bookmarkStart w:id="97" w:name="_Toc403984446"/>
      <w:r>
        <w:t xml:space="preserve">Figure </w:t>
      </w:r>
      <w:fldSimple w:instr=" SEQ Figure \* ARABIC ">
        <w:r w:rsidR="00237D0B">
          <w:rPr>
            <w:noProof/>
          </w:rPr>
          <w:t>18</w:t>
        </w:r>
      </w:fldSimple>
      <w:r>
        <w:t>: Administrator's Home Page</w:t>
      </w:r>
      <w:bookmarkEnd w:id="97"/>
    </w:p>
    <w:p w14:paraId="01551206" w14:textId="77777777" w:rsidR="007427BC" w:rsidRDefault="007427BC" w:rsidP="007427BC">
      <w:pPr>
        <w:pStyle w:val="Graphic0"/>
      </w:pPr>
      <w:r>
        <w:rPr>
          <w:noProof/>
        </w:rPr>
        <w:drawing>
          <wp:inline distT="0" distB="0" distL="0" distR="0" wp14:anchorId="2B2AD05C" wp14:editId="430CD664">
            <wp:extent cx="5944235" cy="1853565"/>
            <wp:effectExtent l="0" t="0" r="0" b="0"/>
            <wp:docPr id="423" name="Picture 423" descr="graphic of Administrato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853565"/>
                    </a:xfrm>
                    <a:prstGeom prst="rect">
                      <a:avLst/>
                    </a:prstGeom>
                    <a:noFill/>
                  </pic:spPr>
                </pic:pic>
              </a:graphicData>
            </a:graphic>
          </wp:inline>
        </w:drawing>
      </w:r>
    </w:p>
    <w:p w14:paraId="38E5181B" w14:textId="1CC257EB" w:rsidR="007427BC" w:rsidRPr="00A84004" w:rsidRDefault="000C0D56" w:rsidP="007427BC">
      <w:pPr>
        <w:pStyle w:val="BodyText"/>
      </w:pPr>
      <w:r>
        <w:t xml:space="preserve">See </w:t>
      </w:r>
      <w:r w:rsidRPr="006944EB">
        <w:rPr>
          <w:rStyle w:val="IntLink"/>
          <w:color w:val="0000CC"/>
        </w:rPr>
        <w:fldChar w:fldCharType="begin"/>
      </w:r>
      <w:r w:rsidRPr="006944EB">
        <w:rPr>
          <w:rStyle w:val="IntLink"/>
          <w:color w:val="0000CC"/>
        </w:rPr>
        <w:instrText xml:space="preserve"> REF _Ref376258589 \h </w:instrText>
      </w:r>
      <w:r w:rsidRPr="006944EB">
        <w:rPr>
          <w:rStyle w:val="IntLink"/>
          <w:color w:val="0000CC"/>
        </w:rPr>
      </w:r>
      <w:r w:rsidRPr="006944EB">
        <w:rPr>
          <w:rStyle w:val="IntLink"/>
          <w:color w:val="0000CC"/>
        </w:rPr>
        <w:fldChar w:fldCharType="separate"/>
      </w:r>
      <w:r w:rsidR="00586F65" w:rsidRPr="006944EB">
        <w:rPr>
          <w:color w:val="0000CC"/>
        </w:rPr>
        <w:t>Administrator</w:t>
      </w:r>
      <w:r w:rsidRPr="006944EB">
        <w:rPr>
          <w:rStyle w:val="IntLink"/>
          <w:color w:val="0000CC"/>
        </w:rPr>
        <w:fldChar w:fldCharType="end"/>
      </w:r>
      <w:r>
        <w:t xml:space="preserve"> for additional information. </w:t>
      </w:r>
    </w:p>
    <w:p w14:paraId="47DA9854" w14:textId="77777777" w:rsidR="007427BC" w:rsidRDefault="007427BC" w:rsidP="007427BC">
      <w:pPr>
        <w:pStyle w:val="Heading2"/>
      </w:pPr>
      <w:bookmarkStart w:id="98" w:name="_Ref375315594"/>
      <w:bookmarkStart w:id="99" w:name="_Toc447098582"/>
      <w:r>
        <w:t>Help</w:t>
      </w:r>
      <w:bookmarkEnd w:id="98"/>
      <w:bookmarkEnd w:id="99"/>
    </w:p>
    <w:p w14:paraId="4EDDF761" w14:textId="6E708C6E" w:rsidR="00CA1FAF" w:rsidRDefault="00CA1FAF" w:rsidP="00CA1FAF">
      <w:pPr>
        <w:pStyle w:val="BodyText"/>
      </w:pPr>
      <w:r>
        <w:t xml:space="preserve">The Help tab is available to the following type of </w:t>
      </w:r>
      <w:proofErr w:type="gramStart"/>
      <w:r>
        <w:t>PECS</w:t>
      </w:r>
      <w:proofErr w:type="gramEnd"/>
      <w:r>
        <w:t xml:space="preserve"> users:</w:t>
      </w:r>
    </w:p>
    <w:p w14:paraId="346827E5" w14:textId="77777777" w:rsidR="00CA1FAF" w:rsidRDefault="00CA1FAF" w:rsidP="00CA1FAF">
      <w:pPr>
        <w:pStyle w:val="BulletList"/>
      </w:pPr>
      <w:r>
        <w:t>Requestor</w:t>
      </w:r>
    </w:p>
    <w:p w14:paraId="1ACF4600" w14:textId="77777777" w:rsidR="00CA1FAF" w:rsidRDefault="00CA1FAF" w:rsidP="00CA1FAF">
      <w:pPr>
        <w:pStyle w:val="BulletList"/>
      </w:pPr>
      <w:r>
        <w:t>Approver</w:t>
      </w:r>
    </w:p>
    <w:p w14:paraId="1CBD1E42" w14:textId="77777777" w:rsidR="00CA1FAF" w:rsidRDefault="00CA1FAF" w:rsidP="00CA1FAF">
      <w:pPr>
        <w:pStyle w:val="BulletList"/>
      </w:pPr>
      <w:r>
        <w:t>Release Manager</w:t>
      </w:r>
    </w:p>
    <w:p w14:paraId="1E3E7C8E" w14:textId="77777777" w:rsidR="00CA1FAF" w:rsidRPr="00C2749B" w:rsidRDefault="00CA1FAF" w:rsidP="00CA1FAF">
      <w:pPr>
        <w:pStyle w:val="BulletList"/>
      </w:pPr>
      <w:r>
        <w:t>Administrator</w:t>
      </w:r>
    </w:p>
    <w:p w14:paraId="3E2966AB" w14:textId="77777777" w:rsidR="00CA1FAF" w:rsidRDefault="007427BC" w:rsidP="007427BC">
      <w:pPr>
        <w:pStyle w:val="BodyText"/>
      </w:pPr>
      <w:r w:rsidRPr="00A84004">
        <w:t>The Help tab launches the PECS Online Help System and displays the "</w:t>
      </w:r>
      <w:r w:rsidR="00CA1FAF">
        <w:t>front page" of the Help System.</w:t>
      </w:r>
    </w:p>
    <w:p w14:paraId="0A676E3B" w14:textId="1CC0E3F0" w:rsidR="00991E89" w:rsidRDefault="00991E89" w:rsidP="00991E89">
      <w:pPr>
        <w:pStyle w:val="Caption"/>
      </w:pPr>
      <w:r>
        <w:t xml:space="preserve">Figure </w:t>
      </w:r>
      <w:fldSimple w:instr=" SEQ Figure \* ARABIC ">
        <w:r w:rsidR="00237D0B">
          <w:rPr>
            <w:noProof/>
          </w:rPr>
          <w:t>19</w:t>
        </w:r>
      </w:fldSimple>
      <w:r>
        <w:t xml:space="preserve">: </w:t>
      </w:r>
      <w:r w:rsidRPr="006F592A">
        <w:t>PECS Help Window</w:t>
      </w:r>
    </w:p>
    <w:p w14:paraId="3D992EBC" w14:textId="77777777" w:rsidR="00CA1FAF" w:rsidRDefault="00CA1FAF" w:rsidP="00CA1FAF">
      <w:pPr>
        <w:pStyle w:val="Graphic0"/>
      </w:pPr>
      <w:r>
        <w:rPr>
          <w:noProof/>
        </w:rPr>
        <w:drawing>
          <wp:inline distT="0" distB="0" distL="0" distR="0" wp14:anchorId="0FE4515B" wp14:editId="3DA937F9">
            <wp:extent cx="4242816" cy="2468880"/>
            <wp:effectExtent l="0" t="0" r="5715" b="7620"/>
            <wp:docPr id="464" name="Picture 464" descr="graphic of the PECS Help Window" title="The PECS Hel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42816" cy="2468880"/>
                    </a:xfrm>
                    <a:prstGeom prst="rect">
                      <a:avLst/>
                    </a:prstGeom>
                  </pic:spPr>
                </pic:pic>
              </a:graphicData>
            </a:graphic>
          </wp:inline>
        </w:drawing>
      </w:r>
    </w:p>
    <w:p w14:paraId="083D4092" w14:textId="66B3A397" w:rsidR="00CA1FAF" w:rsidRDefault="003139ED" w:rsidP="007427BC">
      <w:pPr>
        <w:pStyle w:val="BodyText"/>
      </w:pPr>
      <w:r>
        <w:t>See</w:t>
      </w:r>
      <w:r w:rsidR="00E41A32">
        <w:t xml:space="preserve"> </w:t>
      </w:r>
      <w:r w:rsidR="00E41A32" w:rsidRPr="006944EB">
        <w:rPr>
          <w:rStyle w:val="IntLink"/>
          <w:color w:val="0000CC"/>
        </w:rPr>
        <w:fldChar w:fldCharType="begin"/>
      </w:r>
      <w:r w:rsidR="00E41A32" w:rsidRPr="006944EB">
        <w:rPr>
          <w:rStyle w:val="IntLink"/>
          <w:color w:val="0000CC"/>
        </w:rPr>
        <w:instrText xml:space="preserve"> REF _Ref414972057 \h </w:instrText>
      </w:r>
      <w:r w:rsidR="00E41A32" w:rsidRPr="006944EB">
        <w:rPr>
          <w:rStyle w:val="IntLink"/>
          <w:color w:val="0000CC"/>
        </w:rPr>
      </w:r>
      <w:r w:rsidR="00E41A32" w:rsidRPr="006944EB">
        <w:rPr>
          <w:rStyle w:val="IntLink"/>
          <w:color w:val="0000CC"/>
        </w:rPr>
        <w:fldChar w:fldCharType="separate"/>
      </w:r>
      <w:r w:rsidR="00586F65" w:rsidRPr="006944EB">
        <w:rPr>
          <w:color w:val="0000CC"/>
        </w:rPr>
        <w:t>Online Help</w:t>
      </w:r>
      <w:r w:rsidR="00E41A32" w:rsidRPr="006944EB">
        <w:rPr>
          <w:rStyle w:val="IntLink"/>
          <w:color w:val="0000CC"/>
        </w:rPr>
        <w:fldChar w:fldCharType="end"/>
      </w:r>
      <w:r w:rsidR="00E41A32">
        <w:t xml:space="preserve"> for additional information.</w:t>
      </w:r>
    </w:p>
    <w:p w14:paraId="30B48E68" w14:textId="0DF8A2D9" w:rsidR="00562559" w:rsidRDefault="003D529E" w:rsidP="007E0730">
      <w:pPr>
        <w:pStyle w:val="Heading1"/>
      </w:pPr>
      <w:bookmarkStart w:id="100" w:name="_Ref414969265"/>
      <w:bookmarkStart w:id="101" w:name="_Toc447098583"/>
      <w:bookmarkEnd w:id="73"/>
      <w:r>
        <w:t>Using Advanced Query/Customization</w:t>
      </w:r>
      <w:bookmarkEnd w:id="74"/>
      <w:bookmarkEnd w:id="100"/>
      <w:bookmarkEnd w:id="101"/>
    </w:p>
    <w:p w14:paraId="30B48E69" w14:textId="77777777" w:rsidR="003D529E" w:rsidRDefault="004A34BA" w:rsidP="00C805DC">
      <w:pPr>
        <w:pStyle w:val="BodyText"/>
      </w:pPr>
      <w:r>
        <w:t>Searching for records is a task common to all PECS roles. Advanced Query/Customizati</w:t>
      </w:r>
      <w:r w:rsidR="00307DE4">
        <w:t>on is the most comprehensive way</w:t>
      </w:r>
      <w:r>
        <w:t xml:space="preserve"> to find </w:t>
      </w:r>
      <w:proofErr w:type="gramStart"/>
      <w:r>
        <w:t>PECS</w:t>
      </w:r>
      <w:proofErr w:type="gramEnd"/>
      <w:r>
        <w:t xml:space="preserve"> records. </w:t>
      </w:r>
      <w:r w:rsidR="003D529E">
        <w:t>Advanced Query/Customization can be used to find both VA customizations and FDB records</w:t>
      </w:r>
      <w:r w:rsidR="00307DE4">
        <w:t xml:space="preserve"> so that they can then be customized</w:t>
      </w:r>
      <w:r w:rsidR="003D529E">
        <w:t xml:space="preserve">. </w:t>
      </w:r>
    </w:p>
    <w:p w14:paraId="30B48E6A" w14:textId="77777777" w:rsidR="0079207B" w:rsidRDefault="0079207B" w:rsidP="00082653">
      <w:pPr>
        <w:pStyle w:val="Heading2"/>
      </w:pPr>
      <w:bookmarkStart w:id="102" w:name="_Ref375315513"/>
      <w:bookmarkStart w:id="103" w:name="_Toc447098584"/>
      <w:r w:rsidRPr="008E077A">
        <w:t>Accessing the Advanced Query/Customization Page</w:t>
      </w:r>
      <w:bookmarkEnd w:id="102"/>
      <w:bookmarkEnd w:id="103"/>
    </w:p>
    <w:p w14:paraId="30B48E6B" w14:textId="501D67AB" w:rsidR="004D20CA" w:rsidRDefault="005F55C2" w:rsidP="004D20CA">
      <w:pPr>
        <w:pStyle w:val="BodyText"/>
      </w:pPr>
      <w:r>
        <w:t xml:space="preserve">Use the </w:t>
      </w:r>
      <w:r w:rsidR="004D20CA">
        <w:t xml:space="preserve">Query Builder </w:t>
      </w:r>
      <w:r>
        <w:t xml:space="preserve">(Build a Query) </w:t>
      </w:r>
      <w:r w:rsidR="004D20CA">
        <w:t>Panel on the Advanced Query/Customization page to retrieve a specified set of records</w:t>
      </w:r>
      <w:r>
        <w:t xml:space="preserve"> from</w:t>
      </w:r>
      <w:r w:rsidR="004D20CA">
        <w:t xml:space="preserve"> </w:t>
      </w:r>
      <w:proofErr w:type="gramStart"/>
      <w:r>
        <w:t>either the</w:t>
      </w:r>
      <w:proofErr w:type="gramEnd"/>
      <w:r>
        <w:t xml:space="preserve"> </w:t>
      </w:r>
      <w:r w:rsidR="004D20CA">
        <w:t>VA Custom Tables</w:t>
      </w:r>
      <w:r>
        <w:t xml:space="preserve">, the </w:t>
      </w:r>
      <w:r w:rsidR="004D20CA">
        <w:t>FDB standard tables</w:t>
      </w:r>
      <w:r>
        <w:t xml:space="preserve">, </w:t>
      </w:r>
      <w:r w:rsidR="004D20CA">
        <w:t>or both</w:t>
      </w:r>
      <w:r>
        <w:t xml:space="preserve">. </w:t>
      </w:r>
      <w:r w:rsidR="0016280C">
        <w:t xml:space="preserve">This allows you to </w:t>
      </w:r>
      <w:r w:rsidR="004D20CA">
        <w:t xml:space="preserve">perform research, make customizations, </w:t>
      </w:r>
      <w:r w:rsidR="0016280C">
        <w:t xml:space="preserve">change existing </w:t>
      </w:r>
      <w:r w:rsidR="004D20CA">
        <w:t xml:space="preserve">customization, or export data. </w:t>
      </w:r>
      <w:r w:rsidR="0016280C">
        <w:t xml:space="preserve">In the Query Builder Pane, you can create new queries or </w:t>
      </w:r>
      <w:r w:rsidR="004D20CA">
        <w:t xml:space="preserve">load </w:t>
      </w:r>
      <w:r w:rsidR="0016280C">
        <w:t>previously-</w:t>
      </w:r>
      <w:r w:rsidR="004D20CA">
        <w:t>saved</w:t>
      </w:r>
      <w:r w:rsidR="0016280C">
        <w:t xml:space="preserve"> queries (either yours or a query saved by another user).</w:t>
      </w:r>
    </w:p>
    <w:p w14:paraId="30B48E6C" w14:textId="77777777" w:rsidR="0079207B" w:rsidRDefault="0016280C" w:rsidP="0079207B">
      <w:r>
        <w:t>There are three ways to display the Advanced Query/</w:t>
      </w:r>
      <w:r w:rsidR="0079207B" w:rsidRPr="008E077A">
        <w:t>Customization page</w:t>
      </w:r>
      <w:r>
        <w:t>:</w:t>
      </w:r>
    </w:p>
    <w:p w14:paraId="30B48E6D" w14:textId="77777777" w:rsidR="0079207B" w:rsidRPr="007B5343" w:rsidRDefault="0079207B" w:rsidP="00991E89">
      <w:pPr>
        <w:pStyle w:val="ListNumber0"/>
        <w:numPr>
          <w:ilvl w:val="0"/>
          <w:numId w:val="39"/>
        </w:numPr>
        <w:spacing w:after="60"/>
      </w:pPr>
      <w:r w:rsidRPr="007B5343">
        <w:t>Click the Advanced Query/Customization tab on the navigation bar near the top of the page. This will open a blank query:</w:t>
      </w:r>
    </w:p>
    <w:p w14:paraId="30B48E6E" w14:textId="77777777" w:rsidR="0079207B" w:rsidRPr="007B5343" w:rsidRDefault="0079207B" w:rsidP="0079207B">
      <w:pPr>
        <w:pStyle w:val="Graphic0"/>
      </w:pPr>
      <w:r>
        <w:rPr>
          <w:noProof/>
        </w:rPr>
        <w:drawing>
          <wp:inline distT="0" distB="0" distL="0" distR="0" wp14:anchorId="30B49979" wp14:editId="161CBE0E">
            <wp:extent cx="4123944" cy="1389888"/>
            <wp:effectExtent l="0" t="0" r="0" b="1270"/>
            <wp:docPr id="362" name="Picture 362" descr="graphic of a Close-up of Advanced Query Customization Tab" title="Close-up of Advanced Query Customiz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Access_from_Tab.png"/>
                    <pic:cNvPicPr/>
                  </pic:nvPicPr>
                  <pic:blipFill>
                    <a:blip r:embed="rId42">
                      <a:extLst>
                        <a:ext uri="{28A0092B-C50C-407E-A947-70E740481C1C}">
                          <a14:useLocalDpi xmlns:a14="http://schemas.microsoft.com/office/drawing/2010/main" val="0"/>
                        </a:ext>
                      </a:extLst>
                    </a:blip>
                    <a:stretch>
                      <a:fillRect/>
                    </a:stretch>
                  </pic:blipFill>
                  <pic:spPr>
                    <a:xfrm>
                      <a:off x="0" y="0"/>
                      <a:ext cx="4123944" cy="1389888"/>
                    </a:xfrm>
                    <a:prstGeom prst="rect">
                      <a:avLst/>
                    </a:prstGeom>
                  </pic:spPr>
                </pic:pic>
              </a:graphicData>
            </a:graphic>
          </wp:inline>
        </w:drawing>
      </w:r>
    </w:p>
    <w:p w14:paraId="30B48E6F" w14:textId="77777777" w:rsidR="00241A94" w:rsidRDefault="00241A94" w:rsidP="00954C1B">
      <w:pPr>
        <w:pStyle w:val="ListNumber0"/>
        <w:numPr>
          <w:ilvl w:val="0"/>
          <w:numId w:val="39"/>
        </w:numPr>
      </w:pPr>
      <w:r w:rsidRPr="007B5343">
        <w:t xml:space="preserve">Click the Advanced Query/Customization </w:t>
      </w:r>
      <w:r>
        <w:t>link</w:t>
      </w:r>
      <w:r w:rsidRPr="007B5343">
        <w:t xml:space="preserve"> on the </w:t>
      </w:r>
      <w:r>
        <w:t>footer near the bottom of the page</w:t>
      </w:r>
      <w:r w:rsidRPr="007B5343">
        <w:t>. This will open a blank query:</w:t>
      </w:r>
    </w:p>
    <w:p w14:paraId="30B48E70" w14:textId="77777777" w:rsidR="00241A94" w:rsidRPr="00241A94" w:rsidRDefault="00241A94" w:rsidP="00241A94">
      <w:pPr>
        <w:pStyle w:val="Graphic0"/>
      </w:pPr>
      <w:r>
        <w:rPr>
          <w:noProof/>
        </w:rPr>
        <w:drawing>
          <wp:inline distT="0" distB="0" distL="0" distR="0" wp14:anchorId="30B4997B" wp14:editId="406819DB">
            <wp:extent cx="3409025" cy="497150"/>
            <wp:effectExtent l="0" t="0" r="1270" b="0"/>
            <wp:docPr id="22" name="Picture 22" descr="graphic of Closeup of Advanced Query/Customization Link on PECS Footer" title="Closeup of Advanced Query/Customization Link on PECS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7803"/>
                    <a:stretch/>
                  </pic:blipFill>
                  <pic:spPr bwMode="auto">
                    <a:xfrm>
                      <a:off x="0" y="0"/>
                      <a:ext cx="3410712" cy="497396"/>
                    </a:xfrm>
                    <a:prstGeom prst="rect">
                      <a:avLst/>
                    </a:prstGeom>
                    <a:ln>
                      <a:noFill/>
                    </a:ln>
                    <a:extLst>
                      <a:ext uri="{53640926-AAD7-44D8-BBD7-CCE9431645EC}">
                        <a14:shadowObscured xmlns:a14="http://schemas.microsoft.com/office/drawing/2010/main"/>
                      </a:ext>
                    </a:extLst>
                  </pic:spPr>
                </pic:pic>
              </a:graphicData>
            </a:graphic>
          </wp:inline>
        </w:drawing>
      </w:r>
    </w:p>
    <w:p w14:paraId="30B48E71" w14:textId="77777777" w:rsidR="0079207B" w:rsidRPr="007B5343" w:rsidRDefault="0079207B" w:rsidP="00954C1B">
      <w:pPr>
        <w:pStyle w:val="ListNumber0"/>
        <w:numPr>
          <w:ilvl w:val="0"/>
          <w:numId w:val="39"/>
        </w:numPr>
      </w:pPr>
      <w:r w:rsidRPr="007B5343">
        <w:t>Click a link from one of the summary tables displayed on the Home tab. This will generate a query appropriate to the context of the link that was clicked. In the example below, a query displaying criteria to display the unassigned Drug-Drug Interaction records will be produced.</w:t>
      </w:r>
    </w:p>
    <w:p w14:paraId="30B48E72" w14:textId="77777777" w:rsidR="0079207B" w:rsidRDefault="0079207B" w:rsidP="0079207B">
      <w:pPr>
        <w:pStyle w:val="Graphic0"/>
      </w:pPr>
      <w:r>
        <w:rPr>
          <w:noProof/>
        </w:rPr>
        <w:drawing>
          <wp:inline distT="0" distB="0" distL="0" distR="0" wp14:anchorId="30B4997D" wp14:editId="76B3F934">
            <wp:extent cx="2542032" cy="1545336"/>
            <wp:effectExtent l="0" t="0" r="0" b="0"/>
            <wp:docPr id="378" name="Picture 378" descr="graphic of List of Unassigned Request" title="List of Unassign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Access_from_Home_Table.png"/>
                    <pic:cNvPicPr/>
                  </pic:nvPicPr>
                  <pic:blipFill>
                    <a:blip r:embed="rId44">
                      <a:extLst>
                        <a:ext uri="{28A0092B-C50C-407E-A947-70E740481C1C}">
                          <a14:useLocalDpi xmlns:a14="http://schemas.microsoft.com/office/drawing/2010/main" val="0"/>
                        </a:ext>
                      </a:extLst>
                    </a:blip>
                    <a:stretch>
                      <a:fillRect/>
                    </a:stretch>
                  </pic:blipFill>
                  <pic:spPr>
                    <a:xfrm>
                      <a:off x="0" y="0"/>
                      <a:ext cx="2542032" cy="1545336"/>
                    </a:xfrm>
                    <a:prstGeom prst="rect">
                      <a:avLst/>
                    </a:prstGeom>
                  </pic:spPr>
                </pic:pic>
              </a:graphicData>
            </a:graphic>
          </wp:inline>
        </w:drawing>
      </w:r>
    </w:p>
    <w:p w14:paraId="30B48E73" w14:textId="77777777" w:rsidR="0079207B" w:rsidRDefault="0079207B" w:rsidP="00082653">
      <w:pPr>
        <w:pStyle w:val="Heading2"/>
      </w:pPr>
      <w:bookmarkStart w:id="104" w:name="_Ref413836340"/>
      <w:bookmarkStart w:id="105" w:name="_Toc447098585"/>
      <w:r>
        <w:t>Build a Query Panel</w:t>
      </w:r>
      <w:bookmarkEnd w:id="104"/>
      <w:bookmarkEnd w:id="105"/>
    </w:p>
    <w:p w14:paraId="30B48E74" w14:textId="77777777" w:rsidR="0079207B" w:rsidRPr="008F7B26" w:rsidRDefault="0079207B" w:rsidP="0079207B">
      <w:pPr>
        <w:pStyle w:val="BodyText"/>
      </w:pPr>
      <w:r>
        <w:t xml:space="preserve">To build a </w:t>
      </w:r>
      <w:r w:rsidR="00912BED">
        <w:t xml:space="preserve">new </w:t>
      </w:r>
      <w:r>
        <w:t xml:space="preserve">query, </w:t>
      </w:r>
      <w:r w:rsidR="00912BED">
        <w:t xml:space="preserve">you first select a Concept (type of record) and the source for the record you want to find. </w:t>
      </w:r>
      <w:r w:rsidR="00747787">
        <w:t xml:space="preserve">The concepts are Drug-Drug Interaction, Drug Pair, Professional Monograph, Duplicate Therapy, and Dose Range. </w:t>
      </w:r>
    </w:p>
    <w:p w14:paraId="24176667" w14:textId="77777777" w:rsidR="00991E89" w:rsidRDefault="00991E89" w:rsidP="00991E89">
      <w:pPr>
        <w:pStyle w:val="Caption"/>
      </w:pPr>
      <w:bookmarkStart w:id="106" w:name="_Toc403984397"/>
      <w:r>
        <w:t xml:space="preserve">Figure </w:t>
      </w:r>
      <w:fldSimple w:instr=" SEQ Figure \* ARABIC ">
        <w:r w:rsidR="00237D0B">
          <w:rPr>
            <w:noProof/>
          </w:rPr>
          <w:t>20</w:t>
        </w:r>
      </w:fldSimple>
      <w:r>
        <w:t>: Advanced Query/Customization Build a Query Pa</w:t>
      </w:r>
      <w:bookmarkEnd w:id="106"/>
      <w:r>
        <w:t>nel – New Query</w:t>
      </w:r>
    </w:p>
    <w:p w14:paraId="30B48E75" w14:textId="77777777" w:rsidR="0079207B" w:rsidRDefault="001D4ADD" w:rsidP="0079207B">
      <w:pPr>
        <w:pStyle w:val="Graphic0"/>
      </w:pPr>
      <w:r>
        <w:rPr>
          <w:noProof/>
        </w:rPr>
        <w:drawing>
          <wp:inline distT="0" distB="0" distL="0" distR="0" wp14:anchorId="30B4997F" wp14:editId="324900F6">
            <wp:extent cx="5057909" cy="935929"/>
            <wp:effectExtent l="0" t="0" r="0" b="0"/>
            <wp:docPr id="29" name="Picture 29" descr="graphic of Advanced Query/Customization Build a Query Panel – New Query" title="Advanced Query/Customization Build a Query Panel – New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77599" cy="939573"/>
                    </a:xfrm>
                    <a:prstGeom prst="rect">
                      <a:avLst/>
                    </a:prstGeom>
                  </pic:spPr>
                </pic:pic>
              </a:graphicData>
            </a:graphic>
          </wp:inline>
        </w:drawing>
      </w:r>
    </w:p>
    <w:p w14:paraId="30B48E77" w14:textId="77777777" w:rsidR="0079207B" w:rsidRDefault="0079207B" w:rsidP="0079207B">
      <w:pPr>
        <w:pStyle w:val="BodyText"/>
      </w:pPr>
      <w:r w:rsidRPr="00600C39">
        <w:t xml:space="preserve">After </w:t>
      </w:r>
      <w:r>
        <w:t>selecting values</w:t>
      </w:r>
      <w:r w:rsidRPr="00600C39">
        <w:t xml:space="preserve"> for </w:t>
      </w:r>
      <w:r w:rsidR="00912BED">
        <w:t xml:space="preserve">the Select Concept and Select VA, FDB, or Both </w:t>
      </w:r>
      <w:r w:rsidRPr="00600C39">
        <w:t>fields, additional fields display</w:t>
      </w:r>
      <w:r>
        <w:t>,</w:t>
      </w:r>
      <w:r w:rsidRPr="00600C39">
        <w:t xml:space="preserve"> </w:t>
      </w:r>
      <w:r>
        <w:t>through</w:t>
      </w:r>
      <w:r w:rsidRPr="00600C39">
        <w:t xml:space="preserve"> which </w:t>
      </w:r>
      <w:r>
        <w:t>you</w:t>
      </w:r>
      <w:r w:rsidRPr="00600C39">
        <w:t xml:space="preserve"> can create </w:t>
      </w:r>
      <w:r>
        <w:t>your</w:t>
      </w:r>
      <w:r w:rsidRPr="00600C39">
        <w:t xml:space="preserve"> Query</w:t>
      </w:r>
      <w:r>
        <w:t>.</w:t>
      </w:r>
    </w:p>
    <w:p w14:paraId="55E483E9" w14:textId="6E0FD9FC" w:rsidR="0016122D" w:rsidRDefault="0016122D" w:rsidP="00B62D20">
      <w:pPr>
        <w:pStyle w:val="Caption"/>
      </w:pPr>
      <w:r>
        <w:t xml:space="preserve">Table </w:t>
      </w:r>
      <w:fldSimple w:instr=" SEQ Table \* ARABIC ">
        <w:r w:rsidR="00586F65">
          <w:rPr>
            <w:noProof/>
          </w:rPr>
          <w:t>3</w:t>
        </w:r>
      </w:fldSimple>
      <w:r>
        <w:t>: Build a Query Panel Fields</w:t>
      </w:r>
    </w:p>
    <w:tbl>
      <w:tblPr>
        <w:tblStyle w:val="TableGrid"/>
        <w:tblW w:w="0" w:type="auto"/>
        <w:tblInd w:w="115" w:type="dxa"/>
        <w:tblLook w:val="04A0" w:firstRow="1" w:lastRow="0" w:firstColumn="1" w:lastColumn="0" w:noHBand="0" w:noVBand="1"/>
        <w:tblDescription w:val="Table lists the fields found on the Advanced Query/Customization window."/>
      </w:tblPr>
      <w:tblGrid>
        <w:gridCol w:w="1977"/>
        <w:gridCol w:w="7455"/>
      </w:tblGrid>
      <w:tr w:rsidR="00610113" w:rsidRPr="00600C39" w14:paraId="30B48E7A" w14:textId="77777777" w:rsidTr="00991E89">
        <w:trPr>
          <w:cantSplit/>
          <w:tblHeader/>
        </w:trPr>
        <w:tc>
          <w:tcPr>
            <w:tcW w:w="1977" w:type="dxa"/>
            <w:shd w:val="clear" w:color="auto" w:fill="D9D9D9" w:themeFill="background1" w:themeFillShade="D9"/>
          </w:tcPr>
          <w:p w14:paraId="30B48E78" w14:textId="77777777" w:rsidR="00610113" w:rsidRPr="00600C39" w:rsidRDefault="00610113" w:rsidP="00DF4CBB">
            <w:pPr>
              <w:pStyle w:val="TableHeading"/>
            </w:pPr>
            <w:r>
              <w:t>Field Name</w:t>
            </w:r>
          </w:p>
        </w:tc>
        <w:tc>
          <w:tcPr>
            <w:tcW w:w="7455" w:type="dxa"/>
            <w:shd w:val="clear" w:color="auto" w:fill="D9D9D9" w:themeFill="background1" w:themeFillShade="D9"/>
          </w:tcPr>
          <w:p w14:paraId="30B48E79" w14:textId="77777777" w:rsidR="00610113" w:rsidRPr="00600C39" w:rsidRDefault="00610113" w:rsidP="00DF4CBB">
            <w:pPr>
              <w:pStyle w:val="TableHeading"/>
            </w:pPr>
            <w:r>
              <w:t>Definition</w:t>
            </w:r>
          </w:p>
        </w:tc>
      </w:tr>
      <w:tr w:rsidR="00610113" w:rsidRPr="00600C39" w14:paraId="30B48E7D" w14:textId="77777777" w:rsidTr="00991E89">
        <w:trPr>
          <w:cantSplit/>
        </w:trPr>
        <w:tc>
          <w:tcPr>
            <w:tcW w:w="1977" w:type="dxa"/>
          </w:tcPr>
          <w:p w14:paraId="30B48E7B" w14:textId="77777777" w:rsidR="00610113" w:rsidRPr="00600C39" w:rsidRDefault="00610113" w:rsidP="00DF4CBB">
            <w:pPr>
              <w:pStyle w:val="TableText"/>
            </w:pPr>
            <w:r w:rsidRPr="00600C39">
              <w:t xml:space="preserve">Fields </w:t>
            </w:r>
          </w:p>
        </w:tc>
        <w:tc>
          <w:tcPr>
            <w:tcW w:w="7455" w:type="dxa"/>
          </w:tcPr>
          <w:p w14:paraId="30B48E7C" w14:textId="77777777" w:rsidR="00610113" w:rsidRPr="00600C39" w:rsidRDefault="00747787" w:rsidP="00DF4CBB">
            <w:pPr>
              <w:pStyle w:val="TableText"/>
            </w:pPr>
            <w:r>
              <w:t xml:space="preserve">Select the field you want to query on from the Fields list. The available fields are specific to the selected </w:t>
            </w:r>
            <w:r w:rsidR="00610113" w:rsidRPr="00600C39">
              <w:t>Concept</w:t>
            </w:r>
            <w:r>
              <w:t>.</w:t>
            </w:r>
          </w:p>
        </w:tc>
      </w:tr>
      <w:tr w:rsidR="00610113" w:rsidRPr="00600C39" w14:paraId="30B48E80" w14:textId="77777777" w:rsidTr="00991E89">
        <w:trPr>
          <w:cantSplit/>
        </w:trPr>
        <w:tc>
          <w:tcPr>
            <w:tcW w:w="1977" w:type="dxa"/>
          </w:tcPr>
          <w:p w14:paraId="30B48E7E" w14:textId="77777777" w:rsidR="00610113" w:rsidRPr="00600C39" w:rsidRDefault="00610113" w:rsidP="00DF4CBB">
            <w:pPr>
              <w:pStyle w:val="TableText"/>
            </w:pPr>
            <w:r w:rsidRPr="00600C39">
              <w:t xml:space="preserve">Filter </w:t>
            </w:r>
          </w:p>
        </w:tc>
        <w:tc>
          <w:tcPr>
            <w:tcW w:w="7455" w:type="dxa"/>
          </w:tcPr>
          <w:p w14:paraId="30B48E7F" w14:textId="1497D42A" w:rsidR="00610113" w:rsidRPr="00600C39" w:rsidRDefault="00747787" w:rsidP="006944EB">
            <w:pPr>
              <w:pStyle w:val="TableText"/>
            </w:pPr>
            <w:r>
              <w:t xml:space="preserve">Select a filter for the field from the Filter list (Contains, Equal To, etc.) </w:t>
            </w:r>
            <w:r w:rsidR="00610113" w:rsidRPr="00600C39">
              <w:t xml:space="preserve">See </w:t>
            </w:r>
            <w:r w:rsidRPr="006944EB">
              <w:rPr>
                <w:rStyle w:val="IntLink"/>
                <w:color w:val="0000CC"/>
              </w:rPr>
              <w:fldChar w:fldCharType="begin"/>
            </w:r>
            <w:r w:rsidRPr="006944EB">
              <w:rPr>
                <w:rStyle w:val="IntLink"/>
                <w:color w:val="0000CC"/>
              </w:rPr>
              <w:instrText xml:space="preserve"> REF _Ref370818628 \h </w:instrText>
            </w:r>
            <w:r w:rsidRPr="006944EB">
              <w:rPr>
                <w:rStyle w:val="IntLink"/>
                <w:color w:val="0000CC"/>
              </w:rPr>
            </w:r>
            <w:r w:rsidRPr="006944EB">
              <w:rPr>
                <w:rStyle w:val="IntLink"/>
                <w:color w:val="0000CC"/>
              </w:rPr>
              <w:fldChar w:fldCharType="separate"/>
            </w:r>
            <w:r w:rsidR="00586F65" w:rsidRPr="006944EB">
              <w:rPr>
                <w:color w:val="0000CC"/>
              </w:rPr>
              <w:t>Query Filters</w:t>
            </w:r>
            <w:r w:rsidRPr="006944EB">
              <w:rPr>
                <w:rStyle w:val="IntLink"/>
                <w:color w:val="0000CC"/>
              </w:rPr>
              <w:fldChar w:fldCharType="end"/>
            </w:r>
            <w:r>
              <w:t xml:space="preserve"> for additional information. </w:t>
            </w:r>
          </w:p>
        </w:tc>
      </w:tr>
      <w:tr w:rsidR="00610113" w:rsidRPr="00600C39" w14:paraId="30B48E83" w14:textId="77777777" w:rsidTr="00991E89">
        <w:trPr>
          <w:cantSplit/>
        </w:trPr>
        <w:tc>
          <w:tcPr>
            <w:tcW w:w="1977" w:type="dxa"/>
          </w:tcPr>
          <w:p w14:paraId="30B48E81" w14:textId="77777777" w:rsidR="00610113" w:rsidRPr="00600C39" w:rsidRDefault="00610113" w:rsidP="00DF4CBB">
            <w:pPr>
              <w:pStyle w:val="TableText"/>
            </w:pPr>
            <w:r w:rsidRPr="00600C39">
              <w:t>Value</w:t>
            </w:r>
          </w:p>
        </w:tc>
        <w:tc>
          <w:tcPr>
            <w:tcW w:w="7455" w:type="dxa"/>
          </w:tcPr>
          <w:p w14:paraId="30B48E82" w14:textId="77777777" w:rsidR="00610113" w:rsidRPr="00600C39" w:rsidRDefault="00337253" w:rsidP="00DF4CBB">
            <w:pPr>
              <w:pStyle w:val="TableText"/>
            </w:pPr>
            <w:r>
              <w:t xml:space="preserve">Enter search criteria in the Value field. </w:t>
            </w:r>
            <w:r w:rsidR="001D1F66">
              <w:t xml:space="preserve">Appropriate values are dictated by what was selected from the Fields list. </w:t>
            </w:r>
          </w:p>
        </w:tc>
      </w:tr>
      <w:tr w:rsidR="00610113" w:rsidRPr="00600C39" w14:paraId="30B48E86" w14:textId="77777777" w:rsidTr="00991E89">
        <w:trPr>
          <w:cantSplit/>
        </w:trPr>
        <w:tc>
          <w:tcPr>
            <w:tcW w:w="1977" w:type="dxa"/>
          </w:tcPr>
          <w:p w14:paraId="30B48E84" w14:textId="77777777" w:rsidR="00610113" w:rsidRPr="00600C39" w:rsidRDefault="00610113" w:rsidP="00DF4CBB">
            <w:pPr>
              <w:pStyle w:val="TableText"/>
            </w:pPr>
            <w:proofErr w:type="spellStart"/>
            <w:r w:rsidRPr="00600C39">
              <w:t>And/Or</w:t>
            </w:r>
            <w:proofErr w:type="spellEnd"/>
            <w:r w:rsidRPr="00600C39">
              <w:t xml:space="preserve"> </w:t>
            </w:r>
          </w:p>
        </w:tc>
        <w:tc>
          <w:tcPr>
            <w:tcW w:w="7455" w:type="dxa"/>
          </w:tcPr>
          <w:p w14:paraId="30B48E85" w14:textId="1FB30FD9" w:rsidR="00610113" w:rsidRPr="00600C39" w:rsidRDefault="001D1F66" w:rsidP="006944EB">
            <w:pPr>
              <w:pStyle w:val="TableText"/>
            </w:pPr>
            <w:r>
              <w:t xml:space="preserve">Use the </w:t>
            </w:r>
            <w:proofErr w:type="spellStart"/>
            <w:r>
              <w:t>And/Or</w:t>
            </w:r>
            <w:proofErr w:type="spellEnd"/>
            <w:r>
              <w:t xml:space="preserve"> field to create complex queries by adding additional search criteria. </w:t>
            </w:r>
            <w:r w:rsidR="00610113" w:rsidRPr="00600C39">
              <w:t xml:space="preserve">If the </w:t>
            </w:r>
            <w:r w:rsidR="00CF63B5">
              <w:t xml:space="preserve">query must meet multiple criteria, use AND; if a value from a list of criteria </w:t>
            </w:r>
            <w:r w:rsidR="00EE66D0">
              <w:t>is</w:t>
            </w:r>
            <w:r w:rsidR="00CF63B5">
              <w:t xml:space="preserve"> acceptable, use OR.</w:t>
            </w:r>
            <w:r w:rsidR="00610113" w:rsidRPr="00600C39">
              <w:t xml:space="preserve"> </w:t>
            </w:r>
            <w:r w:rsidR="00CF63B5">
              <w:t xml:space="preserve">AND </w:t>
            </w:r>
            <w:proofErr w:type="spellStart"/>
            <w:r w:rsidR="00CF63B5">
              <w:t>and</w:t>
            </w:r>
            <w:proofErr w:type="spellEnd"/>
            <w:r w:rsidR="00CF63B5">
              <w:t xml:space="preserve"> OR can be combined when building the query. </w:t>
            </w:r>
            <w:r w:rsidR="00610113" w:rsidRPr="00600C39">
              <w:t xml:space="preserve">See </w:t>
            </w:r>
            <w:r w:rsidR="00CF63B5" w:rsidRPr="006944EB">
              <w:rPr>
                <w:rStyle w:val="IntLink"/>
                <w:color w:val="0000CC"/>
              </w:rPr>
              <w:fldChar w:fldCharType="begin"/>
            </w:r>
            <w:r w:rsidR="00CF63B5" w:rsidRPr="006944EB">
              <w:rPr>
                <w:rStyle w:val="IntLink"/>
                <w:color w:val="0000CC"/>
              </w:rPr>
              <w:instrText xml:space="preserve"> REF _Ref370818696 \h </w:instrText>
            </w:r>
            <w:r w:rsidR="00CF63B5" w:rsidRPr="006944EB">
              <w:rPr>
                <w:rStyle w:val="IntLink"/>
                <w:color w:val="0000CC"/>
              </w:rPr>
            </w:r>
            <w:r w:rsidR="00CF63B5" w:rsidRPr="006944EB">
              <w:rPr>
                <w:rStyle w:val="IntLink"/>
                <w:color w:val="0000CC"/>
              </w:rPr>
              <w:fldChar w:fldCharType="separate"/>
            </w:r>
            <w:proofErr w:type="spellStart"/>
            <w:r w:rsidR="00586F65" w:rsidRPr="006944EB">
              <w:rPr>
                <w:color w:val="0000CC"/>
              </w:rPr>
              <w:t>And/Or</w:t>
            </w:r>
            <w:proofErr w:type="spellEnd"/>
            <w:r w:rsidR="00586F65" w:rsidRPr="006944EB">
              <w:rPr>
                <w:color w:val="0000CC"/>
              </w:rPr>
              <w:t xml:space="preserve"> Usage Example</w:t>
            </w:r>
            <w:r w:rsidR="00CF63B5" w:rsidRPr="006944EB">
              <w:rPr>
                <w:rStyle w:val="IntLink"/>
                <w:color w:val="0000CC"/>
              </w:rPr>
              <w:fldChar w:fldCharType="end"/>
            </w:r>
            <w:r w:rsidR="00CF63B5">
              <w:t xml:space="preserve"> </w:t>
            </w:r>
            <w:r w:rsidR="00610113" w:rsidRPr="00600C39">
              <w:t xml:space="preserve">for additional information. </w:t>
            </w:r>
          </w:p>
        </w:tc>
      </w:tr>
      <w:tr w:rsidR="00610113" w:rsidRPr="00600C39" w14:paraId="30B48E89" w14:textId="77777777" w:rsidTr="00991E89">
        <w:trPr>
          <w:cantSplit/>
        </w:trPr>
        <w:tc>
          <w:tcPr>
            <w:tcW w:w="1977" w:type="dxa"/>
          </w:tcPr>
          <w:p w14:paraId="30B48E87" w14:textId="77777777" w:rsidR="00610113" w:rsidRPr="00600C39" w:rsidRDefault="00610113" w:rsidP="00DF4CBB">
            <w:pPr>
              <w:pStyle w:val="TableText"/>
            </w:pPr>
            <w:r w:rsidRPr="00600C39">
              <w:t xml:space="preserve">Query button </w:t>
            </w:r>
          </w:p>
        </w:tc>
        <w:tc>
          <w:tcPr>
            <w:tcW w:w="7455" w:type="dxa"/>
          </w:tcPr>
          <w:p w14:paraId="30B48E88" w14:textId="77777777" w:rsidR="00610113" w:rsidRPr="00600C39" w:rsidRDefault="00747787" w:rsidP="00DF4CBB">
            <w:pPr>
              <w:pStyle w:val="TableText"/>
            </w:pPr>
            <w:r>
              <w:t>Click Query to run the query you have built or loaded</w:t>
            </w:r>
          </w:p>
        </w:tc>
      </w:tr>
      <w:tr w:rsidR="00610113" w:rsidRPr="00600C39" w14:paraId="30B48E8C" w14:textId="77777777" w:rsidTr="00991E89">
        <w:trPr>
          <w:cantSplit/>
        </w:trPr>
        <w:tc>
          <w:tcPr>
            <w:tcW w:w="1977" w:type="dxa"/>
          </w:tcPr>
          <w:p w14:paraId="30B48E8A" w14:textId="77777777" w:rsidR="00610113" w:rsidRPr="00600C39" w:rsidRDefault="00610113" w:rsidP="00DF4CBB">
            <w:pPr>
              <w:pStyle w:val="TableText"/>
            </w:pPr>
            <w:r w:rsidRPr="00600C39">
              <w:t xml:space="preserve">Add Default DRC Query button </w:t>
            </w:r>
          </w:p>
        </w:tc>
        <w:tc>
          <w:tcPr>
            <w:tcW w:w="7455" w:type="dxa"/>
          </w:tcPr>
          <w:p w14:paraId="30B48E8B" w14:textId="77777777" w:rsidR="00610113" w:rsidRPr="00600C39" w:rsidRDefault="00747787" w:rsidP="00DF4CBB">
            <w:pPr>
              <w:pStyle w:val="TableText"/>
            </w:pPr>
            <w:r w:rsidRPr="00600C39">
              <w:t xml:space="preserve">Dose Range </w:t>
            </w:r>
            <w:r>
              <w:t xml:space="preserve">Queries </w:t>
            </w:r>
            <w:r w:rsidRPr="00600C39">
              <w:t>Only</w:t>
            </w:r>
            <w:r>
              <w:t xml:space="preserve">: </w:t>
            </w:r>
            <w:r w:rsidR="00610113" w:rsidRPr="00600C39">
              <w:t xml:space="preserve">Adds two standard criteria (Concept Type = '6' and AGEHIGHINDAYS &gt;= '6570) to the query. </w:t>
            </w:r>
            <w:r w:rsidR="00F15864">
              <w:t xml:space="preserve">You should enter your specific criteria before clicking Add Default DRC Query. </w:t>
            </w:r>
          </w:p>
        </w:tc>
      </w:tr>
      <w:tr w:rsidR="00610113" w:rsidRPr="00600C39" w14:paraId="30B48E8F" w14:textId="77777777" w:rsidTr="00991E89">
        <w:trPr>
          <w:cantSplit/>
        </w:trPr>
        <w:tc>
          <w:tcPr>
            <w:tcW w:w="1977" w:type="dxa"/>
          </w:tcPr>
          <w:p w14:paraId="30B48E8D" w14:textId="77777777" w:rsidR="00610113" w:rsidRPr="00600C39" w:rsidRDefault="00F15864" w:rsidP="00DF4CBB">
            <w:pPr>
              <w:pStyle w:val="TableText"/>
            </w:pPr>
            <w:r>
              <w:t>'Include Historical R</w:t>
            </w:r>
            <w:r w:rsidR="00610113" w:rsidRPr="00600C39">
              <w:t xml:space="preserve">ecords' checkbox </w:t>
            </w:r>
          </w:p>
        </w:tc>
        <w:tc>
          <w:tcPr>
            <w:tcW w:w="7455" w:type="dxa"/>
          </w:tcPr>
          <w:p w14:paraId="30B48E8E" w14:textId="1407BBE5" w:rsidR="00610113" w:rsidRPr="00600C39" w:rsidRDefault="00F15864" w:rsidP="00DF4CBB">
            <w:pPr>
              <w:pStyle w:val="TableText"/>
            </w:pPr>
            <w:r>
              <w:t xml:space="preserve">Select Include Historical Records to </w:t>
            </w:r>
            <w:r w:rsidR="00610113" w:rsidRPr="00600C39">
              <w:t xml:space="preserve">include </w:t>
            </w:r>
            <w:r>
              <w:t xml:space="preserve">inactive historical </w:t>
            </w:r>
            <w:r w:rsidR="00610113" w:rsidRPr="00600C39">
              <w:t xml:space="preserve">records in the Query results. </w:t>
            </w:r>
            <w:r>
              <w:t xml:space="preserve">Historical records cannot be modified, </w:t>
            </w:r>
            <w:r w:rsidR="00610113" w:rsidRPr="00600C39">
              <w:t xml:space="preserve">only viewed. </w:t>
            </w:r>
            <w:r w:rsidR="008C1490">
              <w:t>A Historical Record is any previous version of a record.</w:t>
            </w:r>
          </w:p>
        </w:tc>
      </w:tr>
      <w:tr w:rsidR="00610113" w:rsidRPr="00600C39" w14:paraId="30B48E92" w14:textId="77777777" w:rsidTr="00991E89">
        <w:trPr>
          <w:cantSplit/>
        </w:trPr>
        <w:tc>
          <w:tcPr>
            <w:tcW w:w="1977" w:type="dxa"/>
          </w:tcPr>
          <w:p w14:paraId="30B48E90" w14:textId="77777777" w:rsidR="00610113" w:rsidRPr="00600C39" w:rsidRDefault="00610113" w:rsidP="00DF4CBB">
            <w:pPr>
              <w:pStyle w:val="TableText"/>
            </w:pPr>
            <w:r w:rsidRPr="00600C39">
              <w:t xml:space="preserve">'Clear Query' button </w:t>
            </w:r>
          </w:p>
        </w:tc>
        <w:tc>
          <w:tcPr>
            <w:tcW w:w="7455" w:type="dxa"/>
          </w:tcPr>
          <w:p w14:paraId="30B48E91" w14:textId="77777777" w:rsidR="00610113" w:rsidRPr="00600C39" w:rsidRDefault="00F15864" w:rsidP="00DF4CBB">
            <w:pPr>
              <w:pStyle w:val="TableText"/>
            </w:pPr>
            <w:r>
              <w:t>Click Clear Query to delete the current query; only the Concept Type and record source will remain.</w:t>
            </w:r>
          </w:p>
        </w:tc>
      </w:tr>
      <w:tr w:rsidR="00F15864" w:rsidRPr="00600C39" w14:paraId="30B48E95" w14:textId="77777777" w:rsidTr="00991E89">
        <w:trPr>
          <w:cantSplit/>
        </w:trPr>
        <w:tc>
          <w:tcPr>
            <w:tcW w:w="1977" w:type="dxa"/>
          </w:tcPr>
          <w:p w14:paraId="30B48E93" w14:textId="77777777" w:rsidR="00F15864" w:rsidRPr="00600C39" w:rsidRDefault="00F15864" w:rsidP="00DF4CBB">
            <w:pPr>
              <w:pStyle w:val="TableText"/>
            </w:pPr>
            <w:r w:rsidRPr="00600C39">
              <w:t xml:space="preserve">'Query Name' </w:t>
            </w:r>
          </w:p>
        </w:tc>
        <w:tc>
          <w:tcPr>
            <w:tcW w:w="7455" w:type="dxa"/>
          </w:tcPr>
          <w:p w14:paraId="30B48E94" w14:textId="77777777" w:rsidR="00F15864" w:rsidRPr="00600C39" w:rsidRDefault="009A4519" w:rsidP="00DF4CBB">
            <w:pPr>
              <w:pStyle w:val="TableText"/>
            </w:pPr>
            <w:r>
              <w:t xml:space="preserve">Enter a name for the current query if you want to save it. The name should be as descriptive as possible so that you (and other users) will understand what results the query will produce. </w:t>
            </w:r>
          </w:p>
        </w:tc>
      </w:tr>
      <w:tr w:rsidR="00610113" w:rsidRPr="00600C39" w14:paraId="30B48E98" w14:textId="77777777" w:rsidTr="00991E89">
        <w:trPr>
          <w:cantSplit/>
        </w:trPr>
        <w:tc>
          <w:tcPr>
            <w:tcW w:w="1977" w:type="dxa"/>
          </w:tcPr>
          <w:p w14:paraId="30B48E96" w14:textId="77777777" w:rsidR="00610113" w:rsidRPr="00600C39" w:rsidRDefault="00610113" w:rsidP="00DF4CBB">
            <w:pPr>
              <w:pStyle w:val="TableText"/>
            </w:pPr>
            <w:r w:rsidRPr="00600C39">
              <w:t xml:space="preserve">'Save Query' button </w:t>
            </w:r>
          </w:p>
        </w:tc>
        <w:tc>
          <w:tcPr>
            <w:tcW w:w="7455" w:type="dxa"/>
          </w:tcPr>
          <w:p w14:paraId="30B48E97" w14:textId="77777777" w:rsidR="00610113" w:rsidRPr="00600C39" w:rsidRDefault="00F15864" w:rsidP="00DF4CBB">
            <w:pPr>
              <w:pStyle w:val="TableText"/>
            </w:pPr>
            <w:r>
              <w:t xml:space="preserve">Click Save Query </w:t>
            </w:r>
            <w:r w:rsidR="009A4519">
              <w:t>to save the current query</w:t>
            </w:r>
            <w:r w:rsidR="004C2F3E">
              <w:t xml:space="preserve"> for later use</w:t>
            </w:r>
            <w:r w:rsidR="009A4519">
              <w:t xml:space="preserve">. If </w:t>
            </w:r>
            <w:r w:rsidR="004C2F3E">
              <w:t xml:space="preserve">the </w:t>
            </w:r>
            <w:r w:rsidR="009A4519">
              <w:t xml:space="preserve">Query Name field is blank, this button is inactive. </w:t>
            </w:r>
          </w:p>
        </w:tc>
      </w:tr>
    </w:tbl>
    <w:p w14:paraId="30B48E9A" w14:textId="77777777" w:rsidR="004D20CA" w:rsidRDefault="004D20CA" w:rsidP="00082653">
      <w:pPr>
        <w:pStyle w:val="Heading2"/>
      </w:pPr>
      <w:bookmarkStart w:id="107" w:name="_Toc447098586"/>
      <w:r>
        <w:t>Create a Query</w:t>
      </w:r>
      <w:bookmarkEnd w:id="107"/>
    </w:p>
    <w:p w14:paraId="30B48E9B" w14:textId="77777777" w:rsidR="004D20CA" w:rsidRDefault="004D20CA" w:rsidP="004D20CA">
      <w:pPr>
        <w:pStyle w:val="BodyText"/>
      </w:pPr>
      <w:r>
        <w:t>To create a query:</w:t>
      </w:r>
    </w:p>
    <w:p w14:paraId="30B48E9C" w14:textId="77777777" w:rsidR="004D20CA" w:rsidRDefault="004D20CA" w:rsidP="00954C1B">
      <w:pPr>
        <w:pStyle w:val="ListNumber0"/>
        <w:numPr>
          <w:ilvl w:val="0"/>
          <w:numId w:val="41"/>
        </w:numPr>
      </w:pPr>
      <w:r>
        <w:t xml:space="preserve">On </w:t>
      </w:r>
      <w:r w:rsidRPr="00837B20">
        <w:t>t</w:t>
      </w:r>
      <w:r w:rsidRPr="007E0730">
        <w:t>he</w:t>
      </w:r>
      <w:r>
        <w:t xml:space="preserve"> Advanced Query/</w:t>
      </w:r>
      <w:r w:rsidRPr="00837B20">
        <w:t>Customization</w:t>
      </w:r>
      <w:r>
        <w:t xml:space="preserve"> tab, select a Concept.</w:t>
      </w:r>
    </w:p>
    <w:p w14:paraId="30B48E9D" w14:textId="77777777" w:rsidR="004D20CA" w:rsidRDefault="004D20CA" w:rsidP="004D20CA">
      <w:pPr>
        <w:pStyle w:val="Graphic0"/>
        <w:ind w:left="360"/>
      </w:pPr>
      <w:r>
        <w:rPr>
          <w:noProof/>
        </w:rPr>
        <w:drawing>
          <wp:inline distT="0" distB="0" distL="0" distR="0" wp14:anchorId="30B49981" wp14:editId="35B6BEA0">
            <wp:extent cx="2733334" cy="1685714"/>
            <wp:effectExtent l="0" t="0" r="0" b="0"/>
            <wp:docPr id="384" name="Picture 384" descr="graphic of Select Concept Drop-down" title="Select Concep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Concept.png"/>
                    <pic:cNvPicPr/>
                  </pic:nvPicPr>
                  <pic:blipFill>
                    <a:blip r:embed="rId46">
                      <a:extLst>
                        <a:ext uri="{28A0092B-C50C-407E-A947-70E740481C1C}">
                          <a14:useLocalDpi xmlns:a14="http://schemas.microsoft.com/office/drawing/2010/main" val="0"/>
                        </a:ext>
                      </a:extLst>
                    </a:blip>
                    <a:stretch>
                      <a:fillRect/>
                    </a:stretch>
                  </pic:blipFill>
                  <pic:spPr>
                    <a:xfrm>
                      <a:off x="0" y="0"/>
                      <a:ext cx="2733334" cy="1685714"/>
                    </a:xfrm>
                    <a:prstGeom prst="rect">
                      <a:avLst/>
                    </a:prstGeom>
                  </pic:spPr>
                </pic:pic>
              </a:graphicData>
            </a:graphic>
          </wp:inline>
        </w:drawing>
      </w:r>
    </w:p>
    <w:p w14:paraId="30B48E9E" w14:textId="77777777" w:rsidR="004D20CA" w:rsidRDefault="004D20CA" w:rsidP="008A0BBB">
      <w:pPr>
        <w:pStyle w:val="ListNumber0"/>
        <w:numPr>
          <w:ilvl w:val="0"/>
          <w:numId w:val="41"/>
        </w:numPr>
      </w:pPr>
      <w:r w:rsidRPr="00DC3546">
        <w:t xml:space="preserve">Select </w:t>
      </w:r>
      <w:r>
        <w:t>the</w:t>
      </w:r>
      <w:r w:rsidRPr="00DC3546">
        <w:t xml:space="preserve"> data you want to view</w:t>
      </w:r>
      <w:r w:rsidR="00E154DA">
        <w:t xml:space="preserve"> – </w:t>
      </w:r>
      <w:r w:rsidRPr="00DC3546">
        <w:t>VA, FDB, or Both</w:t>
      </w:r>
      <w:r>
        <w:t>.</w:t>
      </w:r>
    </w:p>
    <w:p w14:paraId="30B48E9F" w14:textId="77777777" w:rsidR="004D20CA" w:rsidRDefault="004D20CA" w:rsidP="004D20CA">
      <w:pPr>
        <w:pStyle w:val="Graphic0"/>
        <w:ind w:left="360"/>
      </w:pPr>
      <w:r>
        <w:rPr>
          <w:noProof/>
        </w:rPr>
        <w:drawing>
          <wp:inline distT="0" distB="0" distL="0" distR="0" wp14:anchorId="30B49983" wp14:editId="3EBBD11F">
            <wp:extent cx="3133334" cy="942857"/>
            <wp:effectExtent l="0" t="0" r="0" b="0"/>
            <wp:docPr id="388" name="Picture 388" descr="graphic of Select VA, FDB, or Both Drop-down" title="Select VA, FDB, or Both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DataType.png"/>
                    <pic:cNvPicPr/>
                  </pic:nvPicPr>
                  <pic:blipFill>
                    <a:blip r:embed="rId47">
                      <a:extLst>
                        <a:ext uri="{28A0092B-C50C-407E-A947-70E740481C1C}">
                          <a14:useLocalDpi xmlns:a14="http://schemas.microsoft.com/office/drawing/2010/main" val="0"/>
                        </a:ext>
                      </a:extLst>
                    </a:blip>
                    <a:stretch>
                      <a:fillRect/>
                    </a:stretch>
                  </pic:blipFill>
                  <pic:spPr>
                    <a:xfrm>
                      <a:off x="0" y="0"/>
                      <a:ext cx="3133334" cy="942857"/>
                    </a:xfrm>
                    <a:prstGeom prst="rect">
                      <a:avLst/>
                    </a:prstGeom>
                  </pic:spPr>
                </pic:pic>
              </a:graphicData>
            </a:graphic>
          </wp:inline>
        </w:drawing>
      </w:r>
    </w:p>
    <w:p w14:paraId="30B48EA0" w14:textId="77777777" w:rsidR="004D20CA" w:rsidRDefault="004D20CA" w:rsidP="008A0BBB">
      <w:pPr>
        <w:pStyle w:val="ListNumber0"/>
        <w:numPr>
          <w:ilvl w:val="0"/>
          <w:numId w:val="41"/>
        </w:numPr>
      </w:pPr>
      <w:r w:rsidRPr="00DC3546">
        <w:t xml:space="preserve">In the "Enter a value to build a query" area, select the Field you </w:t>
      </w:r>
      <w:r w:rsidRPr="007E0730">
        <w:t>want</w:t>
      </w:r>
      <w:r w:rsidRPr="00DC3546">
        <w:t xml:space="preserve"> to use as a query criteria. The available field options will be determined by the Concept you selected earlier</w:t>
      </w:r>
      <w:r>
        <w:t>.</w:t>
      </w:r>
    </w:p>
    <w:p w14:paraId="30B48EA1" w14:textId="77777777" w:rsidR="004D20CA" w:rsidRDefault="004D20CA" w:rsidP="004D20CA">
      <w:pPr>
        <w:pStyle w:val="Graphic0"/>
        <w:ind w:left="360"/>
      </w:pPr>
      <w:r>
        <w:rPr>
          <w:noProof/>
        </w:rPr>
        <w:drawing>
          <wp:inline distT="0" distB="0" distL="0" distR="0" wp14:anchorId="30B49985" wp14:editId="465279AA">
            <wp:extent cx="2657143" cy="1990476"/>
            <wp:effectExtent l="0" t="0" r="0" b="0"/>
            <wp:docPr id="392" name="Picture 392" descr="graphic of Query Criteria Field Selection Drop-down" title="Query Criteria Field Sel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Field.png"/>
                    <pic:cNvPicPr/>
                  </pic:nvPicPr>
                  <pic:blipFill>
                    <a:blip r:embed="rId48">
                      <a:extLst>
                        <a:ext uri="{28A0092B-C50C-407E-A947-70E740481C1C}">
                          <a14:useLocalDpi xmlns:a14="http://schemas.microsoft.com/office/drawing/2010/main" val="0"/>
                        </a:ext>
                      </a:extLst>
                    </a:blip>
                    <a:stretch>
                      <a:fillRect/>
                    </a:stretch>
                  </pic:blipFill>
                  <pic:spPr>
                    <a:xfrm>
                      <a:off x="0" y="0"/>
                      <a:ext cx="2657143" cy="1990476"/>
                    </a:xfrm>
                    <a:prstGeom prst="rect">
                      <a:avLst/>
                    </a:prstGeom>
                  </pic:spPr>
                </pic:pic>
              </a:graphicData>
            </a:graphic>
          </wp:inline>
        </w:drawing>
      </w:r>
    </w:p>
    <w:p w14:paraId="30B48EA2" w14:textId="77777777" w:rsidR="00234A7C" w:rsidRDefault="00234A7C">
      <w:pPr>
        <w:spacing w:after="0"/>
      </w:pPr>
      <w:r>
        <w:br w:type="page"/>
      </w:r>
    </w:p>
    <w:p w14:paraId="30B48EA3" w14:textId="3027FBBA" w:rsidR="004D20CA" w:rsidRPr="00ED3D05" w:rsidRDefault="004D20CA" w:rsidP="008A0BBB">
      <w:pPr>
        <w:pStyle w:val="ListNumber0"/>
        <w:numPr>
          <w:ilvl w:val="0"/>
          <w:numId w:val="41"/>
        </w:numPr>
      </w:pPr>
      <w:r w:rsidRPr="00ED3D05">
        <w:t xml:space="preserve">Select the Filter you want to impose on the Field. See </w:t>
      </w:r>
      <w:r w:rsidR="00CB4492" w:rsidRPr="004451A8">
        <w:rPr>
          <w:rStyle w:val="IntLink"/>
        </w:rPr>
        <w:fldChar w:fldCharType="begin"/>
      </w:r>
      <w:r w:rsidR="00CB4492" w:rsidRPr="004451A8">
        <w:rPr>
          <w:rStyle w:val="IntLink"/>
        </w:rPr>
        <w:instrText xml:space="preserve"> REF _Ref370818628 \h  \* MERGEFORMAT </w:instrText>
      </w:r>
      <w:r w:rsidR="00CB4492" w:rsidRPr="004451A8">
        <w:rPr>
          <w:rStyle w:val="IntLink"/>
        </w:rPr>
      </w:r>
      <w:r w:rsidR="00CB4492" w:rsidRPr="004451A8">
        <w:rPr>
          <w:rStyle w:val="IntLink"/>
        </w:rPr>
        <w:fldChar w:fldCharType="separate"/>
      </w:r>
      <w:r w:rsidR="00586F65" w:rsidRPr="00586F65">
        <w:rPr>
          <w:rStyle w:val="IntLink"/>
        </w:rPr>
        <w:t>Query Filters</w:t>
      </w:r>
      <w:r w:rsidR="00CB4492" w:rsidRPr="004451A8">
        <w:rPr>
          <w:rStyle w:val="IntLink"/>
        </w:rPr>
        <w:fldChar w:fldCharType="end"/>
      </w:r>
      <w:r w:rsidR="00ED3D05" w:rsidRPr="00ED3D05">
        <w:t xml:space="preserve"> </w:t>
      </w:r>
      <w:r w:rsidRPr="00ED3D05">
        <w:t>for additional information.</w:t>
      </w:r>
    </w:p>
    <w:p w14:paraId="30B48EA4" w14:textId="77777777" w:rsidR="004D20CA" w:rsidRDefault="004D20CA" w:rsidP="004D20CA">
      <w:pPr>
        <w:pStyle w:val="Graphic0"/>
        <w:ind w:left="360"/>
      </w:pPr>
      <w:r>
        <w:rPr>
          <w:noProof/>
        </w:rPr>
        <w:drawing>
          <wp:inline distT="0" distB="0" distL="0" distR="0" wp14:anchorId="30B49987" wp14:editId="65123BB5">
            <wp:extent cx="1828572" cy="1923810"/>
            <wp:effectExtent l="0" t="0" r="635" b="635"/>
            <wp:docPr id="395" name="Picture 395" descr="graphic of Query Filter Field Drop-down" title="Query Filter Fiel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Filter.png"/>
                    <pic:cNvPicPr/>
                  </pic:nvPicPr>
                  <pic:blipFill>
                    <a:blip r:embed="rId49">
                      <a:extLst>
                        <a:ext uri="{28A0092B-C50C-407E-A947-70E740481C1C}">
                          <a14:useLocalDpi xmlns:a14="http://schemas.microsoft.com/office/drawing/2010/main" val="0"/>
                        </a:ext>
                      </a:extLst>
                    </a:blip>
                    <a:stretch>
                      <a:fillRect/>
                    </a:stretch>
                  </pic:blipFill>
                  <pic:spPr>
                    <a:xfrm>
                      <a:off x="0" y="0"/>
                      <a:ext cx="1828572" cy="1923810"/>
                    </a:xfrm>
                    <a:prstGeom prst="rect">
                      <a:avLst/>
                    </a:prstGeom>
                  </pic:spPr>
                </pic:pic>
              </a:graphicData>
            </a:graphic>
          </wp:inline>
        </w:drawing>
      </w:r>
    </w:p>
    <w:p w14:paraId="30B48EA5" w14:textId="77777777" w:rsidR="004D20CA" w:rsidRDefault="004D20CA" w:rsidP="008A0BBB">
      <w:pPr>
        <w:pStyle w:val="ListNumber0"/>
        <w:numPr>
          <w:ilvl w:val="0"/>
          <w:numId w:val="41"/>
        </w:numPr>
      </w:pPr>
      <w:r w:rsidRPr="00B73FBC">
        <w:t>Enter a Value to use as</w:t>
      </w:r>
      <w:r>
        <w:t xml:space="preserve"> </w:t>
      </w:r>
      <w:r w:rsidRPr="00B73FBC">
        <w:t xml:space="preserve">your query criteria. The Value must be appropriate for the </w:t>
      </w:r>
      <w:r w:rsidR="006664D1">
        <w:t xml:space="preserve">selected </w:t>
      </w:r>
      <w:r w:rsidRPr="00B73FBC">
        <w:t xml:space="preserve">Field and Filter or an error </w:t>
      </w:r>
      <w:r w:rsidR="006664D1">
        <w:t>message is displayed in the Results panel.</w:t>
      </w:r>
      <w:r w:rsidRPr="00B73FBC">
        <w:t xml:space="preserve"> See </w:t>
      </w:r>
      <w:r w:rsidR="00CB4492" w:rsidRPr="004451A8">
        <w:rPr>
          <w:rStyle w:val="IntLink"/>
        </w:rPr>
        <w:fldChar w:fldCharType="begin"/>
      </w:r>
      <w:r w:rsidR="00CB4492" w:rsidRPr="004451A8">
        <w:rPr>
          <w:rStyle w:val="IntLink"/>
        </w:rPr>
        <w:instrText xml:space="preserve"> REF _Ref370818667 \h </w:instrText>
      </w:r>
      <w:r w:rsidR="00CB4492" w:rsidRPr="004451A8">
        <w:rPr>
          <w:rStyle w:val="IntLink"/>
        </w:rPr>
      </w:r>
      <w:r w:rsidR="00CB4492" w:rsidRPr="004451A8">
        <w:rPr>
          <w:rStyle w:val="IntLink"/>
        </w:rPr>
        <w:fldChar w:fldCharType="separate"/>
      </w:r>
      <w:r w:rsidR="00586F65" w:rsidRPr="00B73FBC">
        <w:t>Query Specifics</w:t>
      </w:r>
      <w:r w:rsidR="00CB4492" w:rsidRPr="004451A8">
        <w:rPr>
          <w:rStyle w:val="IntLink"/>
        </w:rPr>
        <w:fldChar w:fldCharType="end"/>
      </w:r>
      <w:r w:rsidRPr="00841DB7">
        <w:t xml:space="preserve"> </w:t>
      </w:r>
      <w:r w:rsidRPr="00B73FBC">
        <w:t xml:space="preserve">for additional </w:t>
      </w:r>
      <w:r w:rsidRPr="007E0730">
        <w:t>information</w:t>
      </w:r>
      <w:r>
        <w:t>.</w:t>
      </w:r>
    </w:p>
    <w:p w14:paraId="30B48EA6" w14:textId="77777777" w:rsidR="004D20CA" w:rsidRPr="008A0BBB" w:rsidRDefault="004D20CA" w:rsidP="008A0BBB">
      <w:pPr>
        <w:jc w:val="center"/>
      </w:pPr>
      <w:r>
        <w:rPr>
          <w:noProof/>
        </w:rPr>
        <w:drawing>
          <wp:inline distT="0" distB="0" distL="0" distR="0" wp14:anchorId="30B49989" wp14:editId="07897D80">
            <wp:extent cx="2123810" cy="552381"/>
            <wp:effectExtent l="0" t="0" r="0" b="635"/>
            <wp:docPr id="396" name="Picture 396" descr="graphic of Value Field" title="Valu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enterValue.png"/>
                    <pic:cNvPicPr/>
                  </pic:nvPicPr>
                  <pic:blipFill>
                    <a:blip r:embed="rId50">
                      <a:extLst>
                        <a:ext uri="{28A0092B-C50C-407E-A947-70E740481C1C}">
                          <a14:useLocalDpi xmlns:a14="http://schemas.microsoft.com/office/drawing/2010/main" val="0"/>
                        </a:ext>
                      </a:extLst>
                    </a:blip>
                    <a:stretch>
                      <a:fillRect/>
                    </a:stretch>
                  </pic:blipFill>
                  <pic:spPr>
                    <a:xfrm>
                      <a:off x="0" y="0"/>
                      <a:ext cx="2123810" cy="552381"/>
                    </a:xfrm>
                    <a:prstGeom prst="rect">
                      <a:avLst/>
                    </a:prstGeom>
                  </pic:spPr>
                </pic:pic>
              </a:graphicData>
            </a:graphic>
          </wp:inline>
        </w:drawing>
      </w:r>
    </w:p>
    <w:p w14:paraId="30B48EA7" w14:textId="77777777" w:rsidR="004D20CA" w:rsidRDefault="004D20CA" w:rsidP="008A0BBB">
      <w:pPr>
        <w:pStyle w:val="ListNumber0"/>
        <w:numPr>
          <w:ilvl w:val="0"/>
          <w:numId w:val="41"/>
        </w:numPr>
      </w:pPr>
      <w:r w:rsidRPr="00B73FBC">
        <w:t xml:space="preserve">To add additional criteria to the query, make a selection from the </w:t>
      </w:r>
      <w:proofErr w:type="spellStart"/>
      <w:proofErr w:type="gramStart"/>
      <w:r w:rsidRPr="00B73FBC">
        <w:t>And/Or</w:t>
      </w:r>
      <w:proofErr w:type="spellEnd"/>
      <w:proofErr w:type="gramEnd"/>
      <w:r w:rsidRPr="00B73FBC">
        <w:t xml:space="preserve"> list</w:t>
      </w:r>
      <w:r>
        <w:t>.</w:t>
      </w:r>
    </w:p>
    <w:p w14:paraId="30B48EA8" w14:textId="77777777" w:rsidR="004D20CA" w:rsidRPr="008A0BBB" w:rsidRDefault="004D20CA" w:rsidP="008A0BBB">
      <w:pPr>
        <w:jc w:val="center"/>
      </w:pPr>
      <w:r>
        <w:rPr>
          <w:noProof/>
        </w:rPr>
        <w:drawing>
          <wp:inline distT="0" distB="0" distL="0" distR="0" wp14:anchorId="30B4998B" wp14:editId="40A05CCF">
            <wp:extent cx="647619" cy="1009524"/>
            <wp:effectExtent l="0" t="0" r="635" b="635"/>
            <wp:docPr id="397" name="Picture 397" descr="graphic of And/Or Drop-down" title="And/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andOrList.png"/>
                    <pic:cNvPicPr/>
                  </pic:nvPicPr>
                  <pic:blipFill>
                    <a:blip r:embed="rId51">
                      <a:extLst>
                        <a:ext uri="{28A0092B-C50C-407E-A947-70E740481C1C}">
                          <a14:useLocalDpi xmlns:a14="http://schemas.microsoft.com/office/drawing/2010/main" val="0"/>
                        </a:ext>
                      </a:extLst>
                    </a:blip>
                    <a:stretch>
                      <a:fillRect/>
                    </a:stretch>
                  </pic:blipFill>
                  <pic:spPr>
                    <a:xfrm>
                      <a:off x="0" y="0"/>
                      <a:ext cx="647619" cy="1009524"/>
                    </a:xfrm>
                    <a:prstGeom prst="rect">
                      <a:avLst/>
                    </a:prstGeom>
                  </pic:spPr>
                </pic:pic>
              </a:graphicData>
            </a:graphic>
          </wp:inline>
        </w:drawing>
      </w:r>
    </w:p>
    <w:p w14:paraId="30B48EA9" w14:textId="77777777" w:rsidR="004D20CA" w:rsidRDefault="004D20CA" w:rsidP="00225B9D">
      <w:pPr>
        <w:pStyle w:val="ListNumber0"/>
        <w:numPr>
          <w:ilvl w:val="1"/>
          <w:numId w:val="65"/>
        </w:numPr>
      </w:pPr>
      <w:r>
        <w:t xml:space="preserve">AND indicates the results must match the new criteria and all the AND-connected criteria above it </w:t>
      </w:r>
    </w:p>
    <w:p w14:paraId="30B48EAA" w14:textId="77777777" w:rsidR="004D20CA" w:rsidRDefault="004D20CA" w:rsidP="00225B9D">
      <w:pPr>
        <w:pStyle w:val="ListNumber0"/>
        <w:numPr>
          <w:ilvl w:val="1"/>
          <w:numId w:val="65"/>
        </w:numPr>
      </w:pPr>
      <w:r>
        <w:t xml:space="preserve">OR indicates that the </w:t>
      </w:r>
      <w:r w:rsidRPr="007E0730">
        <w:t>results</w:t>
      </w:r>
      <w:r>
        <w:t xml:space="preserve"> must match either the new criteria or the AND-connected criteria above it. </w:t>
      </w:r>
      <w:r w:rsidRPr="00AE37A5">
        <w:t>See</w:t>
      </w:r>
      <w:r w:rsidRPr="00CB2F47">
        <w:rPr>
          <w:b/>
          <w:i/>
        </w:rPr>
        <w:t xml:space="preserve"> </w:t>
      </w:r>
      <w:r w:rsidR="00CB4492" w:rsidRPr="004451A8">
        <w:rPr>
          <w:rStyle w:val="IntLink"/>
        </w:rPr>
        <w:fldChar w:fldCharType="begin"/>
      </w:r>
      <w:r w:rsidR="00CB4492" w:rsidRPr="004451A8">
        <w:rPr>
          <w:rStyle w:val="IntLink"/>
        </w:rPr>
        <w:instrText xml:space="preserve"> REF _Ref370818696 \h </w:instrText>
      </w:r>
      <w:r w:rsidR="00CB4492" w:rsidRPr="004451A8">
        <w:rPr>
          <w:rStyle w:val="IntLink"/>
        </w:rPr>
      </w:r>
      <w:r w:rsidR="00CB4492" w:rsidRPr="004451A8">
        <w:rPr>
          <w:rStyle w:val="IntLink"/>
        </w:rPr>
        <w:fldChar w:fldCharType="separate"/>
      </w:r>
      <w:proofErr w:type="spellStart"/>
      <w:r w:rsidR="00586F65">
        <w:t>And/Or</w:t>
      </w:r>
      <w:proofErr w:type="spellEnd"/>
      <w:r w:rsidR="00586F65">
        <w:t xml:space="preserve"> Usage Example</w:t>
      </w:r>
      <w:r w:rsidR="00CB4492" w:rsidRPr="004451A8">
        <w:rPr>
          <w:rStyle w:val="IntLink"/>
        </w:rPr>
        <w:fldChar w:fldCharType="end"/>
      </w:r>
      <w:r>
        <w:rPr>
          <w:b/>
          <w:i/>
        </w:rPr>
        <w:t xml:space="preserve"> </w:t>
      </w:r>
      <w:r>
        <w:t xml:space="preserve">for additional information. </w:t>
      </w:r>
    </w:p>
    <w:p w14:paraId="30B48EAB" w14:textId="77777777" w:rsidR="004D20CA" w:rsidRPr="00B73FBC" w:rsidRDefault="004D20CA" w:rsidP="008A0BBB">
      <w:pPr>
        <w:pStyle w:val="ListNumber0"/>
        <w:numPr>
          <w:ilvl w:val="0"/>
          <w:numId w:val="41"/>
        </w:numPr>
      </w:pPr>
      <w:r w:rsidRPr="00B73FBC">
        <w:t xml:space="preserve">To include Historical </w:t>
      </w:r>
      <w:r w:rsidRPr="007E0730">
        <w:t>Records</w:t>
      </w:r>
      <w:r w:rsidRPr="00B73FBC">
        <w:t xml:space="preserve"> in the query, select the Include Historical Records check box. </w:t>
      </w:r>
    </w:p>
    <w:p w14:paraId="30B48EAC" w14:textId="77777777" w:rsidR="004D20CA" w:rsidRPr="00B73FBC" w:rsidRDefault="004D20CA" w:rsidP="008A0BBB">
      <w:pPr>
        <w:pStyle w:val="ListNumber0"/>
        <w:numPr>
          <w:ilvl w:val="0"/>
          <w:numId w:val="41"/>
        </w:numPr>
      </w:pPr>
      <w:r w:rsidRPr="00B73FBC">
        <w:t xml:space="preserve">When all criteria have been added, click the Query button. The results will display </w:t>
      </w:r>
      <w:r w:rsidR="006664D1">
        <w:t xml:space="preserve">in the Results </w:t>
      </w:r>
      <w:r w:rsidRPr="00B73FBC">
        <w:t>panel</w:t>
      </w:r>
      <w:r w:rsidR="006664D1">
        <w:t xml:space="preserve"> appropriate to the query being performed (VA or FDB).</w:t>
      </w:r>
      <w:r w:rsidRPr="00B73FBC">
        <w:t xml:space="preserve"> </w:t>
      </w:r>
    </w:p>
    <w:p w14:paraId="30B48EAD" w14:textId="68A598DE" w:rsidR="004D20CA" w:rsidRPr="00B73FBC" w:rsidRDefault="004D20CA" w:rsidP="008A0BBB">
      <w:pPr>
        <w:pStyle w:val="ListNumber0"/>
        <w:numPr>
          <w:ilvl w:val="0"/>
          <w:numId w:val="41"/>
        </w:numPr>
      </w:pPr>
      <w:r w:rsidRPr="00B73FBC">
        <w:t xml:space="preserve">To see details of the record, </w:t>
      </w:r>
      <w:r w:rsidR="006664D1">
        <w:t xml:space="preserve">click </w:t>
      </w:r>
      <w:r w:rsidRPr="00B73FBC">
        <w:t>the link in the Select column</w:t>
      </w:r>
      <w:r>
        <w:t>.</w:t>
      </w:r>
      <w:r w:rsidR="0044417A">
        <w:t xml:space="preserve"> </w:t>
      </w:r>
      <w:r w:rsidR="001362AF">
        <w:t>The links are either Active (current VA record), Historical (old version of an active VA record), or Open (FDB record).</w:t>
      </w:r>
    </w:p>
    <w:p w14:paraId="30B48EAE" w14:textId="77777777" w:rsidR="004D20CA" w:rsidRDefault="004D20CA" w:rsidP="007B5266">
      <w:pPr>
        <w:pStyle w:val="Graphic0"/>
        <w:keepNext w:val="0"/>
        <w:ind w:left="360"/>
      </w:pPr>
      <w:r>
        <w:rPr>
          <w:noProof/>
        </w:rPr>
        <w:drawing>
          <wp:inline distT="0" distB="0" distL="0" distR="0" wp14:anchorId="30B4998D" wp14:editId="27CF2A2F">
            <wp:extent cx="4133088" cy="1499616"/>
            <wp:effectExtent l="0" t="0" r="1270" b="5715"/>
            <wp:docPr id="398" name="Picture 398" descr="graphic of Close-up of record selection screen" title="Close-up of record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exportDetail.png"/>
                    <pic:cNvPicPr/>
                  </pic:nvPicPr>
                  <pic:blipFill>
                    <a:blip r:embed="rId52">
                      <a:extLst>
                        <a:ext uri="{28A0092B-C50C-407E-A947-70E740481C1C}">
                          <a14:useLocalDpi xmlns:a14="http://schemas.microsoft.com/office/drawing/2010/main" val="0"/>
                        </a:ext>
                      </a:extLst>
                    </a:blip>
                    <a:stretch>
                      <a:fillRect/>
                    </a:stretch>
                  </pic:blipFill>
                  <pic:spPr>
                    <a:xfrm>
                      <a:off x="0" y="0"/>
                      <a:ext cx="4133088" cy="1499616"/>
                    </a:xfrm>
                    <a:prstGeom prst="rect">
                      <a:avLst/>
                    </a:prstGeom>
                  </pic:spPr>
                </pic:pic>
              </a:graphicData>
            </a:graphic>
          </wp:inline>
        </w:drawing>
      </w:r>
    </w:p>
    <w:p w14:paraId="30B48EAF" w14:textId="77777777" w:rsidR="004D20CA" w:rsidRDefault="004D20CA" w:rsidP="007B5266">
      <w:pPr>
        <w:pStyle w:val="Heading3"/>
        <w:keepNext/>
      </w:pPr>
      <w:bookmarkStart w:id="108" w:name="_Ref370818628"/>
      <w:bookmarkStart w:id="109" w:name="_Toc447098587"/>
      <w:r>
        <w:t>Query Filters</w:t>
      </w:r>
      <w:bookmarkEnd w:id="108"/>
      <w:bookmarkEnd w:id="109"/>
    </w:p>
    <w:p w14:paraId="30B48EB0" w14:textId="77777777" w:rsidR="004D20CA" w:rsidRDefault="004D20CA" w:rsidP="004D20CA">
      <w:pPr>
        <w:pStyle w:val="BodyText"/>
      </w:pPr>
      <w:r w:rsidRPr="00691693">
        <w:t>The Advanced Query/Customization query function provides Filters that allow you to control what data is returned by the query. The filters are.</w:t>
      </w:r>
    </w:p>
    <w:p w14:paraId="48D2514B" w14:textId="028D4CE7" w:rsidR="0016122D" w:rsidRPr="00EB5339" w:rsidRDefault="0016122D" w:rsidP="00B62D20">
      <w:pPr>
        <w:pStyle w:val="Caption"/>
      </w:pPr>
      <w:r w:rsidRPr="00EB5339">
        <w:t xml:space="preserve">Table </w:t>
      </w:r>
      <w:fldSimple w:instr=" SEQ Table \* ARABIC ">
        <w:r w:rsidR="00586F65">
          <w:rPr>
            <w:noProof/>
          </w:rPr>
          <w:t>4</w:t>
        </w:r>
      </w:fldSimple>
      <w:r w:rsidRPr="00EB5339">
        <w:t>: Query Filters</w:t>
      </w:r>
    </w:p>
    <w:tbl>
      <w:tblPr>
        <w:tblStyle w:val="TableGrid"/>
        <w:tblW w:w="0" w:type="auto"/>
        <w:tblInd w:w="115" w:type="dxa"/>
        <w:tblLook w:val="04A0" w:firstRow="1" w:lastRow="0" w:firstColumn="1" w:lastColumn="0" w:noHBand="0" w:noVBand="1"/>
        <w:tblDescription w:val="table of Query Filters to include the name &amp; function"/>
      </w:tblPr>
      <w:tblGrid>
        <w:gridCol w:w="2423"/>
        <w:gridCol w:w="7020"/>
      </w:tblGrid>
      <w:tr w:rsidR="00ED3D05" w:rsidRPr="00ED3D05" w14:paraId="737F6C53" w14:textId="77777777" w:rsidTr="00991E89">
        <w:trPr>
          <w:cantSplit/>
          <w:tblHeader/>
        </w:trPr>
        <w:tc>
          <w:tcPr>
            <w:tcW w:w="2423" w:type="dxa"/>
            <w:shd w:val="clear" w:color="auto" w:fill="D9D9D9" w:themeFill="background1" w:themeFillShade="D9"/>
          </w:tcPr>
          <w:p w14:paraId="07A72296" w14:textId="77777777" w:rsidR="00ED3D05" w:rsidRPr="00ED3D05" w:rsidRDefault="00ED3D05" w:rsidP="00991E89">
            <w:pPr>
              <w:pStyle w:val="TableHeading"/>
            </w:pPr>
            <w:r w:rsidRPr="00ED3D05">
              <w:t>Filter Name</w:t>
            </w:r>
          </w:p>
        </w:tc>
        <w:tc>
          <w:tcPr>
            <w:tcW w:w="7020" w:type="dxa"/>
            <w:shd w:val="clear" w:color="auto" w:fill="D9D9D9" w:themeFill="background1" w:themeFillShade="D9"/>
          </w:tcPr>
          <w:p w14:paraId="31E684BF" w14:textId="77777777" w:rsidR="00ED3D05" w:rsidRPr="00ED3D05" w:rsidRDefault="00ED3D05" w:rsidP="00991E89">
            <w:pPr>
              <w:pStyle w:val="TableHeading"/>
            </w:pPr>
            <w:r w:rsidRPr="00ED3D05">
              <w:t>Filter Function</w:t>
            </w:r>
          </w:p>
        </w:tc>
      </w:tr>
      <w:tr w:rsidR="00ED3D05" w:rsidRPr="00ED3D05" w14:paraId="3C39EB60" w14:textId="77777777" w:rsidTr="00991E89">
        <w:trPr>
          <w:cantSplit/>
        </w:trPr>
        <w:tc>
          <w:tcPr>
            <w:tcW w:w="2423" w:type="dxa"/>
          </w:tcPr>
          <w:p w14:paraId="7A6B9D4A" w14:textId="77777777" w:rsidR="00ED3D05" w:rsidRPr="00ED3D05" w:rsidRDefault="00ED3D05" w:rsidP="00DF4CBB">
            <w:pPr>
              <w:pStyle w:val="TableText"/>
            </w:pPr>
            <w:r w:rsidRPr="00ED3D05">
              <w:t>Contains</w:t>
            </w:r>
          </w:p>
        </w:tc>
        <w:tc>
          <w:tcPr>
            <w:tcW w:w="7020" w:type="dxa"/>
          </w:tcPr>
          <w:p w14:paraId="0D7E2ABA" w14:textId="77777777" w:rsidR="00ED3D05" w:rsidRPr="00ED3D05" w:rsidRDefault="00ED3D05" w:rsidP="00DF4CBB">
            <w:pPr>
              <w:pStyle w:val="TableText"/>
            </w:pPr>
            <w:r w:rsidRPr="00ED3D05">
              <w:t>The contents of the Value field appears somewhere in the database row of the Field being queried. Used primarily for fields containing text data. Contains is the default Filter option. Contains = “25” would match 25, 125, and 250, but not 205.</w:t>
            </w:r>
          </w:p>
        </w:tc>
      </w:tr>
      <w:tr w:rsidR="00ED3D05" w:rsidRPr="00ED3D05" w14:paraId="31792143" w14:textId="77777777" w:rsidTr="00991E89">
        <w:trPr>
          <w:cantSplit/>
        </w:trPr>
        <w:tc>
          <w:tcPr>
            <w:tcW w:w="2423" w:type="dxa"/>
          </w:tcPr>
          <w:p w14:paraId="1507987F" w14:textId="77777777" w:rsidR="00ED3D05" w:rsidRPr="00ED3D05" w:rsidRDefault="00ED3D05" w:rsidP="00DF4CBB">
            <w:pPr>
              <w:pStyle w:val="TableText"/>
            </w:pPr>
            <w:r w:rsidRPr="00ED3D05">
              <w:t>Equal To</w:t>
            </w:r>
          </w:p>
        </w:tc>
        <w:tc>
          <w:tcPr>
            <w:tcW w:w="7020" w:type="dxa"/>
          </w:tcPr>
          <w:p w14:paraId="5F71F2B6" w14:textId="77777777" w:rsidR="00ED3D05" w:rsidRPr="00ED3D05" w:rsidRDefault="00ED3D05" w:rsidP="00DF4CBB">
            <w:pPr>
              <w:pStyle w:val="TableText"/>
            </w:pPr>
            <w:r w:rsidRPr="00ED3D05">
              <w:t xml:space="preserve">The </w:t>
            </w:r>
            <w:proofErr w:type="gramStart"/>
            <w:r w:rsidRPr="00ED3D05">
              <w:t>contents of the Value field exactly matches</w:t>
            </w:r>
            <w:proofErr w:type="gramEnd"/>
            <w:r w:rsidRPr="00ED3D05">
              <w:t xml:space="preserve"> the contents of the database row of the Field being queried. “Equal To” = “25” would match 25, but not 125, 250, or 205.</w:t>
            </w:r>
          </w:p>
        </w:tc>
      </w:tr>
      <w:tr w:rsidR="00ED3D05" w:rsidRPr="00ED3D05" w14:paraId="0FF64473" w14:textId="77777777" w:rsidTr="00991E89">
        <w:trPr>
          <w:cantSplit/>
        </w:trPr>
        <w:tc>
          <w:tcPr>
            <w:tcW w:w="2423" w:type="dxa"/>
          </w:tcPr>
          <w:p w14:paraId="0EFDC575" w14:textId="77777777" w:rsidR="00ED3D05" w:rsidRPr="00ED3D05" w:rsidRDefault="00ED3D05" w:rsidP="00DF4CBB">
            <w:pPr>
              <w:pStyle w:val="TableText"/>
            </w:pPr>
            <w:r w:rsidRPr="00ED3D05">
              <w:t>Less than or Equal to</w:t>
            </w:r>
          </w:p>
        </w:tc>
        <w:tc>
          <w:tcPr>
            <w:tcW w:w="7020" w:type="dxa"/>
          </w:tcPr>
          <w:p w14:paraId="388CE33C" w14:textId="77777777" w:rsidR="00ED3D05" w:rsidRPr="00ED3D05" w:rsidRDefault="00ED3D05" w:rsidP="00DF4CBB">
            <w:pPr>
              <w:pStyle w:val="TableText"/>
            </w:pPr>
            <w:r w:rsidRPr="00ED3D05">
              <w:t>The contents of the Value field is less than or equal to the contents of the database row of the Field being queried.</w:t>
            </w:r>
          </w:p>
        </w:tc>
      </w:tr>
      <w:tr w:rsidR="00ED3D05" w:rsidRPr="00ED3D05" w14:paraId="473A8148" w14:textId="77777777" w:rsidTr="00991E89">
        <w:trPr>
          <w:cantSplit/>
        </w:trPr>
        <w:tc>
          <w:tcPr>
            <w:tcW w:w="2423" w:type="dxa"/>
          </w:tcPr>
          <w:p w14:paraId="75ACA679" w14:textId="77777777" w:rsidR="00ED3D05" w:rsidRPr="00ED3D05" w:rsidRDefault="00ED3D05" w:rsidP="00DF4CBB">
            <w:pPr>
              <w:pStyle w:val="TableText"/>
            </w:pPr>
            <w:r w:rsidRPr="00ED3D05">
              <w:t>Greater than or Equal to</w:t>
            </w:r>
          </w:p>
        </w:tc>
        <w:tc>
          <w:tcPr>
            <w:tcW w:w="7020" w:type="dxa"/>
          </w:tcPr>
          <w:p w14:paraId="7B7B60B9" w14:textId="77777777" w:rsidR="00ED3D05" w:rsidRPr="00ED3D05" w:rsidRDefault="00ED3D05" w:rsidP="00DF4CBB">
            <w:pPr>
              <w:pStyle w:val="TableText"/>
            </w:pPr>
            <w:r w:rsidRPr="00ED3D05">
              <w:t xml:space="preserve">The </w:t>
            </w:r>
            <w:proofErr w:type="gramStart"/>
            <w:r w:rsidRPr="00ED3D05">
              <w:t>contents of the Value field is</w:t>
            </w:r>
            <w:proofErr w:type="gramEnd"/>
            <w:r w:rsidRPr="00ED3D05">
              <w:t xml:space="preserve"> greater than or equal to the contents of the database row of the Field being queried.</w:t>
            </w:r>
          </w:p>
        </w:tc>
      </w:tr>
      <w:tr w:rsidR="00ED3D05" w:rsidRPr="00ED3D05" w14:paraId="2800CB41" w14:textId="77777777" w:rsidTr="00991E89">
        <w:trPr>
          <w:cantSplit/>
        </w:trPr>
        <w:tc>
          <w:tcPr>
            <w:tcW w:w="2423" w:type="dxa"/>
          </w:tcPr>
          <w:p w14:paraId="2A7E8C89" w14:textId="77777777" w:rsidR="00ED3D05" w:rsidRPr="00ED3D05" w:rsidRDefault="00ED3D05" w:rsidP="00DF4CBB">
            <w:pPr>
              <w:pStyle w:val="TableText"/>
            </w:pPr>
            <w:r w:rsidRPr="00ED3D05">
              <w:t>Begins with</w:t>
            </w:r>
          </w:p>
        </w:tc>
        <w:tc>
          <w:tcPr>
            <w:tcW w:w="7020" w:type="dxa"/>
          </w:tcPr>
          <w:p w14:paraId="53E23464" w14:textId="77777777" w:rsidR="00ED3D05" w:rsidRPr="00ED3D05" w:rsidRDefault="00ED3D05" w:rsidP="00DF4CBB">
            <w:pPr>
              <w:pStyle w:val="TableText"/>
            </w:pPr>
            <w:r w:rsidRPr="00ED3D05">
              <w:t>The contents of the database row of the Field being queried starts with the contents of the Value field.</w:t>
            </w:r>
          </w:p>
        </w:tc>
      </w:tr>
      <w:tr w:rsidR="00ED3D05" w:rsidRPr="00ED3D05" w14:paraId="150AE4AC" w14:textId="77777777" w:rsidTr="00991E89">
        <w:trPr>
          <w:cantSplit/>
        </w:trPr>
        <w:tc>
          <w:tcPr>
            <w:tcW w:w="2423" w:type="dxa"/>
          </w:tcPr>
          <w:p w14:paraId="418237CF" w14:textId="77777777" w:rsidR="00ED3D05" w:rsidRPr="00ED3D05" w:rsidRDefault="00ED3D05" w:rsidP="00DF4CBB">
            <w:pPr>
              <w:pStyle w:val="TableText"/>
            </w:pPr>
            <w:r w:rsidRPr="00ED3D05">
              <w:t>Ends with</w:t>
            </w:r>
          </w:p>
        </w:tc>
        <w:tc>
          <w:tcPr>
            <w:tcW w:w="7020" w:type="dxa"/>
          </w:tcPr>
          <w:p w14:paraId="3BA3C6B5" w14:textId="77777777" w:rsidR="00ED3D05" w:rsidRPr="00ED3D05" w:rsidRDefault="00ED3D05" w:rsidP="00DF4CBB">
            <w:pPr>
              <w:pStyle w:val="TableText"/>
            </w:pPr>
            <w:r w:rsidRPr="00ED3D05">
              <w:t>The contents of the database row of the Field being queried ends with the contents of the Value field.</w:t>
            </w:r>
          </w:p>
        </w:tc>
      </w:tr>
      <w:tr w:rsidR="00ED3D05" w:rsidRPr="00ED3D05" w14:paraId="45FA49A9" w14:textId="77777777" w:rsidTr="00991E89">
        <w:trPr>
          <w:cantSplit/>
        </w:trPr>
        <w:tc>
          <w:tcPr>
            <w:tcW w:w="2423" w:type="dxa"/>
          </w:tcPr>
          <w:p w14:paraId="5DF368EF" w14:textId="77777777" w:rsidR="00ED3D05" w:rsidRPr="00ED3D05" w:rsidRDefault="00ED3D05" w:rsidP="00DF4CBB">
            <w:pPr>
              <w:pStyle w:val="TableText"/>
            </w:pPr>
            <w:r w:rsidRPr="00ED3D05">
              <w:t>Greater than</w:t>
            </w:r>
          </w:p>
        </w:tc>
        <w:tc>
          <w:tcPr>
            <w:tcW w:w="7020" w:type="dxa"/>
          </w:tcPr>
          <w:p w14:paraId="5E0D797B" w14:textId="77777777" w:rsidR="00ED3D05" w:rsidRPr="00ED3D05" w:rsidRDefault="00ED3D05" w:rsidP="00DF4CBB">
            <w:pPr>
              <w:pStyle w:val="TableText"/>
            </w:pPr>
            <w:r w:rsidRPr="00ED3D05">
              <w:t xml:space="preserve">The </w:t>
            </w:r>
            <w:proofErr w:type="gramStart"/>
            <w:r w:rsidRPr="00ED3D05">
              <w:t>contents of the Value field is</w:t>
            </w:r>
            <w:proofErr w:type="gramEnd"/>
            <w:r w:rsidRPr="00ED3D05">
              <w:t xml:space="preserve"> greater than the contents database row of the Field being queried.</w:t>
            </w:r>
          </w:p>
        </w:tc>
      </w:tr>
      <w:tr w:rsidR="00ED3D05" w:rsidRPr="00ED3D05" w14:paraId="47DDE011" w14:textId="77777777" w:rsidTr="00991E89">
        <w:trPr>
          <w:cantSplit/>
        </w:trPr>
        <w:tc>
          <w:tcPr>
            <w:tcW w:w="2423" w:type="dxa"/>
          </w:tcPr>
          <w:p w14:paraId="2DE8BA67" w14:textId="77777777" w:rsidR="00ED3D05" w:rsidRPr="00ED3D05" w:rsidRDefault="00ED3D05" w:rsidP="00DF4CBB">
            <w:pPr>
              <w:pStyle w:val="TableText"/>
            </w:pPr>
            <w:r w:rsidRPr="00ED3D05">
              <w:t>Less than</w:t>
            </w:r>
          </w:p>
        </w:tc>
        <w:tc>
          <w:tcPr>
            <w:tcW w:w="7020" w:type="dxa"/>
          </w:tcPr>
          <w:p w14:paraId="5443CB5F" w14:textId="77777777" w:rsidR="00ED3D05" w:rsidRPr="00ED3D05" w:rsidRDefault="00ED3D05" w:rsidP="00DF4CBB">
            <w:pPr>
              <w:pStyle w:val="TableText"/>
            </w:pPr>
            <w:r w:rsidRPr="00ED3D05">
              <w:t xml:space="preserve">The </w:t>
            </w:r>
            <w:proofErr w:type="gramStart"/>
            <w:r w:rsidRPr="00ED3D05">
              <w:t>contents of the Value field is</w:t>
            </w:r>
            <w:proofErr w:type="gramEnd"/>
            <w:r w:rsidRPr="00ED3D05">
              <w:t xml:space="preserve"> less than the contents database row of the Field being queried.</w:t>
            </w:r>
          </w:p>
        </w:tc>
      </w:tr>
      <w:tr w:rsidR="00ED3D05" w:rsidRPr="00ED3D05" w14:paraId="74FF835A" w14:textId="77777777" w:rsidTr="00991E89">
        <w:trPr>
          <w:cantSplit/>
        </w:trPr>
        <w:tc>
          <w:tcPr>
            <w:tcW w:w="2423" w:type="dxa"/>
          </w:tcPr>
          <w:p w14:paraId="25E9BCE0" w14:textId="77777777" w:rsidR="00ED3D05" w:rsidRPr="00ED3D05" w:rsidRDefault="00ED3D05" w:rsidP="00DF4CBB">
            <w:pPr>
              <w:pStyle w:val="TableText"/>
            </w:pPr>
            <w:r w:rsidRPr="00ED3D05">
              <w:t>Not equal to</w:t>
            </w:r>
          </w:p>
        </w:tc>
        <w:tc>
          <w:tcPr>
            <w:tcW w:w="7020" w:type="dxa"/>
          </w:tcPr>
          <w:p w14:paraId="12FFA8E8" w14:textId="77777777" w:rsidR="00ED3D05" w:rsidRPr="00ED3D05" w:rsidRDefault="00ED3D05" w:rsidP="00DF4CBB">
            <w:pPr>
              <w:pStyle w:val="TableText"/>
            </w:pPr>
            <w:r w:rsidRPr="00ED3D05">
              <w:t xml:space="preserve">The </w:t>
            </w:r>
            <w:proofErr w:type="gramStart"/>
            <w:r w:rsidRPr="00ED3D05">
              <w:t>contents of the Value field does</w:t>
            </w:r>
            <w:proofErr w:type="gramEnd"/>
            <w:r w:rsidRPr="00ED3D05">
              <w:t xml:space="preserve"> not exactly match the contents of the database row of the Field being queried.</w:t>
            </w:r>
          </w:p>
        </w:tc>
      </w:tr>
    </w:tbl>
    <w:p w14:paraId="30B48ECF" w14:textId="77777777" w:rsidR="004D20CA" w:rsidRDefault="004D20CA" w:rsidP="00F77757">
      <w:pPr>
        <w:pStyle w:val="Heading3"/>
      </w:pPr>
      <w:bookmarkStart w:id="110" w:name="_Ref370818696"/>
      <w:bookmarkStart w:id="111" w:name="_Toc447098588"/>
      <w:proofErr w:type="spellStart"/>
      <w:r>
        <w:t>And/Or</w:t>
      </w:r>
      <w:proofErr w:type="spellEnd"/>
      <w:r>
        <w:t xml:space="preserve"> Usage Example</w:t>
      </w:r>
      <w:bookmarkEnd w:id="110"/>
      <w:r w:rsidR="00A86BF4">
        <w:t>s</w:t>
      </w:r>
      <w:bookmarkEnd w:id="111"/>
    </w:p>
    <w:p w14:paraId="30B48ED0" w14:textId="77777777" w:rsidR="004D20CA" w:rsidRDefault="004D20CA" w:rsidP="004D20CA">
      <w:pPr>
        <w:pStyle w:val="BodyText"/>
      </w:pPr>
      <w:r w:rsidRPr="00B73FBC">
        <w:t>To see approved records with an interaction description equal to "anti" or "Lido", build the query as follows</w:t>
      </w:r>
      <w:r>
        <w:t>:</w:t>
      </w:r>
    </w:p>
    <w:p w14:paraId="4A4089D6" w14:textId="7DB31A3E" w:rsidR="00EB5339" w:rsidRDefault="00EB5339" w:rsidP="00B62D20">
      <w:pPr>
        <w:pStyle w:val="Caption"/>
      </w:pPr>
      <w:r>
        <w:t xml:space="preserve">Table </w:t>
      </w:r>
      <w:fldSimple w:instr=" SEQ Table \* ARABIC ">
        <w:r w:rsidR="00586F65">
          <w:rPr>
            <w:noProof/>
          </w:rPr>
          <w:t>5</w:t>
        </w:r>
      </w:fldSimple>
      <w:r>
        <w:t xml:space="preserve">: </w:t>
      </w:r>
      <w:proofErr w:type="spellStart"/>
      <w:r>
        <w:t>And/Or</w:t>
      </w:r>
      <w:proofErr w:type="spellEnd"/>
      <w:r>
        <w:t xml:space="preserve"> Example 1</w:t>
      </w:r>
    </w:p>
    <w:tbl>
      <w:tblPr>
        <w:tblStyle w:val="TableGrid"/>
        <w:tblW w:w="9450" w:type="dxa"/>
        <w:tblInd w:w="108" w:type="dxa"/>
        <w:tblLook w:val="04A0" w:firstRow="1" w:lastRow="0" w:firstColumn="1" w:lastColumn="0" w:noHBand="0" w:noVBand="1"/>
        <w:tblDescription w:val="Table shows an example of &quot;and/or&quot; usage for viewing two different approved records"/>
      </w:tblPr>
      <w:tblGrid>
        <w:gridCol w:w="2394"/>
        <w:gridCol w:w="2394"/>
        <w:gridCol w:w="2394"/>
        <w:gridCol w:w="2268"/>
      </w:tblGrid>
      <w:tr w:rsidR="004D20CA" w:rsidRPr="00813780" w14:paraId="30B48ED5" w14:textId="77777777" w:rsidTr="00991E89">
        <w:trPr>
          <w:tblHeader/>
        </w:trPr>
        <w:tc>
          <w:tcPr>
            <w:tcW w:w="2394" w:type="dxa"/>
            <w:shd w:val="clear" w:color="auto" w:fill="D9D9D9" w:themeFill="background1" w:themeFillShade="D9"/>
          </w:tcPr>
          <w:p w14:paraId="30B48ED1" w14:textId="77777777" w:rsidR="004D20CA" w:rsidRPr="00813780" w:rsidRDefault="004D20CA" w:rsidP="00991E89">
            <w:pPr>
              <w:pStyle w:val="TableHeading"/>
            </w:pPr>
            <w:r w:rsidRPr="00813780">
              <w:t>Field</w:t>
            </w:r>
          </w:p>
        </w:tc>
        <w:tc>
          <w:tcPr>
            <w:tcW w:w="2394" w:type="dxa"/>
            <w:shd w:val="clear" w:color="auto" w:fill="D9D9D9" w:themeFill="background1" w:themeFillShade="D9"/>
          </w:tcPr>
          <w:p w14:paraId="30B48ED2" w14:textId="77777777" w:rsidR="004D20CA" w:rsidRPr="00813780" w:rsidRDefault="004D20CA" w:rsidP="00991E89">
            <w:pPr>
              <w:pStyle w:val="TableHeading"/>
            </w:pPr>
            <w:r w:rsidRPr="00813780">
              <w:t>Filter</w:t>
            </w:r>
          </w:p>
        </w:tc>
        <w:tc>
          <w:tcPr>
            <w:tcW w:w="2394" w:type="dxa"/>
            <w:shd w:val="clear" w:color="auto" w:fill="D9D9D9" w:themeFill="background1" w:themeFillShade="D9"/>
          </w:tcPr>
          <w:p w14:paraId="30B48ED3" w14:textId="77777777" w:rsidR="004D20CA" w:rsidRPr="00813780" w:rsidRDefault="004D20CA" w:rsidP="00991E89">
            <w:pPr>
              <w:pStyle w:val="TableHeading"/>
            </w:pPr>
            <w:r w:rsidRPr="00813780">
              <w:t>Value</w:t>
            </w:r>
          </w:p>
        </w:tc>
        <w:tc>
          <w:tcPr>
            <w:tcW w:w="2268" w:type="dxa"/>
            <w:shd w:val="clear" w:color="auto" w:fill="D9D9D9" w:themeFill="background1" w:themeFillShade="D9"/>
          </w:tcPr>
          <w:p w14:paraId="30B48ED4" w14:textId="77777777" w:rsidR="004D20CA" w:rsidRPr="00813780" w:rsidRDefault="004D20CA" w:rsidP="00991E89">
            <w:pPr>
              <w:pStyle w:val="TableHeading"/>
            </w:pPr>
            <w:proofErr w:type="spellStart"/>
            <w:r w:rsidRPr="00813780">
              <w:t>And/Or</w:t>
            </w:r>
            <w:proofErr w:type="spellEnd"/>
          </w:p>
        </w:tc>
      </w:tr>
      <w:tr w:rsidR="004D20CA" w14:paraId="30B48EDA" w14:textId="77777777" w:rsidTr="00991E89">
        <w:tc>
          <w:tcPr>
            <w:tcW w:w="2394" w:type="dxa"/>
          </w:tcPr>
          <w:p w14:paraId="30B48ED6" w14:textId="77777777" w:rsidR="004D20CA" w:rsidRDefault="004D20CA" w:rsidP="00DF4CBB">
            <w:pPr>
              <w:pStyle w:val="TableText"/>
            </w:pPr>
            <w:r>
              <w:t>Interaction description</w:t>
            </w:r>
          </w:p>
        </w:tc>
        <w:tc>
          <w:tcPr>
            <w:tcW w:w="2394" w:type="dxa"/>
          </w:tcPr>
          <w:p w14:paraId="30B48ED7" w14:textId="77777777" w:rsidR="004D20CA" w:rsidRDefault="004D20CA" w:rsidP="00DF4CBB">
            <w:pPr>
              <w:pStyle w:val="TableText"/>
            </w:pPr>
            <w:r>
              <w:t>Equals</w:t>
            </w:r>
          </w:p>
        </w:tc>
        <w:tc>
          <w:tcPr>
            <w:tcW w:w="2394" w:type="dxa"/>
          </w:tcPr>
          <w:p w14:paraId="30B48ED8" w14:textId="77777777" w:rsidR="004D20CA" w:rsidRDefault="004D20CA" w:rsidP="00DF4CBB">
            <w:pPr>
              <w:pStyle w:val="TableText"/>
            </w:pPr>
            <w:r>
              <w:t>anti</w:t>
            </w:r>
          </w:p>
        </w:tc>
        <w:tc>
          <w:tcPr>
            <w:tcW w:w="2268" w:type="dxa"/>
          </w:tcPr>
          <w:p w14:paraId="30B48ED9" w14:textId="77777777" w:rsidR="004D20CA" w:rsidRDefault="004D20CA" w:rsidP="00DF4CBB">
            <w:pPr>
              <w:pStyle w:val="TableText"/>
            </w:pPr>
            <w:r>
              <w:t>And</w:t>
            </w:r>
          </w:p>
        </w:tc>
      </w:tr>
      <w:tr w:rsidR="004D20CA" w14:paraId="30B48EDF" w14:textId="77777777" w:rsidTr="00991E89">
        <w:tc>
          <w:tcPr>
            <w:tcW w:w="2394" w:type="dxa"/>
          </w:tcPr>
          <w:p w14:paraId="30B48EDB" w14:textId="77777777" w:rsidR="004D20CA" w:rsidRDefault="004D20CA" w:rsidP="00DF4CBB">
            <w:pPr>
              <w:pStyle w:val="TableText"/>
            </w:pPr>
            <w:r>
              <w:t>Status</w:t>
            </w:r>
          </w:p>
        </w:tc>
        <w:tc>
          <w:tcPr>
            <w:tcW w:w="2394" w:type="dxa"/>
          </w:tcPr>
          <w:p w14:paraId="30B48EDC" w14:textId="77777777" w:rsidR="004D20CA" w:rsidRDefault="004D20CA" w:rsidP="00DF4CBB">
            <w:pPr>
              <w:pStyle w:val="TableText"/>
            </w:pPr>
            <w:r>
              <w:t>Equals</w:t>
            </w:r>
          </w:p>
        </w:tc>
        <w:tc>
          <w:tcPr>
            <w:tcW w:w="2394" w:type="dxa"/>
          </w:tcPr>
          <w:p w14:paraId="30B48EDD" w14:textId="77777777" w:rsidR="004D20CA" w:rsidRDefault="004D20CA" w:rsidP="00DF4CBB">
            <w:pPr>
              <w:pStyle w:val="TableText"/>
            </w:pPr>
            <w:r>
              <w:t>approved</w:t>
            </w:r>
          </w:p>
        </w:tc>
        <w:tc>
          <w:tcPr>
            <w:tcW w:w="2268" w:type="dxa"/>
          </w:tcPr>
          <w:p w14:paraId="30B48EDE" w14:textId="77777777" w:rsidR="004D20CA" w:rsidRDefault="004D20CA" w:rsidP="00DF4CBB">
            <w:pPr>
              <w:pStyle w:val="TableText"/>
            </w:pPr>
            <w:r>
              <w:t>Or</w:t>
            </w:r>
          </w:p>
        </w:tc>
      </w:tr>
      <w:tr w:rsidR="004D20CA" w14:paraId="30B48EE4" w14:textId="77777777" w:rsidTr="00991E89">
        <w:tc>
          <w:tcPr>
            <w:tcW w:w="2394" w:type="dxa"/>
          </w:tcPr>
          <w:p w14:paraId="30B48EE0" w14:textId="77777777" w:rsidR="004D20CA" w:rsidRDefault="004D20CA" w:rsidP="00DF4CBB">
            <w:pPr>
              <w:pStyle w:val="TableText"/>
            </w:pPr>
            <w:r>
              <w:t>Interaction description</w:t>
            </w:r>
          </w:p>
        </w:tc>
        <w:tc>
          <w:tcPr>
            <w:tcW w:w="2394" w:type="dxa"/>
          </w:tcPr>
          <w:p w14:paraId="30B48EE1" w14:textId="77777777" w:rsidR="004D20CA" w:rsidRDefault="004D20CA" w:rsidP="00DF4CBB">
            <w:pPr>
              <w:pStyle w:val="TableText"/>
            </w:pPr>
            <w:r>
              <w:t>Equals</w:t>
            </w:r>
          </w:p>
        </w:tc>
        <w:tc>
          <w:tcPr>
            <w:tcW w:w="2394" w:type="dxa"/>
          </w:tcPr>
          <w:p w14:paraId="30B48EE2" w14:textId="77777777" w:rsidR="004D20CA" w:rsidRDefault="004D20CA" w:rsidP="00DF4CBB">
            <w:pPr>
              <w:pStyle w:val="TableText"/>
            </w:pPr>
            <w:r>
              <w:t>Lido</w:t>
            </w:r>
          </w:p>
        </w:tc>
        <w:tc>
          <w:tcPr>
            <w:tcW w:w="2268" w:type="dxa"/>
          </w:tcPr>
          <w:p w14:paraId="30B48EE3" w14:textId="77777777" w:rsidR="004D20CA" w:rsidRDefault="004D20CA" w:rsidP="00DF4CBB">
            <w:pPr>
              <w:pStyle w:val="TableText"/>
            </w:pPr>
            <w:r>
              <w:t>And</w:t>
            </w:r>
          </w:p>
        </w:tc>
      </w:tr>
      <w:tr w:rsidR="004D20CA" w14:paraId="30B48EE9" w14:textId="77777777" w:rsidTr="00991E89">
        <w:tc>
          <w:tcPr>
            <w:tcW w:w="2394" w:type="dxa"/>
          </w:tcPr>
          <w:p w14:paraId="30B48EE5" w14:textId="77777777" w:rsidR="004D20CA" w:rsidRDefault="004D20CA" w:rsidP="00DF4CBB">
            <w:pPr>
              <w:pStyle w:val="TableText"/>
            </w:pPr>
            <w:r>
              <w:t>Status</w:t>
            </w:r>
          </w:p>
        </w:tc>
        <w:tc>
          <w:tcPr>
            <w:tcW w:w="2394" w:type="dxa"/>
          </w:tcPr>
          <w:p w14:paraId="30B48EE6" w14:textId="77777777" w:rsidR="004D20CA" w:rsidRDefault="004D20CA" w:rsidP="00DF4CBB">
            <w:pPr>
              <w:pStyle w:val="TableText"/>
            </w:pPr>
            <w:r>
              <w:t>Equals</w:t>
            </w:r>
          </w:p>
        </w:tc>
        <w:tc>
          <w:tcPr>
            <w:tcW w:w="2394" w:type="dxa"/>
          </w:tcPr>
          <w:p w14:paraId="30B48EE7" w14:textId="77777777" w:rsidR="004D20CA" w:rsidRDefault="004D20CA" w:rsidP="00DF4CBB">
            <w:pPr>
              <w:pStyle w:val="TableText"/>
            </w:pPr>
            <w:r>
              <w:t>approved</w:t>
            </w:r>
          </w:p>
        </w:tc>
        <w:tc>
          <w:tcPr>
            <w:tcW w:w="2268" w:type="dxa"/>
          </w:tcPr>
          <w:p w14:paraId="30B48EE8" w14:textId="77777777" w:rsidR="004D20CA" w:rsidRDefault="004D20CA" w:rsidP="004D20CA">
            <w:pPr>
              <w:pStyle w:val="TableText0"/>
            </w:pPr>
          </w:p>
        </w:tc>
      </w:tr>
    </w:tbl>
    <w:p w14:paraId="30B48EEA" w14:textId="77777777" w:rsidR="004D20CA" w:rsidRDefault="004D20CA" w:rsidP="004D20CA">
      <w:pPr>
        <w:pStyle w:val="BodyText"/>
      </w:pPr>
      <w:r w:rsidRPr="00160C36">
        <w:t>If you build the query below, you will get approved records with an interaction description = "</w:t>
      </w:r>
      <w:r>
        <w:t>a</w:t>
      </w:r>
      <w:r w:rsidRPr="00160C36">
        <w:t>nti", but you will get all records with an interaction description of "Lido", regardless of status</w:t>
      </w:r>
      <w:r>
        <w:t>.</w:t>
      </w:r>
    </w:p>
    <w:p w14:paraId="165307E0" w14:textId="14CC8404" w:rsidR="00EB5339" w:rsidRDefault="00EB5339" w:rsidP="00B62D20">
      <w:pPr>
        <w:pStyle w:val="Caption"/>
      </w:pPr>
      <w:r>
        <w:t xml:space="preserve">Table </w:t>
      </w:r>
      <w:fldSimple w:instr=" SEQ Table \* ARABIC ">
        <w:r w:rsidR="00586F65">
          <w:rPr>
            <w:noProof/>
          </w:rPr>
          <w:t>6</w:t>
        </w:r>
      </w:fldSimple>
      <w:r>
        <w:t xml:space="preserve">: </w:t>
      </w:r>
      <w:proofErr w:type="spellStart"/>
      <w:r>
        <w:t>And/Or</w:t>
      </w:r>
      <w:proofErr w:type="spellEnd"/>
      <w:r>
        <w:t xml:space="preserve"> Example 2</w:t>
      </w:r>
    </w:p>
    <w:tbl>
      <w:tblPr>
        <w:tblStyle w:val="TableGrid"/>
        <w:tblW w:w="9450" w:type="dxa"/>
        <w:tblInd w:w="108" w:type="dxa"/>
        <w:tblLook w:val="04A0" w:firstRow="1" w:lastRow="0" w:firstColumn="1" w:lastColumn="0" w:noHBand="0" w:noVBand="1"/>
        <w:tblDescription w:val="Table shows entries with &quot;and/or&quot; properties that result in an incorrectly built query"/>
      </w:tblPr>
      <w:tblGrid>
        <w:gridCol w:w="2394"/>
        <w:gridCol w:w="2394"/>
        <w:gridCol w:w="2394"/>
        <w:gridCol w:w="2268"/>
      </w:tblGrid>
      <w:tr w:rsidR="004D20CA" w14:paraId="30B48EEF" w14:textId="77777777" w:rsidTr="00991E89">
        <w:trPr>
          <w:tblHeader/>
        </w:trPr>
        <w:tc>
          <w:tcPr>
            <w:tcW w:w="2394" w:type="dxa"/>
            <w:shd w:val="clear" w:color="auto" w:fill="D9D9D9" w:themeFill="background1" w:themeFillShade="D9"/>
          </w:tcPr>
          <w:p w14:paraId="30B48EEB" w14:textId="77777777" w:rsidR="004D20CA" w:rsidRDefault="004D20CA" w:rsidP="005B38E2">
            <w:pPr>
              <w:pStyle w:val="TableHeading"/>
            </w:pPr>
            <w:r>
              <w:t>Field</w:t>
            </w:r>
          </w:p>
        </w:tc>
        <w:tc>
          <w:tcPr>
            <w:tcW w:w="2394" w:type="dxa"/>
            <w:shd w:val="clear" w:color="auto" w:fill="D9D9D9" w:themeFill="background1" w:themeFillShade="D9"/>
          </w:tcPr>
          <w:p w14:paraId="30B48EEC" w14:textId="77777777" w:rsidR="004D20CA" w:rsidRDefault="004D20CA" w:rsidP="005B38E2">
            <w:pPr>
              <w:pStyle w:val="TableHeading"/>
            </w:pPr>
            <w:r>
              <w:t>Filter</w:t>
            </w:r>
          </w:p>
        </w:tc>
        <w:tc>
          <w:tcPr>
            <w:tcW w:w="2394" w:type="dxa"/>
            <w:shd w:val="clear" w:color="auto" w:fill="D9D9D9" w:themeFill="background1" w:themeFillShade="D9"/>
          </w:tcPr>
          <w:p w14:paraId="30B48EED" w14:textId="77777777" w:rsidR="004D20CA" w:rsidRDefault="004D20CA" w:rsidP="005B38E2">
            <w:pPr>
              <w:pStyle w:val="TableHeading"/>
            </w:pPr>
            <w:r>
              <w:t>Value</w:t>
            </w:r>
          </w:p>
        </w:tc>
        <w:tc>
          <w:tcPr>
            <w:tcW w:w="2268" w:type="dxa"/>
            <w:shd w:val="clear" w:color="auto" w:fill="D9D9D9" w:themeFill="background1" w:themeFillShade="D9"/>
          </w:tcPr>
          <w:p w14:paraId="30B48EEE" w14:textId="77777777" w:rsidR="004D20CA" w:rsidRDefault="004D20CA" w:rsidP="005B38E2">
            <w:pPr>
              <w:pStyle w:val="TableHeading"/>
            </w:pPr>
            <w:proofErr w:type="spellStart"/>
            <w:r>
              <w:t>And/Or</w:t>
            </w:r>
            <w:proofErr w:type="spellEnd"/>
          </w:p>
        </w:tc>
      </w:tr>
      <w:tr w:rsidR="004D20CA" w14:paraId="30B48EF4" w14:textId="77777777" w:rsidTr="00991E89">
        <w:tc>
          <w:tcPr>
            <w:tcW w:w="2394" w:type="dxa"/>
          </w:tcPr>
          <w:p w14:paraId="30B48EF0" w14:textId="77777777" w:rsidR="004D20CA" w:rsidRDefault="004D20CA" w:rsidP="00DF4CBB">
            <w:pPr>
              <w:pStyle w:val="TableText"/>
            </w:pPr>
            <w:r>
              <w:t>Interaction description</w:t>
            </w:r>
          </w:p>
        </w:tc>
        <w:tc>
          <w:tcPr>
            <w:tcW w:w="2394" w:type="dxa"/>
          </w:tcPr>
          <w:p w14:paraId="30B48EF1" w14:textId="77777777" w:rsidR="004D20CA" w:rsidRDefault="004D20CA" w:rsidP="00DF4CBB">
            <w:pPr>
              <w:pStyle w:val="TableText"/>
            </w:pPr>
            <w:r>
              <w:t>Equals</w:t>
            </w:r>
          </w:p>
        </w:tc>
        <w:tc>
          <w:tcPr>
            <w:tcW w:w="2394" w:type="dxa"/>
          </w:tcPr>
          <w:p w14:paraId="30B48EF2" w14:textId="77777777" w:rsidR="004D20CA" w:rsidRDefault="004D20CA" w:rsidP="00DF4CBB">
            <w:pPr>
              <w:pStyle w:val="TableText"/>
            </w:pPr>
            <w:r>
              <w:t>anti</w:t>
            </w:r>
          </w:p>
        </w:tc>
        <w:tc>
          <w:tcPr>
            <w:tcW w:w="2268" w:type="dxa"/>
          </w:tcPr>
          <w:p w14:paraId="30B48EF3" w14:textId="77777777" w:rsidR="004D20CA" w:rsidRDefault="004D20CA" w:rsidP="00DF4CBB">
            <w:pPr>
              <w:pStyle w:val="TableText"/>
            </w:pPr>
            <w:r>
              <w:t>And</w:t>
            </w:r>
          </w:p>
        </w:tc>
      </w:tr>
      <w:tr w:rsidR="004D20CA" w14:paraId="30B48EF9" w14:textId="77777777" w:rsidTr="00991E89">
        <w:tc>
          <w:tcPr>
            <w:tcW w:w="2394" w:type="dxa"/>
          </w:tcPr>
          <w:p w14:paraId="30B48EF5" w14:textId="77777777" w:rsidR="004D20CA" w:rsidRDefault="004D20CA" w:rsidP="00DF4CBB">
            <w:pPr>
              <w:pStyle w:val="TableText"/>
            </w:pPr>
            <w:r>
              <w:t>Status</w:t>
            </w:r>
          </w:p>
        </w:tc>
        <w:tc>
          <w:tcPr>
            <w:tcW w:w="2394" w:type="dxa"/>
          </w:tcPr>
          <w:p w14:paraId="30B48EF6" w14:textId="77777777" w:rsidR="004D20CA" w:rsidRDefault="004D20CA" w:rsidP="00DF4CBB">
            <w:pPr>
              <w:pStyle w:val="TableText"/>
            </w:pPr>
            <w:r>
              <w:t>Equals</w:t>
            </w:r>
          </w:p>
        </w:tc>
        <w:tc>
          <w:tcPr>
            <w:tcW w:w="2394" w:type="dxa"/>
          </w:tcPr>
          <w:p w14:paraId="30B48EF7" w14:textId="77777777" w:rsidR="004D20CA" w:rsidRDefault="004D20CA" w:rsidP="00DF4CBB">
            <w:pPr>
              <w:pStyle w:val="TableText"/>
            </w:pPr>
            <w:r>
              <w:t>approved</w:t>
            </w:r>
          </w:p>
        </w:tc>
        <w:tc>
          <w:tcPr>
            <w:tcW w:w="2268" w:type="dxa"/>
          </w:tcPr>
          <w:p w14:paraId="30B48EF8" w14:textId="77777777" w:rsidR="004D20CA" w:rsidRDefault="004D20CA" w:rsidP="00DF4CBB">
            <w:pPr>
              <w:pStyle w:val="TableText"/>
            </w:pPr>
            <w:r>
              <w:t>Or</w:t>
            </w:r>
          </w:p>
        </w:tc>
      </w:tr>
      <w:tr w:rsidR="004D20CA" w14:paraId="30B48EFE" w14:textId="77777777" w:rsidTr="00991E89">
        <w:tc>
          <w:tcPr>
            <w:tcW w:w="2394" w:type="dxa"/>
          </w:tcPr>
          <w:p w14:paraId="30B48EFA" w14:textId="77777777" w:rsidR="004D20CA" w:rsidRDefault="004D20CA" w:rsidP="00DF4CBB">
            <w:pPr>
              <w:pStyle w:val="TableText"/>
            </w:pPr>
            <w:r>
              <w:t>Interaction description</w:t>
            </w:r>
          </w:p>
        </w:tc>
        <w:tc>
          <w:tcPr>
            <w:tcW w:w="2394" w:type="dxa"/>
          </w:tcPr>
          <w:p w14:paraId="30B48EFB" w14:textId="77777777" w:rsidR="004D20CA" w:rsidRDefault="004D20CA" w:rsidP="00DF4CBB">
            <w:pPr>
              <w:pStyle w:val="TableText"/>
            </w:pPr>
            <w:r>
              <w:t>Equals</w:t>
            </w:r>
          </w:p>
        </w:tc>
        <w:tc>
          <w:tcPr>
            <w:tcW w:w="2394" w:type="dxa"/>
          </w:tcPr>
          <w:p w14:paraId="30B48EFC" w14:textId="77777777" w:rsidR="004D20CA" w:rsidRDefault="004D20CA" w:rsidP="00DF4CBB">
            <w:pPr>
              <w:pStyle w:val="TableText"/>
            </w:pPr>
            <w:r>
              <w:t>Lido</w:t>
            </w:r>
          </w:p>
        </w:tc>
        <w:tc>
          <w:tcPr>
            <w:tcW w:w="2268" w:type="dxa"/>
          </w:tcPr>
          <w:p w14:paraId="30B48EFD" w14:textId="77777777" w:rsidR="004D20CA" w:rsidRDefault="004D20CA" w:rsidP="004D20CA">
            <w:pPr>
              <w:pStyle w:val="TableText0"/>
            </w:pPr>
          </w:p>
        </w:tc>
      </w:tr>
    </w:tbl>
    <w:p w14:paraId="30B48EFF" w14:textId="77777777" w:rsidR="004D20CA" w:rsidRPr="00160C36" w:rsidRDefault="004D20CA" w:rsidP="004D20CA">
      <w:pPr>
        <w:ind w:left="360"/>
      </w:pPr>
    </w:p>
    <w:p w14:paraId="30B48F00" w14:textId="77777777" w:rsidR="004D20CA" w:rsidRDefault="004D20CA" w:rsidP="008A0BBB">
      <w:pPr>
        <w:pStyle w:val="Heading3"/>
      </w:pPr>
      <w:bookmarkStart w:id="112" w:name="_Ref370818667"/>
      <w:bookmarkStart w:id="113" w:name="_Toc447098589"/>
      <w:r w:rsidRPr="00B73FBC">
        <w:t>Query Specifics</w:t>
      </w:r>
      <w:bookmarkEnd w:id="112"/>
      <w:bookmarkEnd w:id="113"/>
    </w:p>
    <w:p w14:paraId="30B48F01" w14:textId="77777777" w:rsidR="004D20CA" w:rsidRDefault="004D20CA" w:rsidP="004D20CA">
      <w:pPr>
        <w:pStyle w:val="BulletList"/>
      </w:pPr>
      <w:r>
        <w:t xml:space="preserve">Use the YYYY-MM-DD date format for searching date fields within a query </w:t>
      </w:r>
    </w:p>
    <w:p w14:paraId="30B48F02" w14:textId="77777777" w:rsidR="004D20CA" w:rsidRDefault="004D20CA" w:rsidP="004D20CA">
      <w:pPr>
        <w:pStyle w:val="BulletList"/>
      </w:pPr>
      <w:r>
        <w:t>Date values can only use the following filters</w:t>
      </w:r>
    </w:p>
    <w:p w14:paraId="30B48F03" w14:textId="77777777" w:rsidR="004D20CA" w:rsidRDefault="004D20CA" w:rsidP="00954C1B">
      <w:pPr>
        <w:pStyle w:val="BulletList"/>
        <w:numPr>
          <w:ilvl w:val="1"/>
          <w:numId w:val="14"/>
        </w:numPr>
      </w:pPr>
      <w:r>
        <w:t xml:space="preserve">Equal to </w:t>
      </w:r>
    </w:p>
    <w:p w14:paraId="30B48F04" w14:textId="77777777" w:rsidR="004D20CA" w:rsidRDefault="004D20CA" w:rsidP="00954C1B">
      <w:pPr>
        <w:pStyle w:val="BulletList"/>
        <w:numPr>
          <w:ilvl w:val="1"/>
          <w:numId w:val="14"/>
        </w:numPr>
      </w:pPr>
      <w:r>
        <w:t xml:space="preserve">Less than or Equal to </w:t>
      </w:r>
    </w:p>
    <w:p w14:paraId="30B48F05" w14:textId="77777777" w:rsidR="004D20CA" w:rsidRDefault="004D20CA" w:rsidP="00954C1B">
      <w:pPr>
        <w:pStyle w:val="BulletList"/>
        <w:numPr>
          <w:ilvl w:val="1"/>
          <w:numId w:val="14"/>
        </w:numPr>
      </w:pPr>
      <w:r>
        <w:t xml:space="preserve">Greater than or Equal to </w:t>
      </w:r>
    </w:p>
    <w:p w14:paraId="30B48F06" w14:textId="77777777" w:rsidR="004D20CA" w:rsidRDefault="004D20CA" w:rsidP="00954C1B">
      <w:pPr>
        <w:pStyle w:val="BulletList"/>
        <w:numPr>
          <w:ilvl w:val="1"/>
          <w:numId w:val="14"/>
        </w:numPr>
      </w:pPr>
      <w:r>
        <w:t xml:space="preserve">Greater than </w:t>
      </w:r>
    </w:p>
    <w:p w14:paraId="30B48F07" w14:textId="77777777" w:rsidR="004D20CA" w:rsidRDefault="006664D1" w:rsidP="00954C1B">
      <w:pPr>
        <w:pStyle w:val="BulletList"/>
        <w:numPr>
          <w:ilvl w:val="1"/>
          <w:numId w:val="14"/>
        </w:numPr>
      </w:pPr>
      <w:r>
        <w:t>Less than</w:t>
      </w:r>
    </w:p>
    <w:p w14:paraId="30B48F08" w14:textId="77777777" w:rsidR="006664D1" w:rsidRDefault="006664D1" w:rsidP="006664D1">
      <w:r>
        <w:t>If a value that is not appropriate for the selected Field and Filter, an error message is displayed in the Results panel.</w:t>
      </w:r>
    </w:p>
    <w:p w14:paraId="643F98EC" w14:textId="77777777" w:rsidR="005B38E2" w:rsidRDefault="005B38E2" w:rsidP="005B38E2">
      <w:pPr>
        <w:pStyle w:val="Caption"/>
      </w:pPr>
      <w:r>
        <w:t xml:space="preserve">Figure </w:t>
      </w:r>
      <w:fldSimple w:instr=" SEQ Figure \* ARABIC ">
        <w:r w:rsidR="00237D0B">
          <w:rPr>
            <w:noProof/>
          </w:rPr>
          <w:t>21</w:t>
        </w:r>
      </w:fldSimple>
      <w:r>
        <w:t>: Bad Query Value Error Message</w:t>
      </w:r>
    </w:p>
    <w:p w14:paraId="30B48F09" w14:textId="77777777" w:rsidR="006664D1" w:rsidRDefault="006664D1" w:rsidP="005B38E2">
      <w:pPr>
        <w:pStyle w:val="Graphic0"/>
        <w:keepNext w:val="0"/>
      </w:pPr>
      <w:r>
        <w:rPr>
          <w:noProof/>
        </w:rPr>
        <w:drawing>
          <wp:inline distT="0" distB="0" distL="0" distR="0" wp14:anchorId="30B4998F" wp14:editId="51921F6B">
            <wp:extent cx="2009524" cy="361905"/>
            <wp:effectExtent l="0" t="0" r="0" b="635"/>
            <wp:docPr id="30" name="Picture 30" descr="graphic of Error Message inicating bad query values" title="Error Message inicating bad quer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09524" cy="361905"/>
                    </a:xfrm>
                    <a:prstGeom prst="rect">
                      <a:avLst/>
                    </a:prstGeom>
                  </pic:spPr>
                </pic:pic>
              </a:graphicData>
            </a:graphic>
          </wp:inline>
        </w:drawing>
      </w:r>
    </w:p>
    <w:p w14:paraId="30B48F0B" w14:textId="77777777" w:rsidR="00756DD9" w:rsidRDefault="00756DD9" w:rsidP="00756DD9">
      <w:pPr>
        <w:pStyle w:val="Heading3"/>
      </w:pPr>
      <w:bookmarkStart w:id="114" w:name="_Toc447098590"/>
      <w:r w:rsidRPr="00AE7666">
        <w:t>Add Default DRC Query</w:t>
      </w:r>
      <w:bookmarkEnd w:id="114"/>
    </w:p>
    <w:p w14:paraId="30B48F0C" w14:textId="77777777" w:rsidR="00425EB3" w:rsidRDefault="00425EB3" w:rsidP="00756DD9">
      <w:pPr>
        <w:pStyle w:val="BodyText"/>
      </w:pPr>
      <w:r>
        <w:t>Queries on the Dose Range Concept (DRC) provide a special but</w:t>
      </w:r>
      <w:r w:rsidR="00553677">
        <w:t>ton that automatically adds pre</w:t>
      </w:r>
      <w:r>
        <w:t>defined query criteria relevant to Dose Range records. These criteria can be used alone or in conjunction with other criteria you provide.</w:t>
      </w:r>
    </w:p>
    <w:p w14:paraId="30B48F0D" w14:textId="77777777" w:rsidR="00756DD9" w:rsidRDefault="00553677" w:rsidP="00756DD9">
      <w:pPr>
        <w:pStyle w:val="BodyText"/>
      </w:pPr>
      <w:r>
        <w:t xml:space="preserve">The </w:t>
      </w:r>
      <w:r w:rsidR="00756DD9">
        <w:t xml:space="preserve">predefined fields </w:t>
      </w:r>
      <w:r>
        <w:t>added when using the Add Default DRC Query button are</w:t>
      </w:r>
      <w:r w:rsidR="00756DD9">
        <w:t>:</w:t>
      </w:r>
    </w:p>
    <w:p w14:paraId="30B48F0E" w14:textId="77777777" w:rsidR="009113AA" w:rsidRDefault="00756DD9" w:rsidP="00954C1B">
      <w:pPr>
        <w:pStyle w:val="BodyText"/>
        <w:numPr>
          <w:ilvl w:val="0"/>
          <w:numId w:val="8"/>
        </w:numPr>
      </w:pPr>
      <w:r>
        <w:t>Concept type = 6</w:t>
      </w:r>
      <w:r w:rsidR="009113AA">
        <w:t xml:space="preserve"> </w:t>
      </w:r>
    </w:p>
    <w:p w14:paraId="30B48F0F" w14:textId="77777777" w:rsidR="00756DD9" w:rsidRDefault="00553677" w:rsidP="009113AA">
      <w:pPr>
        <w:pStyle w:val="BodyText"/>
        <w:ind w:left="1080"/>
      </w:pPr>
      <w:r>
        <w:t>AND</w:t>
      </w:r>
    </w:p>
    <w:p w14:paraId="30B48F10" w14:textId="77777777" w:rsidR="00756DD9" w:rsidRDefault="00756DD9" w:rsidP="00954C1B">
      <w:pPr>
        <w:pStyle w:val="BodyText"/>
        <w:numPr>
          <w:ilvl w:val="0"/>
          <w:numId w:val="8"/>
        </w:numPr>
      </w:pPr>
      <w:r>
        <w:t>AGEHIGHINDAYS &gt;= (greater than or equal to) 6570</w:t>
      </w:r>
      <w:r w:rsidR="00D45162">
        <w:t xml:space="preserve"> (18 years old)</w:t>
      </w:r>
    </w:p>
    <w:p w14:paraId="30B48F11" w14:textId="77777777" w:rsidR="00756DD9" w:rsidRDefault="00553677" w:rsidP="00756DD9">
      <w:pPr>
        <w:pStyle w:val="BodyText"/>
      </w:pPr>
      <w:r>
        <w:t xml:space="preserve">To add these criteria to your query, click </w:t>
      </w:r>
      <w:r w:rsidR="00756DD9">
        <w:t>the Add Default DRC Query</w:t>
      </w:r>
      <w:r>
        <w:t xml:space="preserve"> button. </w:t>
      </w:r>
    </w:p>
    <w:p w14:paraId="08B10780" w14:textId="77777777" w:rsidR="005B38E2" w:rsidRDefault="005B38E2" w:rsidP="005B38E2">
      <w:pPr>
        <w:pStyle w:val="Caption"/>
      </w:pPr>
      <w:bookmarkStart w:id="115" w:name="_Toc403984398"/>
      <w:r>
        <w:t xml:space="preserve">Figure </w:t>
      </w:r>
      <w:fldSimple w:instr=" SEQ Figure \* ARABIC ">
        <w:r w:rsidR="00237D0B">
          <w:rPr>
            <w:noProof/>
          </w:rPr>
          <w:t>22</w:t>
        </w:r>
      </w:fldSimple>
      <w:r>
        <w:t>: Default Dose Range Query Window, with Default Dose Range Query</w:t>
      </w:r>
      <w:bookmarkEnd w:id="115"/>
    </w:p>
    <w:p w14:paraId="30B48F12" w14:textId="77777777" w:rsidR="008F77F5" w:rsidRDefault="00861328" w:rsidP="00B62D20">
      <w:pPr>
        <w:pStyle w:val="Caption"/>
      </w:pPr>
      <w:r>
        <w:rPr>
          <w:noProof/>
        </w:rPr>
        <w:drawing>
          <wp:inline distT="0" distB="0" distL="0" distR="0" wp14:anchorId="30B49991" wp14:editId="5389385D">
            <wp:extent cx="4754880" cy="2907792"/>
            <wp:effectExtent l="0" t="0" r="7620" b="6985"/>
            <wp:docPr id="403" name="Picture 403" descr="Graphic of Default Dose Range Query Window - Uses Default DRC Query" title="Picture of Default Dose Range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_Dose_Range_Query.png"/>
                    <pic:cNvPicPr/>
                  </pic:nvPicPr>
                  <pic:blipFill>
                    <a:blip r:embed="rId54">
                      <a:extLst>
                        <a:ext uri="{28A0092B-C50C-407E-A947-70E740481C1C}">
                          <a14:useLocalDpi xmlns:a14="http://schemas.microsoft.com/office/drawing/2010/main" val="0"/>
                        </a:ext>
                      </a:extLst>
                    </a:blip>
                    <a:stretch>
                      <a:fillRect/>
                    </a:stretch>
                  </pic:blipFill>
                  <pic:spPr>
                    <a:xfrm>
                      <a:off x="0" y="0"/>
                      <a:ext cx="4754880" cy="2907792"/>
                    </a:xfrm>
                    <a:prstGeom prst="rect">
                      <a:avLst/>
                    </a:prstGeom>
                  </pic:spPr>
                </pic:pic>
              </a:graphicData>
            </a:graphic>
          </wp:inline>
        </w:drawing>
      </w:r>
    </w:p>
    <w:p w14:paraId="7F432967" w14:textId="77777777" w:rsidR="005B38E2" w:rsidRDefault="005B38E2" w:rsidP="005B38E2">
      <w:pPr>
        <w:pStyle w:val="Caption"/>
      </w:pPr>
      <w:bookmarkStart w:id="116" w:name="_Toc403984399"/>
      <w:r>
        <w:t xml:space="preserve">Figure </w:t>
      </w:r>
      <w:fldSimple w:instr=" SEQ Figure \* ARABIC ">
        <w:r w:rsidR="00237D0B">
          <w:rPr>
            <w:noProof/>
          </w:rPr>
          <w:t>23</w:t>
        </w:r>
      </w:fldSimple>
      <w:r>
        <w:t>: Results from Building a Dose Range Query with Default DRC Query</w:t>
      </w:r>
      <w:bookmarkEnd w:id="116"/>
      <w:r>
        <w:t xml:space="preserve"> </w:t>
      </w:r>
    </w:p>
    <w:p w14:paraId="30B48F14" w14:textId="77777777" w:rsidR="00861328" w:rsidRDefault="00861328" w:rsidP="00861328">
      <w:pPr>
        <w:pStyle w:val="graphic"/>
      </w:pPr>
      <w:r>
        <w:rPr>
          <w:noProof/>
        </w:rPr>
        <w:drawing>
          <wp:inline distT="0" distB="0" distL="0" distR="0" wp14:anchorId="30B49993" wp14:editId="50E8E2E5">
            <wp:extent cx="6070210" cy="4590921"/>
            <wp:effectExtent l="0" t="0" r="6985" b="635"/>
            <wp:docPr id="404" name="Picture 404" descr="Graphic of a List of Dose Ranges from DRC Query" title="List of Dose Ranges from DRC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6081085" cy="4599146"/>
                    </a:xfrm>
                    <a:prstGeom prst="rect">
                      <a:avLst/>
                    </a:prstGeom>
                  </pic:spPr>
                </pic:pic>
              </a:graphicData>
            </a:graphic>
          </wp:inline>
        </w:drawing>
      </w:r>
    </w:p>
    <w:p w14:paraId="30B48F16" w14:textId="77777777" w:rsidR="004D20CA" w:rsidRDefault="004D20CA" w:rsidP="00082653">
      <w:pPr>
        <w:pStyle w:val="Heading2"/>
      </w:pPr>
      <w:bookmarkStart w:id="117" w:name="_Toc447098591"/>
      <w:r>
        <w:t>Save a Query</w:t>
      </w:r>
      <w:bookmarkEnd w:id="117"/>
    </w:p>
    <w:p w14:paraId="30B48F17" w14:textId="77777777" w:rsidR="004D20CA" w:rsidRDefault="004D20CA" w:rsidP="004D20CA">
      <w:pPr>
        <w:pStyle w:val="BodyText"/>
      </w:pPr>
      <w:r>
        <w:t xml:space="preserve">PECS allows you to save a complete query so that you and other PECS users can run a specific query without having to re-build it every time. </w:t>
      </w:r>
    </w:p>
    <w:p w14:paraId="30B48F18" w14:textId="77777777" w:rsidR="004D20CA" w:rsidRDefault="004D20CA" w:rsidP="004B781A">
      <w:pPr>
        <w:pStyle w:val="NoteNew"/>
      </w:pPr>
      <w:r w:rsidRPr="00F96E56">
        <w:rPr>
          <w:b/>
        </w:rPr>
        <w:t>Note:</w:t>
      </w:r>
      <w:r w:rsidR="004B781A">
        <w:tab/>
        <w:t>T</w:t>
      </w:r>
      <w:r>
        <w:t>he state of the Historical Records check box will not be saved with the query; if desired, it must be re-selected after the query is loaded at run-time.</w:t>
      </w:r>
    </w:p>
    <w:p w14:paraId="30B48F19" w14:textId="77777777" w:rsidR="004D20CA" w:rsidRDefault="004D20CA" w:rsidP="004D20CA">
      <w:pPr>
        <w:pStyle w:val="BodyText"/>
      </w:pPr>
      <w:r>
        <w:t>To save a query:</w:t>
      </w:r>
    </w:p>
    <w:p w14:paraId="30B48F1A" w14:textId="77777777" w:rsidR="004D20CA" w:rsidRDefault="004D20CA" w:rsidP="00954C1B">
      <w:pPr>
        <w:pStyle w:val="ListNumber0"/>
        <w:numPr>
          <w:ilvl w:val="0"/>
          <w:numId w:val="42"/>
        </w:numPr>
      </w:pPr>
      <w:r w:rsidRPr="00973A16">
        <w:t xml:space="preserve">Create </w:t>
      </w:r>
      <w:r w:rsidR="004B781A">
        <w:t>and run a</w:t>
      </w:r>
      <w:r w:rsidRPr="00973A16">
        <w:t xml:space="preserve"> query in the Build </w:t>
      </w:r>
      <w:r w:rsidR="00776730">
        <w:t>a</w:t>
      </w:r>
      <w:r w:rsidRPr="00973A16">
        <w:t xml:space="preserve"> Query panel. See </w:t>
      </w:r>
      <w:r w:rsidR="00776730" w:rsidRPr="004451A8">
        <w:rPr>
          <w:rStyle w:val="IntLink"/>
        </w:rPr>
        <w:fldChar w:fldCharType="begin"/>
      </w:r>
      <w:r w:rsidR="00776730" w:rsidRPr="004451A8">
        <w:rPr>
          <w:rStyle w:val="IntLink"/>
        </w:rPr>
        <w:instrText xml:space="preserve"> REF _Ref413836340 \h </w:instrText>
      </w:r>
      <w:r w:rsidR="00776730" w:rsidRPr="004451A8">
        <w:rPr>
          <w:rStyle w:val="IntLink"/>
        </w:rPr>
      </w:r>
      <w:r w:rsidR="00776730" w:rsidRPr="004451A8">
        <w:rPr>
          <w:rStyle w:val="IntLink"/>
        </w:rPr>
        <w:fldChar w:fldCharType="separate"/>
      </w:r>
      <w:r w:rsidR="00586F65">
        <w:t>Build a Query Panel</w:t>
      </w:r>
      <w:r w:rsidR="00776730" w:rsidRPr="004451A8">
        <w:rPr>
          <w:rStyle w:val="IntLink"/>
        </w:rPr>
        <w:fldChar w:fldCharType="end"/>
      </w:r>
      <w:r w:rsidR="00776730">
        <w:t xml:space="preserve"> </w:t>
      </w:r>
      <w:r w:rsidRPr="00973A16">
        <w:t>for additional information.</w:t>
      </w:r>
    </w:p>
    <w:p w14:paraId="30B48F1B" w14:textId="77777777" w:rsidR="004D20CA" w:rsidRPr="00973A16" w:rsidRDefault="004D20CA" w:rsidP="004D20CA">
      <w:pPr>
        <w:pStyle w:val="ListNumber0"/>
      </w:pPr>
      <w:r w:rsidRPr="00973A16">
        <w:t>Enter a name for the query in the Query Name field. The name must contain at least five characters and canno</w:t>
      </w:r>
      <w:r w:rsidR="00776730">
        <w:t>t be longer than 64 characters.</w:t>
      </w:r>
    </w:p>
    <w:p w14:paraId="30B48F1C" w14:textId="77777777" w:rsidR="004D20CA" w:rsidRPr="00973A16" w:rsidRDefault="004D20CA" w:rsidP="004D20CA">
      <w:pPr>
        <w:pStyle w:val="ListNumber0"/>
      </w:pPr>
      <w:r w:rsidRPr="00973A16">
        <w:t>Click Save Query.</w:t>
      </w:r>
    </w:p>
    <w:p w14:paraId="30B48F1D" w14:textId="77777777" w:rsidR="004D20CA" w:rsidRDefault="004D20CA" w:rsidP="00082653">
      <w:pPr>
        <w:pStyle w:val="Heading2"/>
      </w:pPr>
      <w:bookmarkStart w:id="118" w:name="_Toc447098592"/>
      <w:r w:rsidRPr="00AE367F">
        <w:t>Run a Saved Query</w:t>
      </w:r>
      <w:bookmarkEnd w:id="118"/>
    </w:p>
    <w:p w14:paraId="30B48F1E" w14:textId="77777777" w:rsidR="004D20CA" w:rsidRDefault="004D20CA" w:rsidP="004D20CA">
      <w:pPr>
        <w:pStyle w:val="BodyText"/>
      </w:pPr>
      <w:r>
        <w:t xml:space="preserve">PECS allows you to run a previously saved query with the same Concept and content (VA, FDB, or Both). </w:t>
      </w:r>
      <w:r w:rsidR="004B781A">
        <w:t xml:space="preserve">There are two types of saved queries: My Queries (those that you have saved) or Other Users’ Queries (queries saved by other PECS users). </w:t>
      </w:r>
    </w:p>
    <w:p w14:paraId="30B48F1F" w14:textId="77777777" w:rsidR="004D20CA" w:rsidRDefault="004D20CA" w:rsidP="004D20CA">
      <w:pPr>
        <w:pStyle w:val="BodyText"/>
      </w:pPr>
      <w:r>
        <w:t>To run a saved query:</w:t>
      </w:r>
    </w:p>
    <w:p w14:paraId="30B48F20" w14:textId="77777777" w:rsidR="004D20CA" w:rsidRDefault="004D20CA" w:rsidP="00954C1B">
      <w:pPr>
        <w:pStyle w:val="ListNumber0"/>
        <w:numPr>
          <w:ilvl w:val="0"/>
          <w:numId w:val="45"/>
        </w:numPr>
      </w:pPr>
      <w:r w:rsidRPr="00973A16">
        <w:t>On the Advanced Query/Customization tab, select a Concept.</w:t>
      </w:r>
    </w:p>
    <w:p w14:paraId="30B48F21" w14:textId="77777777" w:rsidR="004D20CA" w:rsidRPr="00973A16" w:rsidRDefault="004D20CA" w:rsidP="005B38E2">
      <w:pPr>
        <w:pStyle w:val="ListNumber0"/>
        <w:numPr>
          <w:ilvl w:val="0"/>
          <w:numId w:val="45"/>
        </w:numPr>
      </w:pPr>
      <w:r w:rsidRPr="00973A16">
        <w:t xml:space="preserve">Select what data you want to view-- VA, FDB, or Both. </w:t>
      </w:r>
    </w:p>
    <w:p w14:paraId="30B48F22" w14:textId="77777777" w:rsidR="004D20CA" w:rsidRPr="00973A16" w:rsidRDefault="004D20CA" w:rsidP="005B38E2">
      <w:pPr>
        <w:pStyle w:val="ListNumber0"/>
        <w:numPr>
          <w:ilvl w:val="0"/>
          <w:numId w:val="45"/>
        </w:numPr>
      </w:pPr>
      <w:r w:rsidRPr="00973A16">
        <w:t xml:space="preserve">In the Run a Saved Query sub-panel, select either My Queries or Other Users’ Queries, then select the query you want to run. </w:t>
      </w:r>
    </w:p>
    <w:p w14:paraId="30B48F23" w14:textId="77777777" w:rsidR="004D20CA" w:rsidRPr="00973A16" w:rsidRDefault="004D20CA" w:rsidP="005B38E2">
      <w:pPr>
        <w:pStyle w:val="ListNumber0"/>
        <w:numPr>
          <w:ilvl w:val="0"/>
          <w:numId w:val="45"/>
        </w:numPr>
      </w:pPr>
      <w:r w:rsidRPr="00973A16">
        <w:t>Click the Load button. This will add the components of the saved query to the Build a Query panel.</w:t>
      </w:r>
    </w:p>
    <w:p w14:paraId="30B48F24" w14:textId="77777777" w:rsidR="004D20CA" w:rsidRDefault="004D20CA" w:rsidP="004D20CA">
      <w:pPr>
        <w:pStyle w:val="Graphic0"/>
      </w:pPr>
      <w:r>
        <w:rPr>
          <w:noProof/>
        </w:rPr>
        <w:drawing>
          <wp:inline distT="0" distB="0" distL="0" distR="0" wp14:anchorId="30B49995" wp14:editId="39D23EEA">
            <wp:extent cx="2584018" cy="2329132"/>
            <wp:effectExtent l="0" t="0" r="6985" b="0"/>
            <wp:docPr id="399" name="Picture 399" descr="Graphic of Saved Query Selection and Load Button" title="Saved Query Selection and 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loadSavedQuery.png"/>
                    <pic:cNvPicPr/>
                  </pic:nvPicPr>
                  <pic:blipFill>
                    <a:blip r:embed="rId56">
                      <a:extLst>
                        <a:ext uri="{28A0092B-C50C-407E-A947-70E740481C1C}">
                          <a14:useLocalDpi xmlns:a14="http://schemas.microsoft.com/office/drawing/2010/main" val="0"/>
                        </a:ext>
                      </a:extLst>
                    </a:blip>
                    <a:stretch>
                      <a:fillRect/>
                    </a:stretch>
                  </pic:blipFill>
                  <pic:spPr>
                    <a:xfrm>
                      <a:off x="0" y="0"/>
                      <a:ext cx="2580715" cy="2326155"/>
                    </a:xfrm>
                    <a:prstGeom prst="rect">
                      <a:avLst/>
                    </a:prstGeom>
                  </pic:spPr>
                </pic:pic>
              </a:graphicData>
            </a:graphic>
          </wp:inline>
        </w:drawing>
      </w:r>
    </w:p>
    <w:p w14:paraId="30B48F25" w14:textId="77777777" w:rsidR="004D20CA" w:rsidRDefault="004D20CA" w:rsidP="005B38E2">
      <w:pPr>
        <w:pStyle w:val="ListNumber0"/>
        <w:numPr>
          <w:ilvl w:val="0"/>
          <w:numId w:val="45"/>
        </w:numPr>
      </w:pPr>
      <w:r w:rsidRPr="00AE367F">
        <w:t xml:space="preserve">Click the Query button to run the query. </w:t>
      </w:r>
      <w:r w:rsidRPr="00973A16">
        <w:t>You</w:t>
      </w:r>
      <w:r w:rsidRPr="00AE367F">
        <w:t xml:space="preserve"> may also select additional criteria to alter or enhance the saved query</w:t>
      </w:r>
      <w:r>
        <w:t>.</w:t>
      </w:r>
    </w:p>
    <w:p w14:paraId="30B48F26" w14:textId="77777777" w:rsidR="004820B8" w:rsidRDefault="004820B8" w:rsidP="00082653">
      <w:pPr>
        <w:pStyle w:val="Heading2"/>
      </w:pPr>
      <w:bookmarkStart w:id="119" w:name="_Toc447098593"/>
      <w:r w:rsidRPr="00C60889">
        <w:t>Rename a Saved Query</w:t>
      </w:r>
      <w:bookmarkEnd w:id="119"/>
    </w:p>
    <w:p w14:paraId="30B48F27" w14:textId="77777777" w:rsidR="004820B8" w:rsidRDefault="004820B8" w:rsidP="004820B8">
      <w:pPr>
        <w:pStyle w:val="BodyText"/>
      </w:pPr>
      <w:r>
        <w:t>A saved query can be renamed by loading it then adding a different name in the Query Name field.</w:t>
      </w:r>
    </w:p>
    <w:p w14:paraId="30B48F28" w14:textId="77777777" w:rsidR="004820B8" w:rsidRDefault="004820B8" w:rsidP="004820B8">
      <w:pPr>
        <w:pStyle w:val="BodyText"/>
      </w:pPr>
      <w:r>
        <w:t>To rename a saved query:</w:t>
      </w:r>
    </w:p>
    <w:p w14:paraId="30B48F29" w14:textId="77777777" w:rsidR="004820B8" w:rsidRDefault="004820B8" w:rsidP="00954C1B">
      <w:pPr>
        <w:pStyle w:val="ListNumber0"/>
        <w:numPr>
          <w:ilvl w:val="0"/>
          <w:numId w:val="44"/>
        </w:numPr>
      </w:pPr>
      <w:r w:rsidRPr="00973A16">
        <w:t>On the Advanced Query/Customization tab, select a Concept.</w:t>
      </w:r>
    </w:p>
    <w:p w14:paraId="30B48F2A" w14:textId="77777777" w:rsidR="004820B8" w:rsidRPr="00973A16" w:rsidRDefault="004820B8" w:rsidP="005B38E2">
      <w:pPr>
        <w:pStyle w:val="ListNumber0"/>
        <w:numPr>
          <w:ilvl w:val="0"/>
          <w:numId w:val="44"/>
        </w:numPr>
      </w:pPr>
      <w:r w:rsidRPr="00973A16">
        <w:t xml:space="preserve">Select what data you want to view-- VA, FDB, or Both. </w:t>
      </w:r>
    </w:p>
    <w:p w14:paraId="30B48F2B" w14:textId="77777777" w:rsidR="004820B8" w:rsidRPr="00973A16" w:rsidRDefault="004820B8" w:rsidP="005B38E2">
      <w:pPr>
        <w:pStyle w:val="ListNumber0"/>
        <w:numPr>
          <w:ilvl w:val="0"/>
          <w:numId w:val="44"/>
        </w:numPr>
      </w:pPr>
      <w:r w:rsidRPr="00973A16">
        <w:t>In the Run a Saved Query sub-panel, select My Queries; you cannot</w:t>
      </w:r>
      <w:r>
        <w:t xml:space="preserve"> </w:t>
      </w:r>
      <w:r w:rsidRPr="00973A16">
        <w:t xml:space="preserve">rename a saved query created by another user. </w:t>
      </w:r>
    </w:p>
    <w:p w14:paraId="30B48F2C" w14:textId="77777777" w:rsidR="004820B8" w:rsidRPr="00973A16" w:rsidRDefault="004820B8" w:rsidP="005B38E2">
      <w:pPr>
        <w:pStyle w:val="ListNumber0"/>
        <w:numPr>
          <w:ilvl w:val="0"/>
          <w:numId w:val="44"/>
        </w:numPr>
      </w:pPr>
      <w:r w:rsidRPr="00973A16">
        <w:t xml:space="preserve">Enter a new the Query Name field. </w:t>
      </w:r>
    </w:p>
    <w:p w14:paraId="30B48F2D" w14:textId="77777777" w:rsidR="004820B8" w:rsidRPr="00973A16" w:rsidRDefault="004820B8" w:rsidP="005B38E2">
      <w:pPr>
        <w:pStyle w:val="ListNumber0"/>
        <w:numPr>
          <w:ilvl w:val="0"/>
          <w:numId w:val="44"/>
        </w:numPr>
      </w:pPr>
      <w:r w:rsidRPr="00973A16">
        <w:t xml:space="preserve">Click Save Query. The new query name will appear in the My Queries list in place of the original query. </w:t>
      </w:r>
    </w:p>
    <w:p w14:paraId="30B48F2E" w14:textId="77777777" w:rsidR="004D20CA" w:rsidRDefault="004D20CA" w:rsidP="00082653">
      <w:pPr>
        <w:pStyle w:val="Heading2"/>
      </w:pPr>
      <w:bookmarkStart w:id="120" w:name="_Toc447098594"/>
      <w:r w:rsidRPr="00AE367F">
        <w:t>Delete a Saved Query</w:t>
      </w:r>
      <w:bookmarkEnd w:id="120"/>
    </w:p>
    <w:p w14:paraId="30B48F2F" w14:textId="77777777" w:rsidR="004D20CA" w:rsidRDefault="004D20CA" w:rsidP="004D20CA">
      <w:pPr>
        <w:pStyle w:val="BodyText"/>
      </w:pPr>
      <w:r>
        <w:t>You can delete queries you have created and saved. Note that the delete operation is immediate; you will not be warned that the query is about to be deleted and there is no undo option.</w:t>
      </w:r>
    </w:p>
    <w:p w14:paraId="30B48F30" w14:textId="77777777" w:rsidR="004D20CA" w:rsidRDefault="004D20CA" w:rsidP="004D20CA">
      <w:pPr>
        <w:pStyle w:val="BodyText"/>
        <w:ind w:left="360"/>
      </w:pPr>
      <w:r>
        <w:t>To delete a Saved Query:</w:t>
      </w:r>
    </w:p>
    <w:p w14:paraId="30B48F31" w14:textId="77777777" w:rsidR="004D20CA" w:rsidRDefault="004D20CA" w:rsidP="00954C1B">
      <w:pPr>
        <w:pStyle w:val="ListNumber0"/>
        <w:numPr>
          <w:ilvl w:val="0"/>
          <w:numId w:val="43"/>
        </w:numPr>
      </w:pPr>
      <w:r>
        <w:t>On the Advanced Query/Customization tab, select a Concept.</w:t>
      </w:r>
    </w:p>
    <w:p w14:paraId="30B48F32" w14:textId="77777777" w:rsidR="004D20CA" w:rsidRDefault="004D20CA" w:rsidP="00954C1B">
      <w:pPr>
        <w:pStyle w:val="ListNumber0"/>
        <w:numPr>
          <w:ilvl w:val="0"/>
          <w:numId w:val="43"/>
        </w:numPr>
      </w:pPr>
      <w:r>
        <w:t>Select what data you want to view-- VA, FDB, or Both.</w:t>
      </w:r>
    </w:p>
    <w:p w14:paraId="30B48F33" w14:textId="77777777" w:rsidR="004D20CA" w:rsidRDefault="004D20CA" w:rsidP="00954C1B">
      <w:pPr>
        <w:pStyle w:val="ListNumber0"/>
        <w:numPr>
          <w:ilvl w:val="0"/>
          <w:numId w:val="43"/>
        </w:numPr>
      </w:pPr>
      <w:r>
        <w:t>In the Run a Saved Query sub-panel, select My Queries; you cannot delete a query that was created by another user, then select the query you want to delete.</w:t>
      </w:r>
    </w:p>
    <w:p w14:paraId="30B48F34" w14:textId="77777777" w:rsidR="004D20CA" w:rsidRDefault="004D20CA" w:rsidP="00954C1B">
      <w:pPr>
        <w:pStyle w:val="ListNumber0"/>
        <w:numPr>
          <w:ilvl w:val="0"/>
          <w:numId w:val="43"/>
        </w:numPr>
      </w:pPr>
      <w:r>
        <w:t>Click the Delete button. The query is deleted.</w:t>
      </w:r>
    </w:p>
    <w:p w14:paraId="30B48F35" w14:textId="77777777" w:rsidR="00306E1F" w:rsidRDefault="00306E1F" w:rsidP="00082653">
      <w:pPr>
        <w:pStyle w:val="Heading2"/>
      </w:pPr>
      <w:bookmarkStart w:id="121" w:name="_Toc447098595"/>
      <w:r>
        <w:t>Query Results</w:t>
      </w:r>
      <w:bookmarkEnd w:id="121"/>
    </w:p>
    <w:p w14:paraId="30B48F36" w14:textId="77777777" w:rsidR="00306E1F" w:rsidRDefault="00A513F1" w:rsidP="00306E1F">
      <w:pPr>
        <w:pStyle w:val="BodyText"/>
      </w:pPr>
      <w:r>
        <w:t>The results of the query will appear in either one or two panels: VA Table Results or FDB Table Results, depending on the type of records being queried. The results can be re-ordered, sorted by specific criteria, and exported.</w:t>
      </w:r>
    </w:p>
    <w:p w14:paraId="264A6DD3" w14:textId="77777777" w:rsidR="005B38E2" w:rsidRPr="00306E1F" w:rsidRDefault="005B38E2" w:rsidP="005B38E2">
      <w:pPr>
        <w:pStyle w:val="Caption"/>
      </w:pPr>
      <w:r>
        <w:t xml:space="preserve">Figure </w:t>
      </w:r>
      <w:fldSimple w:instr=" SEQ Figure \* ARABIC ">
        <w:r w:rsidR="00237D0B">
          <w:rPr>
            <w:noProof/>
          </w:rPr>
          <w:t>24</w:t>
        </w:r>
      </w:fldSimple>
      <w:r>
        <w:t xml:space="preserve">: </w:t>
      </w:r>
      <w:r w:rsidRPr="009A3191">
        <w:t>Example Query Results</w:t>
      </w:r>
    </w:p>
    <w:p w14:paraId="30B48F37" w14:textId="77777777" w:rsidR="00A513F1" w:rsidRDefault="00A513F1" w:rsidP="00A513F1">
      <w:pPr>
        <w:pStyle w:val="Graphic0"/>
      </w:pPr>
      <w:r>
        <w:rPr>
          <w:noProof/>
        </w:rPr>
        <w:drawing>
          <wp:inline distT="0" distB="0" distL="0" distR="0" wp14:anchorId="30B49997" wp14:editId="76F67457">
            <wp:extent cx="5404104" cy="3145536"/>
            <wp:effectExtent l="0" t="0" r="6350" b="0"/>
            <wp:docPr id="10" name="Picture 10" descr="Graphic Example Query Results" title="Example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B~1\AppData\Local\Temp\1\SNAGHTML453ad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4104" cy="3145536"/>
                    </a:xfrm>
                    <a:prstGeom prst="rect">
                      <a:avLst/>
                    </a:prstGeom>
                    <a:noFill/>
                    <a:ln>
                      <a:noFill/>
                    </a:ln>
                  </pic:spPr>
                </pic:pic>
              </a:graphicData>
            </a:graphic>
          </wp:inline>
        </w:drawing>
      </w:r>
    </w:p>
    <w:p w14:paraId="30B48F39" w14:textId="77777777" w:rsidR="004D20CA" w:rsidRDefault="004D20CA" w:rsidP="00501592">
      <w:pPr>
        <w:pStyle w:val="Heading3"/>
        <w:keepNext/>
      </w:pPr>
      <w:bookmarkStart w:id="122" w:name="_Toc447098596"/>
      <w:r>
        <w:t>Sort Query Results</w:t>
      </w:r>
      <w:bookmarkEnd w:id="122"/>
    </w:p>
    <w:p w14:paraId="30B48F3A" w14:textId="77777777" w:rsidR="004D20CA" w:rsidRPr="00C60889" w:rsidRDefault="004D20CA" w:rsidP="004D20CA">
      <w:pPr>
        <w:pStyle w:val="BodyText"/>
      </w:pPr>
      <w:r w:rsidRPr="00C60889">
        <w:t>You can change the sort order of results of your query by clicking on the column headings in the display grid. Clicking once will display the records in ascending order (A to Z, 1-2-3 etc.) based on the contents of the column of the header you clicked; clicking a second time display the records in descending order (Z to A, 3-2-1, etc.). A small arrow indicates the direction of the current sort</w:t>
      </w:r>
      <w:r w:rsidR="0046689A">
        <w:t xml:space="preserve"> and the primary sort field.</w:t>
      </w:r>
    </w:p>
    <w:p w14:paraId="4EC97D01" w14:textId="77777777" w:rsidR="005B38E2" w:rsidRDefault="005B38E2" w:rsidP="005B38E2">
      <w:pPr>
        <w:pStyle w:val="Caption"/>
      </w:pPr>
      <w:bookmarkStart w:id="123" w:name="_Toc403984400"/>
      <w:r>
        <w:t xml:space="preserve">Figure </w:t>
      </w:r>
      <w:fldSimple w:instr=" SEQ Figure \* ARABIC ">
        <w:r w:rsidR="00237D0B">
          <w:rPr>
            <w:noProof/>
          </w:rPr>
          <w:t>25</w:t>
        </w:r>
      </w:fldSimple>
      <w:r>
        <w:t xml:space="preserve">: </w:t>
      </w:r>
      <w:bookmarkEnd w:id="123"/>
      <w:r>
        <w:t>Sort Direction Indicator</w:t>
      </w:r>
    </w:p>
    <w:p w14:paraId="30B48F3B" w14:textId="77777777" w:rsidR="004D20CA" w:rsidRPr="0046689A" w:rsidRDefault="0046689A" w:rsidP="004D20CA">
      <w:pPr>
        <w:pStyle w:val="Graphic0"/>
        <w:ind w:left="360"/>
        <w:rPr>
          <w:b/>
        </w:rPr>
      </w:pPr>
      <w:r>
        <w:rPr>
          <w:noProof/>
        </w:rPr>
        <w:drawing>
          <wp:inline distT="0" distB="0" distL="0" distR="0" wp14:anchorId="30B49999" wp14:editId="5EC30CE9">
            <wp:extent cx="4636008" cy="1298448"/>
            <wp:effectExtent l="0" t="0" r="0" b="0"/>
            <wp:docPr id="31" name="Picture 31" descr="Graphic of An arrow calling attention to the sort direction indicator. " title="Arrow indicating Sort Direction for Resul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36008" cy="1298448"/>
                    </a:xfrm>
                    <a:prstGeom prst="rect">
                      <a:avLst/>
                    </a:prstGeom>
                  </pic:spPr>
                </pic:pic>
              </a:graphicData>
            </a:graphic>
          </wp:inline>
        </w:drawing>
      </w:r>
    </w:p>
    <w:p w14:paraId="30B48F3D" w14:textId="77777777" w:rsidR="0012791E" w:rsidRDefault="0012791E" w:rsidP="0012791E">
      <w:pPr>
        <w:pStyle w:val="BodyText"/>
      </w:pPr>
      <w:r>
        <w:t>For VA records, the default sort order is by ‘Action Date’, from newest to oldest. This puts the VA Customizations that have been updated most recently at the top of the returned list. By default, FDB records are displayed in the order they appeared in the update file sent by FDB. However, they can be re-sorted by clicking a column header.</w:t>
      </w:r>
    </w:p>
    <w:p w14:paraId="30B48F3E" w14:textId="77777777" w:rsidR="0012791E" w:rsidRPr="00973A16" w:rsidRDefault="0012791E" w:rsidP="0012791E">
      <w:pPr>
        <w:pStyle w:val="NoteNew"/>
      </w:pPr>
      <w:r w:rsidRPr="00973A16">
        <w:rPr>
          <w:b/>
        </w:rPr>
        <w:t>Note:</w:t>
      </w:r>
      <w:r>
        <w:tab/>
      </w:r>
      <w:r w:rsidRPr="00973A16">
        <w:t>Due to technical database restrictions, not all fields can be used to determine the sort order. For example, Concept ID Description on a Dose Range query cannot be used to sort the query results. Clicking these columns will have no result and the current sort order will be retained</w:t>
      </w:r>
    </w:p>
    <w:p w14:paraId="30B48F3F" w14:textId="77777777" w:rsidR="00684FF5" w:rsidRDefault="00684FF5" w:rsidP="00684FF5">
      <w:pPr>
        <w:pStyle w:val="Heading3"/>
        <w:keepNext/>
      </w:pPr>
      <w:bookmarkStart w:id="124" w:name="_Toc447098597"/>
      <w:r>
        <w:t>Re-Order Results Columns</w:t>
      </w:r>
      <w:bookmarkEnd w:id="124"/>
    </w:p>
    <w:p w14:paraId="30B48F40" w14:textId="77777777" w:rsidR="003864F6" w:rsidRDefault="003864F6" w:rsidP="003864F6">
      <w:pPr>
        <w:pStyle w:val="BodyText"/>
      </w:pPr>
      <w:r>
        <w:t xml:space="preserve">You can also move the columns in these tables and compare different </w:t>
      </w:r>
      <w:proofErr w:type="gramStart"/>
      <w:r>
        <w:t>fields</w:t>
      </w:r>
      <w:proofErr w:type="gramEnd"/>
      <w:r>
        <w:t xml:space="preserve"> side-by-side. Click the heading and drag and drop it:</w:t>
      </w:r>
    </w:p>
    <w:p w14:paraId="6F8005B2" w14:textId="77777777" w:rsidR="005B38E2" w:rsidRDefault="005B38E2" w:rsidP="005B38E2">
      <w:pPr>
        <w:pStyle w:val="Caption"/>
      </w:pPr>
      <w:bookmarkStart w:id="125" w:name="_Toc403984401"/>
      <w:r>
        <w:t xml:space="preserve">Figure </w:t>
      </w:r>
      <w:fldSimple w:instr=" SEQ Figure \* ARABIC ">
        <w:r w:rsidR="00237D0B">
          <w:rPr>
            <w:noProof/>
          </w:rPr>
          <w:t>26</w:t>
        </w:r>
      </w:fldSimple>
      <w:r>
        <w:t xml:space="preserve">: </w:t>
      </w:r>
      <w:bookmarkEnd w:id="125"/>
      <w:r>
        <w:t>Dragging a Column to a New Position</w:t>
      </w:r>
    </w:p>
    <w:p w14:paraId="30B48F41" w14:textId="77777777" w:rsidR="003864F6" w:rsidRDefault="00684FF5" w:rsidP="003864F6">
      <w:pPr>
        <w:pStyle w:val="Graphic0"/>
      </w:pPr>
      <w:r>
        <w:rPr>
          <w:noProof/>
        </w:rPr>
        <w:drawing>
          <wp:inline distT="0" distB="0" distL="0" distR="0" wp14:anchorId="30B4999B" wp14:editId="0E3ECFC4">
            <wp:extent cx="4952381" cy="1047619"/>
            <wp:effectExtent l="0" t="0" r="635" b="635"/>
            <wp:docPr id="448" name="Picture 448" descr="Graphic of a Finger Pointer indicates new position for column being dragged. " title="Dragging a Column to a New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52381" cy="1047619"/>
                    </a:xfrm>
                    <a:prstGeom prst="rect">
                      <a:avLst/>
                    </a:prstGeom>
                  </pic:spPr>
                </pic:pic>
              </a:graphicData>
            </a:graphic>
          </wp:inline>
        </w:drawing>
      </w:r>
    </w:p>
    <w:p w14:paraId="57DCE4F6" w14:textId="77777777" w:rsidR="005B38E2" w:rsidRPr="00107FE9" w:rsidRDefault="005B38E2" w:rsidP="005B38E2">
      <w:pPr>
        <w:pStyle w:val="Caption"/>
      </w:pPr>
      <w:bookmarkStart w:id="126" w:name="_Toc403984402"/>
      <w:r>
        <w:t xml:space="preserve">Figure </w:t>
      </w:r>
      <w:fldSimple w:instr=" SEQ Figure \* ARABIC ">
        <w:r w:rsidR="00237D0B">
          <w:rPr>
            <w:noProof/>
          </w:rPr>
          <w:t>27</w:t>
        </w:r>
      </w:fldSimple>
      <w:r>
        <w:t>: Re-positioned "Severity Level Code" Column</w:t>
      </w:r>
      <w:bookmarkEnd w:id="126"/>
    </w:p>
    <w:p w14:paraId="30B48F43" w14:textId="77777777" w:rsidR="003864F6" w:rsidRDefault="0012791E" w:rsidP="003864F6">
      <w:pPr>
        <w:pStyle w:val="Graphic0"/>
      </w:pPr>
      <w:r>
        <w:rPr>
          <w:noProof/>
        </w:rPr>
        <w:drawing>
          <wp:inline distT="0" distB="0" distL="0" distR="0" wp14:anchorId="30B4999D" wp14:editId="14A2D901">
            <wp:extent cx="4696287" cy="878889"/>
            <wp:effectExtent l="0" t="0" r="9525" b="0"/>
            <wp:docPr id="451" name="Picture 451" descr="Graphic of Re-positioned &quot;Severity Level Code&quo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2960"/>
                    <a:stretch/>
                  </pic:blipFill>
                  <pic:spPr bwMode="auto">
                    <a:xfrm>
                      <a:off x="0" y="0"/>
                      <a:ext cx="4695238" cy="878693"/>
                    </a:xfrm>
                    <a:prstGeom prst="rect">
                      <a:avLst/>
                    </a:prstGeom>
                    <a:ln>
                      <a:noFill/>
                    </a:ln>
                    <a:extLst>
                      <a:ext uri="{53640926-AAD7-44D8-BBD7-CCE9431645EC}">
                        <a14:shadowObscured xmlns:a14="http://schemas.microsoft.com/office/drawing/2010/main"/>
                      </a:ext>
                    </a:extLst>
                  </pic:spPr>
                </pic:pic>
              </a:graphicData>
            </a:graphic>
          </wp:inline>
        </w:drawing>
      </w:r>
    </w:p>
    <w:p w14:paraId="30B48F45" w14:textId="77777777" w:rsidR="004D20CA" w:rsidRDefault="004D20CA" w:rsidP="00082653">
      <w:pPr>
        <w:pStyle w:val="Heading2"/>
      </w:pPr>
      <w:bookmarkStart w:id="127" w:name="_Toc447098598"/>
      <w:r>
        <w:t>Export Query Results</w:t>
      </w:r>
      <w:bookmarkEnd w:id="127"/>
    </w:p>
    <w:p w14:paraId="30B48F46" w14:textId="77777777" w:rsidR="00900383" w:rsidRDefault="00900383" w:rsidP="00900383">
      <w:pPr>
        <w:pStyle w:val="BodyText"/>
      </w:pPr>
      <w:r>
        <w:t xml:space="preserve">You can export query results for both VA and FDB records to an Excel spreadsheet. </w:t>
      </w:r>
    </w:p>
    <w:p w14:paraId="30B48F47" w14:textId="77777777" w:rsidR="004D20CA" w:rsidRDefault="004D20CA" w:rsidP="004D20CA">
      <w:pPr>
        <w:pStyle w:val="BodyText"/>
      </w:pPr>
      <w:r>
        <w:t>To export the query results:</w:t>
      </w:r>
    </w:p>
    <w:p w14:paraId="30B48F48" w14:textId="77777777" w:rsidR="004D20CA" w:rsidRDefault="004D20CA" w:rsidP="00225B9D">
      <w:pPr>
        <w:pStyle w:val="Step"/>
        <w:numPr>
          <w:ilvl w:val="0"/>
          <w:numId w:val="66"/>
        </w:numPr>
      </w:pPr>
      <w:r>
        <w:t>On the appropriate query results panel, click the Export button.</w:t>
      </w:r>
    </w:p>
    <w:p w14:paraId="30B48F49" w14:textId="77777777" w:rsidR="004D20CA" w:rsidRDefault="007310E2" w:rsidP="004D20CA">
      <w:pPr>
        <w:pStyle w:val="Graphic0"/>
      </w:pPr>
      <w:r>
        <w:rPr>
          <w:noProof/>
        </w:rPr>
        <w:drawing>
          <wp:inline distT="0" distB="0" distL="0" distR="0" wp14:anchorId="30B4999F" wp14:editId="70F2F04E">
            <wp:extent cx="4005072" cy="1024128"/>
            <wp:effectExtent l="0" t="0" r="0" b="5080"/>
            <wp:docPr id="456" name="Picture 456" descr="Graphic to show where to Click the Export Button to initiate the export process" title="Click Ex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05072" cy="1024128"/>
                    </a:xfrm>
                    <a:prstGeom prst="rect">
                      <a:avLst/>
                    </a:prstGeom>
                  </pic:spPr>
                </pic:pic>
              </a:graphicData>
            </a:graphic>
          </wp:inline>
        </w:drawing>
      </w:r>
    </w:p>
    <w:p w14:paraId="30B48F4A" w14:textId="77777777" w:rsidR="004D20CA" w:rsidRDefault="004D20CA" w:rsidP="007310E2">
      <w:pPr>
        <w:pStyle w:val="Step"/>
      </w:pPr>
      <w:r w:rsidRPr="00973A16">
        <w:t xml:space="preserve">Select one of the following options from the dialog box: </w:t>
      </w:r>
    </w:p>
    <w:p w14:paraId="30B48F4B" w14:textId="77777777" w:rsidR="00AE3888" w:rsidRDefault="00AE3888" w:rsidP="00954C1B">
      <w:pPr>
        <w:pStyle w:val="ListNumber0"/>
        <w:numPr>
          <w:ilvl w:val="1"/>
          <w:numId w:val="56"/>
        </w:numPr>
      </w:pPr>
      <w:r>
        <w:t>Open</w:t>
      </w:r>
    </w:p>
    <w:p w14:paraId="30B48F4C" w14:textId="77777777" w:rsidR="00AE3888" w:rsidRDefault="00AE3888" w:rsidP="00954C1B">
      <w:pPr>
        <w:pStyle w:val="ListNumber0"/>
        <w:numPr>
          <w:ilvl w:val="1"/>
          <w:numId w:val="56"/>
        </w:numPr>
      </w:pPr>
      <w:r>
        <w:t>Save</w:t>
      </w:r>
    </w:p>
    <w:p w14:paraId="30B48F4D" w14:textId="77777777" w:rsidR="00AE3888" w:rsidRPr="00973A16" w:rsidRDefault="00AE3888" w:rsidP="00954C1B">
      <w:pPr>
        <w:pStyle w:val="ListNumber0"/>
        <w:numPr>
          <w:ilvl w:val="1"/>
          <w:numId w:val="56"/>
        </w:numPr>
      </w:pPr>
      <w:r>
        <w:t>Cancel</w:t>
      </w:r>
    </w:p>
    <w:p w14:paraId="30B48F4E" w14:textId="77777777" w:rsidR="00C64DB2" w:rsidRDefault="00C64DB2" w:rsidP="007310E2">
      <w:pPr>
        <w:pStyle w:val="Step"/>
      </w:pPr>
      <w:r w:rsidRPr="00973A16">
        <w:t xml:space="preserve">Click Open to </w:t>
      </w:r>
      <w:r w:rsidRPr="009B2543">
        <w:t xml:space="preserve">display the </w:t>
      </w:r>
      <w:r>
        <w:t>exported data in the spreadsheet</w:t>
      </w:r>
      <w:r w:rsidRPr="009B2543">
        <w:t>; click Save to save a copy of the report to your system</w:t>
      </w:r>
      <w:r>
        <w:t>, or Cancel to abandon the export operation.</w:t>
      </w:r>
    </w:p>
    <w:p w14:paraId="30B48F4F" w14:textId="77777777" w:rsidR="00C64DB2" w:rsidRPr="007310E2" w:rsidRDefault="00E47DD6" w:rsidP="007310E2">
      <w:pPr>
        <w:pStyle w:val="graphic"/>
      </w:pPr>
      <w:r>
        <w:rPr>
          <w:noProof/>
        </w:rPr>
        <w:drawing>
          <wp:inline distT="0" distB="0" distL="0" distR="0" wp14:anchorId="30B499A1" wp14:editId="7DE2E05E">
            <wp:extent cx="5943600" cy="331470"/>
            <wp:effectExtent l="0" t="0" r="0" b="0"/>
            <wp:docPr id="87" name="Picture 87" descr="graphic of Open, Save, cance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1470"/>
                    </a:xfrm>
                    <a:prstGeom prst="rect">
                      <a:avLst/>
                    </a:prstGeom>
                  </pic:spPr>
                </pic:pic>
              </a:graphicData>
            </a:graphic>
          </wp:inline>
        </w:drawing>
      </w:r>
    </w:p>
    <w:p w14:paraId="30B48F50" w14:textId="77777777" w:rsidR="00C64DB2" w:rsidRDefault="00C64DB2" w:rsidP="007310E2">
      <w:pPr>
        <w:pStyle w:val="Step"/>
      </w:pPr>
      <w:r>
        <w:t>T</w:t>
      </w:r>
      <w:r w:rsidRPr="009B2543">
        <w:t>he spreadsheet contains two tabs:</w:t>
      </w:r>
    </w:p>
    <w:p w14:paraId="30B48F51" w14:textId="77777777" w:rsidR="00C64DB2" w:rsidRPr="00973A16" w:rsidRDefault="00C64DB2" w:rsidP="0012168F">
      <w:pPr>
        <w:pStyle w:val="ListNumber0"/>
        <w:numPr>
          <w:ilvl w:val="0"/>
          <w:numId w:val="87"/>
        </w:numPr>
        <w:spacing w:after="120"/>
      </w:pPr>
      <w:r>
        <w:t>The [Name of Concept] tab (</w:t>
      </w:r>
      <w:r w:rsidRPr="009B2543">
        <w:t>either VA or FDB</w:t>
      </w:r>
      <w:r>
        <w:t xml:space="preserve">) </w:t>
      </w:r>
      <w:r w:rsidRPr="009B2543">
        <w:t>displays the results of the query</w:t>
      </w:r>
      <w:r>
        <w:t>.</w:t>
      </w:r>
    </w:p>
    <w:p w14:paraId="30B48F52" w14:textId="77777777" w:rsidR="00C64DB2" w:rsidRDefault="006F4D67" w:rsidP="0012168F">
      <w:pPr>
        <w:pStyle w:val="Graphic0"/>
        <w:keepNext w:val="0"/>
      </w:pPr>
      <w:r>
        <w:rPr>
          <w:noProof/>
        </w:rPr>
        <w:drawing>
          <wp:inline distT="0" distB="0" distL="0" distR="0" wp14:anchorId="30B499A3" wp14:editId="5B126D25">
            <wp:extent cx="3904488" cy="2185416"/>
            <wp:effectExtent l="0" t="0" r="1270" b="5715"/>
            <wp:docPr id="453" name="Picture 453" descr="graphic example of Drug Drig interaction excel report that shows Record Type, Action Status, and Interac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04488" cy="2185416"/>
                    </a:xfrm>
                    <a:prstGeom prst="rect">
                      <a:avLst/>
                    </a:prstGeom>
                  </pic:spPr>
                </pic:pic>
              </a:graphicData>
            </a:graphic>
          </wp:inline>
        </w:drawing>
      </w:r>
    </w:p>
    <w:p w14:paraId="30B48F53" w14:textId="77777777" w:rsidR="00C64DB2" w:rsidRDefault="00C64DB2" w:rsidP="0012168F">
      <w:pPr>
        <w:pStyle w:val="ListNumber0"/>
        <w:keepNext/>
        <w:numPr>
          <w:ilvl w:val="0"/>
          <w:numId w:val="87"/>
        </w:numPr>
        <w:spacing w:after="120"/>
      </w:pPr>
      <w:r w:rsidRPr="009B2543">
        <w:t>The Criteria tab displays the criteria used in the query</w:t>
      </w:r>
      <w:r>
        <w:t>.</w:t>
      </w:r>
    </w:p>
    <w:p w14:paraId="30B48F55" w14:textId="3525F05D" w:rsidR="00C64DB2" w:rsidRDefault="002D309F" w:rsidP="0012168F">
      <w:pPr>
        <w:pStyle w:val="Graphic0"/>
        <w:rPr>
          <w:rFonts w:ascii="Arial" w:hAnsi="Arial" w:cs="Arial"/>
          <w:b/>
        </w:rPr>
      </w:pPr>
      <w:r>
        <w:rPr>
          <w:noProof/>
        </w:rPr>
        <w:drawing>
          <wp:inline distT="0" distB="0" distL="0" distR="0" wp14:anchorId="30B499A5" wp14:editId="6FF99352">
            <wp:extent cx="3001993" cy="2249736"/>
            <wp:effectExtent l="0" t="0" r="8255" b="0"/>
            <wp:docPr id="454" name="Picture 454" descr="graphic of the Drug Drig Interaction Query Criteri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1670" cy="2256988"/>
                    </a:xfrm>
                    <a:prstGeom prst="rect">
                      <a:avLst/>
                    </a:prstGeom>
                  </pic:spPr>
                </pic:pic>
              </a:graphicData>
            </a:graphic>
          </wp:inline>
        </w:drawing>
      </w:r>
      <w:r w:rsidR="00C64DB2">
        <w:br w:type="page"/>
      </w:r>
    </w:p>
    <w:p w14:paraId="30B48F57" w14:textId="79752691" w:rsidR="00C64DB2" w:rsidRDefault="00C8298C" w:rsidP="00C64DB2">
      <w:pPr>
        <w:pStyle w:val="BodyText"/>
      </w:pPr>
      <w:r>
        <w:t>For Drug-Drug Interaction, Drug Pair, Professional Monograph, and Duplicate Therapy records, t</w:t>
      </w:r>
      <w:r w:rsidR="00C64DB2">
        <w:t xml:space="preserve">here is a </w:t>
      </w:r>
      <w:r w:rsidR="005816AC">
        <w:t>1,000,000</w:t>
      </w:r>
      <w:r w:rsidR="00C64DB2">
        <w:t xml:space="preserve"> line limit </w:t>
      </w:r>
      <w:r w:rsidR="00046858">
        <w:t xml:space="preserve">for </w:t>
      </w:r>
      <w:r w:rsidR="00C64DB2">
        <w:t>export</w:t>
      </w:r>
      <w:r w:rsidR="00046858">
        <w:t>ing</w:t>
      </w:r>
      <w:r w:rsidR="00C64DB2">
        <w:t xml:space="preserve"> to the spreadsheet</w:t>
      </w:r>
      <w:r>
        <w:t>; for Dose Range records, the limit is 100,000</w:t>
      </w:r>
      <w:r w:rsidR="00C64DB2">
        <w:t xml:space="preserve">. If your query returned more than </w:t>
      </w:r>
      <w:r>
        <w:t xml:space="preserve">the allowable number of </w:t>
      </w:r>
      <w:r w:rsidR="00C64DB2">
        <w:t xml:space="preserve">records and you submitted the records for export anyway, the </w:t>
      </w:r>
      <w:r w:rsidR="00046858">
        <w:t>Criteria</w:t>
      </w:r>
      <w:r w:rsidR="00C64DB2">
        <w:t xml:space="preserve"> tab </w:t>
      </w:r>
      <w:r w:rsidR="00046858">
        <w:t xml:space="preserve">on </w:t>
      </w:r>
      <w:r w:rsidR="00C64DB2">
        <w:t xml:space="preserve">the report gives you </w:t>
      </w:r>
      <w:r w:rsidR="00046858">
        <w:t xml:space="preserve">the following </w:t>
      </w:r>
      <w:r w:rsidR="00C64DB2">
        <w:t>message:</w:t>
      </w:r>
      <w:r w:rsidR="00046858">
        <w:t xml:space="preserve"> “The number of rows returned in the search (XXXXXX) is greater than the maximum number of rows that can be exported (</w:t>
      </w:r>
      <w:r>
        <w:t>YYYYYY</w:t>
      </w:r>
      <w:r w:rsidR="00046858">
        <w:t>).”</w:t>
      </w:r>
    </w:p>
    <w:p w14:paraId="68700445" w14:textId="77777777" w:rsidR="005B38E2" w:rsidRDefault="005B38E2" w:rsidP="005B38E2">
      <w:pPr>
        <w:pStyle w:val="Caption"/>
      </w:pPr>
      <w:bookmarkStart w:id="128" w:name="_Toc403984403"/>
      <w:r>
        <w:t xml:space="preserve">Figure </w:t>
      </w:r>
      <w:fldSimple w:instr=" SEQ Figure \* ARABIC ">
        <w:r w:rsidR="00237D0B">
          <w:rPr>
            <w:noProof/>
          </w:rPr>
          <w:t>28</w:t>
        </w:r>
      </w:fldSimple>
      <w:r>
        <w:t>: Export Query Line Limit Message</w:t>
      </w:r>
      <w:bookmarkEnd w:id="128"/>
    </w:p>
    <w:p w14:paraId="30B48F58" w14:textId="12DB9B16" w:rsidR="00C64DB2" w:rsidRDefault="002A5962" w:rsidP="00C64DB2">
      <w:pPr>
        <w:pStyle w:val="Graphic0"/>
      </w:pPr>
      <w:r>
        <w:rPr>
          <w:noProof/>
        </w:rPr>
        <w:drawing>
          <wp:inline distT="0" distB="0" distL="0" distR="0" wp14:anchorId="0DD94BC6" wp14:editId="390EE873">
            <wp:extent cx="5943600" cy="1247140"/>
            <wp:effectExtent l="0" t="0" r="0" b="0"/>
            <wp:docPr id="491" name="Picture 491" descr="graphic of Export Query Line Li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247140"/>
                    </a:xfrm>
                    <a:prstGeom prst="rect">
                      <a:avLst/>
                    </a:prstGeom>
                  </pic:spPr>
                </pic:pic>
              </a:graphicData>
            </a:graphic>
          </wp:inline>
        </w:drawing>
      </w:r>
    </w:p>
    <w:p w14:paraId="30B48F5A" w14:textId="77777777" w:rsidR="004D20CA" w:rsidRDefault="004D20CA" w:rsidP="00082653">
      <w:pPr>
        <w:pStyle w:val="Heading2"/>
      </w:pPr>
      <w:bookmarkStart w:id="129" w:name="_Toc447098599"/>
      <w:r w:rsidRPr="00C60889">
        <w:t>Query Errors</w:t>
      </w:r>
      <w:bookmarkEnd w:id="129"/>
    </w:p>
    <w:p w14:paraId="30B48F5B" w14:textId="77777777" w:rsidR="00D511BF" w:rsidRDefault="00D511BF" w:rsidP="004D20CA">
      <w:pPr>
        <w:pStyle w:val="BodyText"/>
      </w:pPr>
      <w:r>
        <w:t>After running your query, and error message may appear in the Results panel. This is usually caused by one of the following:</w:t>
      </w:r>
    </w:p>
    <w:p w14:paraId="5E107F08" w14:textId="77777777" w:rsidR="005B38E2" w:rsidRDefault="005B38E2" w:rsidP="005B38E2">
      <w:pPr>
        <w:pStyle w:val="Caption"/>
      </w:pPr>
      <w:bookmarkStart w:id="130" w:name="_Toc403984405"/>
      <w:r>
        <w:t xml:space="preserve">Figure </w:t>
      </w:r>
      <w:fldSimple w:instr=" SEQ Figure \* ARABIC ">
        <w:r w:rsidR="00237D0B">
          <w:rPr>
            <w:noProof/>
          </w:rPr>
          <w:t>29</w:t>
        </w:r>
      </w:fldSimple>
      <w:r>
        <w:t>: Generic Query Error</w:t>
      </w:r>
    </w:p>
    <w:p w14:paraId="30B48F5C" w14:textId="77777777" w:rsidR="00D3109B" w:rsidRDefault="00D3109B" w:rsidP="00D3109B">
      <w:pPr>
        <w:pStyle w:val="Graphic0"/>
      </w:pPr>
      <w:r>
        <w:rPr>
          <w:noProof/>
        </w:rPr>
        <w:drawing>
          <wp:inline distT="0" distB="0" distL="0" distR="0" wp14:anchorId="30B499A9" wp14:editId="1AB77DF4">
            <wp:extent cx="2009524" cy="361905"/>
            <wp:effectExtent l="0" t="0" r="0" b="635"/>
            <wp:docPr id="457" name="Picture 457" descr="graphic of Error Message inicating bad query values" title="Error Message inicating bad quer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09524" cy="361905"/>
                    </a:xfrm>
                    <a:prstGeom prst="rect">
                      <a:avLst/>
                    </a:prstGeom>
                  </pic:spPr>
                </pic:pic>
              </a:graphicData>
            </a:graphic>
          </wp:inline>
        </w:drawing>
      </w:r>
    </w:p>
    <w:bookmarkEnd w:id="130"/>
    <w:p w14:paraId="30B48F5E" w14:textId="77777777" w:rsidR="00D511BF" w:rsidRDefault="00D511BF" w:rsidP="00D511BF">
      <w:pPr>
        <w:pStyle w:val="PseudoHead"/>
      </w:pPr>
      <w:r>
        <w:t>Database Timeout (Too Many Results)</w:t>
      </w:r>
    </w:p>
    <w:p w14:paraId="30B48F5F" w14:textId="77777777" w:rsidR="00D3109B" w:rsidRDefault="00D511BF" w:rsidP="00D511BF">
      <w:r>
        <w:t>The database may timeout if the query produces too many results. If you’re getting this error frequently, try re-writing your queries to be more specific or add additional criteria that will limit the results</w:t>
      </w:r>
      <w:r w:rsidR="00D3109B">
        <w:t xml:space="preserve"> when possible.</w:t>
      </w:r>
    </w:p>
    <w:p w14:paraId="30B48F60" w14:textId="77777777" w:rsidR="00D511BF" w:rsidRDefault="00D3109B" w:rsidP="00D3109B">
      <w:pPr>
        <w:pStyle w:val="PseudoHead"/>
      </w:pPr>
      <w:r>
        <w:t>Inappropriate Value</w:t>
      </w:r>
    </w:p>
    <w:p w14:paraId="30B48F61" w14:textId="6CE075E8" w:rsidR="00D3109B" w:rsidRDefault="00EE66D0" w:rsidP="00D3109B">
      <w:r>
        <w:t>Entering</w:t>
      </w:r>
      <w:r w:rsidR="00D3109B">
        <w:t xml:space="preserve"> a value that is not appropriate for the selected Field and Filter will also produce an error message in the Results panel.</w:t>
      </w:r>
      <w:r w:rsidR="00A56AD0">
        <w:t xml:space="preserve"> For example Export Date &gt; “Z”</w:t>
      </w:r>
      <w:r w:rsidR="003F4405">
        <w:t xml:space="preserve"> produces an error because “Z” is not a date value. </w:t>
      </w:r>
    </w:p>
    <w:p w14:paraId="64E8FAD4" w14:textId="77777777" w:rsidR="00F57AE1" w:rsidRDefault="00F57AE1" w:rsidP="00D3109B"/>
    <w:p w14:paraId="58EB8F46" w14:textId="5FE45EB9" w:rsidR="00F57AE1" w:rsidRDefault="00F57AE1">
      <w:pPr>
        <w:spacing w:after="0"/>
      </w:pPr>
      <w:r>
        <w:br w:type="page"/>
      </w:r>
    </w:p>
    <w:p w14:paraId="08B2DFF4" w14:textId="77777777" w:rsidR="00F57AE1" w:rsidRDefault="00F57AE1" w:rsidP="00F57AE1">
      <w:pPr>
        <w:pStyle w:val="BodyText"/>
        <w:ind w:left="360"/>
        <w:jc w:val="center"/>
      </w:pPr>
      <w:r w:rsidRPr="002D6D11">
        <w:rPr>
          <w:i/>
          <w:iCs/>
          <w:szCs w:val="24"/>
        </w:rPr>
        <w:t>(This page included for two-sided copying.)</w:t>
      </w:r>
    </w:p>
    <w:p w14:paraId="5712C76E" w14:textId="77777777" w:rsidR="00F57AE1" w:rsidRPr="00F57AE1" w:rsidRDefault="00F57AE1" w:rsidP="00D3109B">
      <w:pPr>
        <w:rPr>
          <w:b/>
        </w:rPr>
      </w:pPr>
    </w:p>
    <w:p w14:paraId="30B48F62" w14:textId="77777777" w:rsidR="000D6133" w:rsidRDefault="000D6133" w:rsidP="00834D60">
      <w:pPr>
        <w:pStyle w:val="Heading1"/>
      </w:pPr>
      <w:bookmarkStart w:id="131" w:name="_Home_Page_by"/>
      <w:bookmarkStart w:id="132" w:name="_Working_with_Customization"/>
      <w:bookmarkStart w:id="133" w:name="_Ref415052410"/>
      <w:bookmarkStart w:id="134" w:name="_Toc447098600"/>
      <w:bookmarkStart w:id="135" w:name="_Ref376252519"/>
      <w:bookmarkStart w:id="136" w:name="_Ref362858431"/>
      <w:bookmarkEnd w:id="131"/>
      <w:bookmarkEnd w:id="132"/>
      <w:r>
        <w:t>Working with Customization Requests</w:t>
      </w:r>
      <w:bookmarkEnd w:id="133"/>
      <w:bookmarkEnd w:id="134"/>
    </w:p>
    <w:p w14:paraId="30B48F63" w14:textId="77777777" w:rsidR="00622B0A" w:rsidRDefault="00622B0A" w:rsidP="00622B0A">
      <w:pPr>
        <w:pStyle w:val="BodyText"/>
      </w:pPr>
      <w:r>
        <w:t xml:space="preserve">As suggested by the name of the application (Pharmacy Enterprise </w:t>
      </w:r>
      <w:r w:rsidRPr="00622B0A">
        <w:rPr>
          <w:i/>
        </w:rPr>
        <w:t>Customization</w:t>
      </w:r>
      <w:r>
        <w:t xml:space="preserve"> System), customizations are the primary focus of PECS. The process of creating a customization may involve many steps, but the process is relatively simple. In its simplest, “happy path” form, the workflow consists of three steps:</w:t>
      </w:r>
    </w:p>
    <w:p w14:paraId="30B48F64" w14:textId="77777777" w:rsidR="00622B0A" w:rsidRDefault="00622B0A" w:rsidP="00225B9D">
      <w:pPr>
        <w:pStyle w:val="BodyText"/>
        <w:numPr>
          <w:ilvl w:val="0"/>
          <w:numId w:val="67"/>
        </w:numPr>
      </w:pPr>
      <w:r>
        <w:t>Customization is Requested</w:t>
      </w:r>
    </w:p>
    <w:p w14:paraId="30B48F65" w14:textId="77777777" w:rsidR="00622B0A" w:rsidRDefault="00622B0A" w:rsidP="00225B9D">
      <w:pPr>
        <w:pStyle w:val="BodyText"/>
        <w:numPr>
          <w:ilvl w:val="0"/>
          <w:numId w:val="67"/>
        </w:numPr>
      </w:pPr>
      <w:r>
        <w:t>Request is Reviewed</w:t>
      </w:r>
    </w:p>
    <w:p w14:paraId="30B48F66" w14:textId="77777777" w:rsidR="00622B0A" w:rsidRDefault="00622B0A" w:rsidP="00225B9D">
      <w:pPr>
        <w:pStyle w:val="BodyText"/>
        <w:numPr>
          <w:ilvl w:val="0"/>
          <w:numId w:val="67"/>
        </w:numPr>
      </w:pPr>
      <w:r>
        <w:t>Request is Approved</w:t>
      </w:r>
    </w:p>
    <w:p w14:paraId="30B48F68" w14:textId="77777777" w:rsidR="00EB0BB7" w:rsidRDefault="00EB0BB7" w:rsidP="00EB0BB7">
      <w:pPr>
        <w:pStyle w:val="Heading2"/>
      </w:pPr>
      <w:bookmarkStart w:id="137" w:name="_Ref414874831"/>
      <w:bookmarkStart w:id="138" w:name="_Toc447098601"/>
      <w:r>
        <w:t>Create a Customization Request</w:t>
      </w:r>
      <w:bookmarkEnd w:id="137"/>
      <w:bookmarkEnd w:id="138"/>
    </w:p>
    <w:p w14:paraId="30B48F69" w14:textId="77777777" w:rsidR="001445F3" w:rsidRDefault="001445F3" w:rsidP="001445F3">
      <w:pPr>
        <w:pStyle w:val="BodyText"/>
      </w:pPr>
      <w:r>
        <w:t>The process for creating a customization request varies with the concept type you are customizing.</w:t>
      </w:r>
      <w:r w:rsidR="00C45042">
        <w:t xml:space="preserve"> Customization requests can be made by either Requestor or Approver users. </w:t>
      </w:r>
    </w:p>
    <w:p w14:paraId="30B48F6A" w14:textId="77777777" w:rsidR="001445F3" w:rsidRDefault="001445F3" w:rsidP="001445F3">
      <w:pPr>
        <w:pStyle w:val="Heading3"/>
      </w:pPr>
      <w:bookmarkStart w:id="139" w:name="_Toc447098602"/>
      <w:r>
        <w:t>Customize a Drug-Drug Interaction</w:t>
      </w:r>
      <w:r w:rsidR="00C45042">
        <w:t xml:space="preserve"> Record</w:t>
      </w:r>
      <w:bookmarkEnd w:id="139"/>
    </w:p>
    <w:p w14:paraId="30B48F6B" w14:textId="77777777" w:rsidR="00C45042" w:rsidRDefault="00F147D2" w:rsidP="00C45042">
      <w:pPr>
        <w:pStyle w:val="BodyText"/>
      </w:pPr>
      <w:r>
        <w:t xml:space="preserve">Customizing a Drug-Drug Interaction record is more complicated than other record types in that you must also select and customize Drug Pairs associated with the record. </w:t>
      </w:r>
    </w:p>
    <w:p w14:paraId="30B48F6C" w14:textId="77777777" w:rsidR="00F147D2" w:rsidRDefault="003D69BB" w:rsidP="00C45042">
      <w:pPr>
        <w:pStyle w:val="BodyText"/>
      </w:pPr>
      <w:r>
        <w:t>To customize a Drug-Drug Interaction record:</w:t>
      </w:r>
    </w:p>
    <w:p w14:paraId="30B48F73" w14:textId="4C9C1218" w:rsidR="00E974C3" w:rsidRDefault="003D69BB" w:rsidP="00225B9D">
      <w:pPr>
        <w:pStyle w:val="Step"/>
        <w:numPr>
          <w:ilvl w:val="0"/>
          <w:numId w:val="68"/>
        </w:numPr>
      </w:pPr>
      <w:r>
        <w:t xml:space="preserve">Find the </w:t>
      </w:r>
      <w:r w:rsidR="00300EA5">
        <w:t xml:space="preserve">Drug-Drug Interaction </w:t>
      </w:r>
      <w:r>
        <w:t>record you want to customize in the FDB database using Advanced Query/Customization.</w:t>
      </w:r>
      <w:r w:rsidR="00A90010">
        <w:t xml:space="preserve"> See </w:t>
      </w:r>
      <w:r w:rsidR="00A90010" w:rsidRPr="004451A8">
        <w:rPr>
          <w:rStyle w:val="IntLink"/>
        </w:rPr>
        <w:fldChar w:fldCharType="begin"/>
      </w:r>
      <w:r w:rsidR="00A90010" w:rsidRPr="004451A8">
        <w:rPr>
          <w:rStyle w:val="IntLink"/>
        </w:rPr>
        <w:instrText xml:space="preserve"> REF _Ref414969265 \h </w:instrText>
      </w:r>
      <w:r w:rsidR="00A90010" w:rsidRPr="004451A8">
        <w:rPr>
          <w:rStyle w:val="IntLink"/>
        </w:rPr>
      </w:r>
      <w:r w:rsidR="00A90010" w:rsidRPr="004451A8">
        <w:rPr>
          <w:rStyle w:val="IntLink"/>
        </w:rPr>
        <w:fldChar w:fldCharType="separate"/>
      </w:r>
      <w:r w:rsidR="00586F65">
        <w:t>Using Advanced Query/Customization</w:t>
      </w:r>
      <w:r w:rsidR="00A90010" w:rsidRPr="004451A8">
        <w:rPr>
          <w:rStyle w:val="IntLink"/>
        </w:rPr>
        <w:fldChar w:fldCharType="end"/>
      </w:r>
      <w:r w:rsidR="00A90010">
        <w:t xml:space="preserve"> for additional information.</w:t>
      </w:r>
    </w:p>
    <w:p w14:paraId="288571DA" w14:textId="77777777" w:rsidR="00A90010" w:rsidRDefault="00A90010" w:rsidP="00225B9D">
      <w:pPr>
        <w:pStyle w:val="Step"/>
        <w:numPr>
          <w:ilvl w:val="0"/>
          <w:numId w:val="68"/>
        </w:numPr>
      </w:pPr>
      <w:r>
        <w:t>Click the Open link next to the record you want to customize.</w:t>
      </w:r>
    </w:p>
    <w:p w14:paraId="226D71F8" w14:textId="77777777" w:rsidR="00A90010" w:rsidRDefault="00A90010" w:rsidP="00225B9D">
      <w:pPr>
        <w:pStyle w:val="Step"/>
        <w:numPr>
          <w:ilvl w:val="0"/>
          <w:numId w:val="68"/>
        </w:numPr>
      </w:pPr>
      <w:r>
        <w:t>Click the Edit button.</w:t>
      </w:r>
    </w:p>
    <w:p w14:paraId="5BB9EC4B" w14:textId="77777777" w:rsidR="00A90010" w:rsidRDefault="00A90010" w:rsidP="00225B9D">
      <w:pPr>
        <w:pStyle w:val="Step"/>
        <w:numPr>
          <w:ilvl w:val="0"/>
          <w:numId w:val="68"/>
        </w:numPr>
      </w:pPr>
      <w:r>
        <w:t xml:space="preserve">Make changes to the record. At minimum, you must add text in the Current Action Reason field. </w:t>
      </w:r>
    </w:p>
    <w:p w14:paraId="06AAD1BD" w14:textId="6BCF900F" w:rsidR="00A90010" w:rsidRDefault="00A90010" w:rsidP="00225B9D">
      <w:pPr>
        <w:pStyle w:val="Step"/>
        <w:numPr>
          <w:ilvl w:val="0"/>
          <w:numId w:val="68"/>
        </w:numPr>
      </w:pPr>
      <w:r>
        <w:t>Click Customize. The system will inform you that the customization request has been entered and will be reviewed and that the Drug Pairs have not been approved or that no Drug Pairs have been associated.</w:t>
      </w:r>
    </w:p>
    <w:p w14:paraId="590221F2" w14:textId="028916ED" w:rsidR="00300EA5" w:rsidRDefault="00A90010" w:rsidP="00225B9D">
      <w:pPr>
        <w:pStyle w:val="Step"/>
        <w:numPr>
          <w:ilvl w:val="0"/>
          <w:numId w:val="68"/>
        </w:numPr>
      </w:pPr>
      <w:r>
        <w:t>Click the Drug Pairs button.</w:t>
      </w:r>
    </w:p>
    <w:p w14:paraId="14D67667" w14:textId="317D5204" w:rsidR="00A90010" w:rsidRDefault="00A90010" w:rsidP="00225B9D">
      <w:pPr>
        <w:pStyle w:val="Step"/>
        <w:numPr>
          <w:ilvl w:val="0"/>
          <w:numId w:val="68"/>
        </w:numPr>
      </w:pPr>
      <w:r>
        <w:t>Associate one or more drug pairs with the customized Drug-Drug Interaction. See</w:t>
      </w:r>
      <w:r w:rsidR="00DC3A77">
        <w:t xml:space="preserve"> </w:t>
      </w:r>
      <w:r w:rsidR="00DC3A77" w:rsidRPr="004451A8">
        <w:rPr>
          <w:rStyle w:val="IntLink"/>
        </w:rPr>
        <w:fldChar w:fldCharType="begin"/>
      </w:r>
      <w:r w:rsidR="00DC3A77" w:rsidRPr="004451A8">
        <w:rPr>
          <w:rStyle w:val="IntLink"/>
        </w:rPr>
        <w:instrText xml:space="preserve"> REF _Ref415822758 \h </w:instrText>
      </w:r>
      <w:r w:rsidR="00DC3A77" w:rsidRPr="004451A8">
        <w:rPr>
          <w:rStyle w:val="IntLink"/>
        </w:rPr>
      </w:r>
      <w:r w:rsidR="00DC3A77" w:rsidRPr="004451A8">
        <w:rPr>
          <w:rStyle w:val="IntLink"/>
        </w:rPr>
        <w:fldChar w:fldCharType="separate"/>
      </w:r>
      <w:r w:rsidR="00586F65">
        <w:t>Drug Pair Customization (Non 508-Compliant) Detail</w:t>
      </w:r>
      <w:r w:rsidR="00DC3A77" w:rsidRPr="004451A8">
        <w:rPr>
          <w:rStyle w:val="IntLink"/>
        </w:rPr>
        <w:fldChar w:fldCharType="end"/>
      </w:r>
      <w:r>
        <w:t xml:space="preserve"> </w:t>
      </w:r>
      <w:r w:rsidR="008C08EE">
        <w:t>for additional information.</w:t>
      </w:r>
    </w:p>
    <w:p w14:paraId="4876448D" w14:textId="1A442A6E" w:rsidR="008C08EE" w:rsidRDefault="008C08EE" w:rsidP="00225B9D">
      <w:pPr>
        <w:pStyle w:val="Step"/>
        <w:numPr>
          <w:ilvl w:val="0"/>
          <w:numId w:val="68"/>
        </w:numPr>
      </w:pPr>
      <w:r>
        <w:t xml:space="preserve">All the components are now in place for the Drug-Drug Interaction record for review and approval. </w:t>
      </w:r>
    </w:p>
    <w:p w14:paraId="7BB558A0" w14:textId="1B422018" w:rsidR="00300EA5" w:rsidRDefault="00300EA5" w:rsidP="00300EA5">
      <w:pPr>
        <w:pStyle w:val="Heading3"/>
      </w:pPr>
      <w:bookmarkStart w:id="140" w:name="_Toc447098603"/>
      <w:r>
        <w:t xml:space="preserve">Customize </w:t>
      </w:r>
      <w:r w:rsidR="00A22A9A">
        <w:t>Other Record Types</w:t>
      </w:r>
      <w:bookmarkEnd w:id="140"/>
    </w:p>
    <w:p w14:paraId="30B48F74" w14:textId="77777777" w:rsidR="00694960" w:rsidRDefault="0081554D" w:rsidP="00694960">
      <w:pPr>
        <w:pStyle w:val="BodyText"/>
      </w:pPr>
      <w:r>
        <w:t xml:space="preserve">Customizing Professional Monograph, Duplicate Therapy, and Dose Range records is relatively straight-forward; there are no associated records (as in Drug-Drug Interactions) that must be modified or selected. </w:t>
      </w:r>
    </w:p>
    <w:p w14:paraId="30B48F75" w14:textId="77777777" w:rsidR="0081554D" w:rsidRDefault="0081554D" w:rsidP="00694960">
      <w:pPr>
        <w:pStyle w:val="BodyText"/>
      </w:pPr>
      <w:r>
        <w:t>To customize a Professional Monograph, Duplicate Therapy, or Dose Range record:</w:t>
      </w:r>
    </w:p>
    <w:p w14:paraId="30B48F76" w14:textId="30C60A02" w:rsidR="0081554D" w:rsidRDefault="0081554D" w:rsidP="00225B9D">
      <w:pPr>
        <w:pStyle w:val="Step"/>
        <w:numPr>
          <w:ilvl w:val="0"/>
          <w:numId w:val="69"/>
        </w:numPr>
      </w:pPr>
      <w:r>
        <w:t xml:space="preserve">Find the record you want to customize in the FDB database using Advanced Query/Customization. See </w:t>
      </w:r>
      <w:r w:rsidR="00A14B1E" w:rsidRPr="004451A8">
        <w:rPr>
          <w:rStyle w:val="IntLink"/>
        </w:rPr>
        <w:fldChar w:fldCharType="begin"/>
      </w:r>
      <w:r w:rsidR="00A14B1E" w:rsidRPr="004451A8">
        <w:rPr>
          <w:rStyle w:val="IntLink"/>
        </w:rPr>
        <w:instrText xml:space="preserve"> REF _Ref414969265 \h </w:instrText>
      </w:r>
      <w:r w:rsidR="00A14B1E" w:rsidRPr="004451A8">
        <w:rPr>
          <w:rStyle w:val="IntLink"/>
        </w:rPr>
      </w:r>
      <w:r w:rsidR="00A14B1E" w:rsidRPr="004451A8">
        <w:rPr>
          <w:rStyle w:val="IntLink"/>
        </w:rPr>
        <w:fldChar w:fldCharType="separate"/>
      </w:r>
      <w:r w:rsidR="00586F65">
        <w:t>Using Advanced Query/Customization</w:t>
      </w:r>
      <w:r w:rsidR="00A14B1E" w:rsidRPr="004451A8">
        <w:rPr>
          <w:rStyle w:val="IntLink"/>
        </w:rPr>
        <w:fldChar w:fldCharType="end"/>
      </w:r>
      <w:r w:rsidR="00A14B1E">
        <w:t xml:space="preserve"> f</w:t>
      </w:r>
      <w:r>
        <w:t xml:space="preserve">or additional information. </w:t>
      </w:r>
    </w:p>
    <w:p w14:paraId="30B48F77" w14:textId="77777777" w:rsidR="0081554D" w:rsidRDefault="0081554D" w:rsidP="0081554D">
      <w:pPr>
        <w:pStyle w:val="Step"/>
      </w:pPr>
      <w:r>
        <w:t>Click the Open link next to the record you want to customize.</w:t>
      </w:r>
    </w:p>
    <w:p w14:paraId="30B48F78" w14:textId="77777777" w:rsidR="0081554D" w:rsidRDefault="0081554D" w:rsidP="0081554D">
      <w:pPr>
        <w:pStyle w:val="Step"/>
      </w:pPr>
      <w:r>
        <w:t>Click the Edit button.</w:t>
      </w:r>
    </w:p>
    <w:p w14:paraId="30B48F79" w14:textId="77777777" w:rsidR="0081554D" w:rsidRDefault="0081554D" w:rsidP="0081554D">
      <w:pPr>
        <w:pStyle w:val="Step"/>
      </w:pPr>
      <w:r>
        <w:t xml:space="preserve">Make changes to the record. At minimum, you must add text in the Current Action Reason field. </w:t>
      </w:r>
    </w:p>
    <w:p w14:paraId="30B48F7A" w14:textId="77777777" w:rsidR="0081554D" w:rsidRDefault="0081554D" w:rsidP="0081554D">
      <w:pPr>
        <w:pStyle w:val="Step"/>
      </w:pPr>
      <w:r>
        <w:t>Click Customize. The system will inform you that the customization request has been entered and will be reviewed.</w:t>
      </w:r>
    </w:p>
    <w:p w14:paraId="30B48F7B" w14:textId="77777777" w:rsidR="00E77A78" w:rsidRDefault="00E77A78" w:rsidP="00E77A78">
      <w:pPr>
        <w:pStyle w:val="Heading3"/>
      </w:pPr>
      <w:bookmarkStart w:id="141" w:name="_Toc447098604"/>
      <w:r>
        <w:t>Create Customization from a Blank Form</w:t>
      </w:r>
      <w:bookmarkEnd w:id="141"/>
    </w:p>
    <w:p w14:paraId="30B48F7C" w14:textId="77777777" w:rsidR="00A05172" w:rsidRDefault="00A05172" w:rsidP="00A05172">
      <w:pPr>
        <w:pStyle w:val="BodyText"/>
      </w:pPr>
      <w:r w:rsidRPr="0070066E">
        <w:t xml:space="preserve">You can create a new record using the Open Blank Form button. This method can be used to </w:t>
      </w:r>
      <w:r>
        <w:t xml:space="preserve">create new Drug-Drug Interaction, </w:t>
      </w:r>
      <w:r w:rsidRPr="0070066E">
        <w:t>Professional Monograph, and Dose Range records</w:t>
      </w:r>
      <w:r>
        <w:t>.</w:t>
      </w:r>
      <w:r w:rsidR="00FC0CFD">
        <w:t xml:space="preserve"> It cannot be used to create a Duplicate Therapy record.</w:t>
      </w:r>
    </w:p>
    <w:p w14:paraId="30B48F7D" w14:textId="77777777" w:rsidR="00A05172" w:rsidRDefault="00A05172" w:rsidP="0012168F">
      <w:pPr>
        <w:pStyle w:val="Graphic0"/>
        <w:spacing w:after="0"/>
      </w:pPr>
      <w:r>
        <w:rPr>
          <w:noProof/>
        </w:rPr>
        <w:drawing>
          <wp:inline distT="0" distB="0" distL="0" distR="0" wp14:anchorId="30B499AB" wp14:editId="4B94AE4F">
            <wp:extent cx="1216325" cy="317923"/>
            <wp:effectExtent l="0" t="0" r="3175" b="6350"/>
            <wp:docPr id="542" name="Picture 542" descr="graphic of Open Blank For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366" cy="317934"/>
                    </a:xfrm>
                    <a:prstGeom prst="rect">
                      <a:avLst/>
                    </a:prstGeom>
                    <a:noFill/>
                  </pic:spPr>
                </pic:pic>
              </a:graphicData>
            </a:graphic>
          </wp:inline>
        </w:drawing>
      </w:r>
    </w:p>
    <w:p w14:paraId="30B48F7E" w14:textId="2D673370" w:rsidR="00A05172" w:rsidRDefault="00A05172" w:rsidP="00A05172">
      <w:pPr>
        <w:pStyle w:val="BodyText"/>
      </w:pPr>
      <w:r w:rsidRPr="0070066E">
        <w:t xml:space="preserve">To </w:t>
      </w:r>
      <w:r w:rsidR="0012168F" w:rsidRPr="0070066E">
        <w:t>Create</w:t>
      </w:r>
      <w:r w:rsidRPr="0070066E">
        <w:t xml:space="preserve"> a </w:t>
      </w:r>
      <w:r w:rsidR="0012168F" w:rsidRPr="0070066E">
        <w:t>New Record</w:t>
      </w:r>
      <w:r w:rsidRPr="0070066E">
        <w:t>:</w:t>
      </w:r>
    </w:p>
    <w:p w14:paraId="30B48F7F" w14:textId="77777777" w:rsidR="00A05172" w:rsidRDefault="00A05172" w:rsidP="00954C1B">
      <w:pPr>
        <w:pStyle w:val="ListNumber0"/>
        <w:numPr>
          <w:ilvl w:val="0"/>
          <w:numId w:val="54"/>
        </w:numPr>
      </w:pPr>
      <w:r w:rsidRPr="0070066E">
        <w:t>Perform an Advanced Query/Customization Query for the record type (Concept) on both VA and FDB Records you want to create</w:t>
      </w:r>
      <w:r>
        <w:t>.</w:t>
      </w:r>
    </w:p>
    <w:p w14:paraId="12523433" w14:textId="76A9460A" w:rsidR="00BC18AE" w:rsidRDefault="00BC18AE" w:rsidP="00954C1B">
      <w:pPr>
        <w:pStyle w:val="ListNumber0"/>
        <w:numPr>
          <w:ilvl w:val="0"/>
          <w:numId w:val="54"/>
        </w:numPr>
      </w:pPr>
      <w:r>
        <w:t xml:space="preserve">Click the Open Blank Form button at the bottom of the page. </w:t>
      </w:r>
    </w:p>
    <w:p w14:paraId="30B48F80" w14:textId="77777777" w:rsidR="00A05172" w:rsidRDefault="00A05172" w:rsidP="00954C1B">
      <w:pPr>
        <w:pStyle w:val="ListNumber0"/>
        <w:numPr>
          <w:ilvl w:val="0"/>
          <w:numId w:val="54"/>
        </w:numPr>
      </w:pPr>
      <w:r w:rsidRPr="00274F82">
        <w:t xml:space="preserve">Complete the form with as much information as possible. Fields marked as </w:t>
      </w:r>
      <w:proofErr w:type="gramStart"/>
      <w:r w:rsidRPr="00274F82">
        <w:t>Required</w:t>
      </w:r>
      <w:proofErr w:type="gramEnd"/>
      <w:r w:rsidRPr="00274F82">
        <w:t xml:space="preserve"> must be completed before the record can be saved. Some record types (concepts) have other requirements that must be met before the record can be created.</w:t>
      </w:r>
      <w:r>
        <w:t xml:space="preserve"> </w:t>
      </w:r>
      <w:r w:rsidRPr="00274F82">
        <w:t>See New Record Requirements by Concept Type for additional information.</w:t>
      </w:r>
    </w:p>
    <w:p w14:paraId="30B48F81" w14:textId="77777777" w:rsidR="00A05172" w:rsidRDefault="00A05172" w:rsidP="00237D0B">
      <w:pPr>
        <w:pStyle w:val="FakeHead4"/>
      </w:pPr>
      <w:r w:rsidRPr="00274F82">
        <w:t>New Record Requirements by Concept Type</w:t>
      </w:r>
    </w:p>
    <w:p w14:paraId="30B48F82" w14:textId="77777777" w:rsidR="00A05172" w:rsidRDefault="00A05172" w:rsidP="00A05172">
      <w:pPr>
        <w:pStyle w:val="BodyText"/>
      </w:pPr>
      <w:r w:rsidRPr="00274F82">
        <w:t xml:space="preserve">Some records have specific requirements for new records that are not indicated by the </w:t>
      </w:r>
      <w:proofErr w:type="gramStart"/>
      <w:r w:rsidRPr="00274F82">
        <w:t>Required</w:t>
      </w:r>
      <w:proofErr w:type="gramEnd"/>
      <w:r w:rsidRPr="00274F82">
        <w:t xml:space="preserve"> label.</w:t>
      </w:r>
    </w:p>
    <w:p w14:paraId="30B48F83" w14:textId="77777777" w:rsidR="00A05172" w:rsidRDefault="00A05172" w:rsidP="00A05172">
      <w:pPr>
        <w:pStyle w:val="FakeHead5"/>
      </w:pPr>
      <w:r w:rsidRPr="00274F82">
        <w:t>Drug-Drug Interaction</w:t>
      </w:r>
    </w:p>
    <w:p w14:paraId="30B48F84" w14:textId="505CE59E" w:rsidR="00A05172" w:rsidRDefault="00A05172" w:rsidP="00C21645">
      <w:pPr>
        <w:pStyle w:val="BulletList"/>
      </w:pPr>
      <w:r w:rsidRPr="00274F82">
        <w:t xml:space="preserve">For a completely new record, the interacting drugs must </w:t>
      </w:r>
      <w:r>
        <w:t xml:space="preserve">be </w:t>
      </w:r>
      <w:r w:rsidRPr="00274F82">
        <w:t>separated by a forward slash (/) character</w:t>
      </w:r>
      <w:r w:rsidR="0076561E">
        <w:t>.</w:t>
      </w:r>
    </w:p>
    <w:p w14:paraId="30B48F85" w14:textId="77777777" w:rsidR="00A05172" w:rsidRDefault="00A05172" w:rsidP="00A05172">
      <w:pPr>
        <w:pStyle w:val="FakeHead5"/>
      </w:pPr>
      <w:r>
        <w:t>Professional Monograph</w:t>
      </w:r>
    </w:p>
    <w:p w14:paraId="30B48F86" w14:textId="49294C32" w:rsidR="00A05172" w:rsidRDefault="00A05172" w:rsidP="00C21645">
      <w:pPr>
        <w:pStyle w:val="BulletList"/>
      </w:pPr>
      <w:r w:rsidRPr="00274F82">
        <w:t>Custom Professional Monographs can be associated with Drug-Drug Inte</w:t>
      </w:r>
      <w:r w:rsidR="0076561E">
        <w:t xml:space="preserve">ractions once they are </w:t>
      </w:r>
      <w:proofErr w:type="gramStart"/>
      <w:r w:rsidR="0076561E">
        <w:t>Approved</w:t>
      </w:r>
      <w:proofErr w:type="gramEnd"/>
      <w:r w:rsidR="0076561E">
        <w:t>.</w:t>
      </w:r>
    </w:p>
    <w:p w14:paraId="30B48F87" w14:textId="77777777" w:rsidR="00A05172" w:rsidRDefault="00A05172" w:rsidP="00A05172">
      <w:pPr>
        <w:pStyle w:val="FakeHead5"/>
      </w:pPr>
      <w:r>
        <w:t>Dose Range</w:t>
      </w:r>
    </w:p>
    <w:p w14:paraId="30B48F88" w14:textId="4C53E29C" w:rsidR="00A05172" w:rsidRPr="00FA2B63" w:rsidRDefault="00A05172" w:rsidP="00C21645">
      <w:pPr>
        <w:pStyle w:val="BulletList"/>
      </w:pPr>
      <w:r w:rsidRPr="00FA2B63">
        <w:t>Concept Type can only be 6</w:t>
      </w:r>
      <w:r w:rsidR="0076561E">
        <w:t>.</w:t>
      </w:r>
    </w:p>
    <w:p w14:paraId="30B48F89" w14:textId="495E93AB" w:rsidR="00A05172" w:rsidRPr="00FA2B63" w:rsidRDefault="00A05172" w:rsidP="00C21645">
      <w:pPr>
        <w:pStyle w:val="BulletList"/>
      </w:pPr>
      <w:r w:rsidRPr="00FA2B63">
        <w:t>The Concept ID Number must correspond to an existing FDB record for Concept Type 6</w:t>
      </w:r>
      <w:r w:rsidR="0076561E">
        <w:t>.</w:t>
      </w:r>
    </w:p>
    <w:p w14:paraId="30B48F8A" w14:textId="77777777" w:rsidR="00A05172" w:rsidRDefault="00A05172" w:rsidP="00A05172">
      <w:pPr>
        <w:pStyle w:val="FakeHead5"/>
      </w:pPr>
      <w:r>
        <w:t>Duplicate Therapy</w:t>
      </w:r>
    </w:p>
    <w:p w14:paraId="30B48F8B" w14:textId="6F6D262E" w:rsidR="00A05172" w:rsidRDefault="00A05172" w:rsidP="00C21645">
      <w:pPr>
        <w:pStyle w:val="BulletList"/>
      </w:pPr>
      <w:r>
        <w:t xml:space="preserve">New Duplicate Therapy records </w:t>
      </w:r>
      <w:r w:rsidRPr="007F0673">
        <w:rPr>
          <w:i/>
        </w:rPr>
        <w:t>cannot</w:t>
      </w:r>
      <w:r>
        <w:t xml:space="preserve"> be created using this method. A new Duplicate Therapy customization must be made on the Adv</w:t>
      </w:r>
      <w:r w:rsidR="0076561E">
        <w:t>anced Query/Customization page.</w:t>
      </w:r>
    </w:p>
    <w:p w14:paraId="30B48F8C" w14:textId="77777777" w:rsidR="00A05172" w:rsidRDefault="00A05172" w:rsidP="00A05172">
      <w:pPr>
        <w:pStyle w:val="FakeHead5"/>
      </w:pPr>
      <w:r>
        <w:t>Drug Pairs</w:t>
      </w:r>
    </w:p>
    <w:p w14:paraId="30B48F8D" w14:textId="77777777" w:rsidR="00A05172" w:rsidRDefault="00A05172" w:rsidP="00C21645">
      <w:pPr>
        <w:pStyle w:val="BulletList"/>
      </w:pPr>
      <w:r w:rsidRPr="00274F82">
        <w:t xml:space="preserve">New Drug Pair records </w:t>
      </w:r>
      <w:r w:rsidRPr="007F0673">
        <w:rPr>
          <w:i/>
        </w:rPr>
        <w:t>cannot</w:t>
      </w:r>
      <w:r w:rsidRPr="00274F82">
        <w:t xml:space="preserve"> be created using this method. A new Drug Pair can be added by selecting routed generic drugs associated with a drug-drug interaction.</w:t>
      </w:r>
    </w:p>
    <w:p w14:paraId="30B48F8E" w14:textId="77777777" w:rsidR="00EB0BB7" w:rsidRDefault="00EB0BB7" w:rsidP="00EB0BB7">
      <w:pPr>
        <w:pStyle w:val="Heading2"/>
      </w:pPr>
      <w:bookmarkStart w:id="142" w:name="_Ref414874851"/>
      <w:bookmarkStart w:id="143" w:name="_Toc447098605"/>
      <w:r>
        <w:t>Modify Customization Requests</w:t>
      </w:r>
      <w:bookmarkEnd w:id="142"/>
      <w:bookmarkEnd w:id="143"/>
    </w:p>
    <w:p w14:paraId="30B48F8F" w14:textId="77777777" w:rsidR="00851997" w:rsidRDefault="00851997" w:rsidP="00851997">
      <w:pPr>
        <w:pStyle w:val="BodyText"/>
      </w:pPr>
      <w:r>
        <w:t>Customization requests can be modified at any time.</w:t>
      </w:r>
      <w:r w:rsidR="00455E95">
        <w:t xml:space="preserve"> </w:t>
      </w:r>
      <w:r w:rsidR="00F96DFB">
        <w:t>If</w:t>
      </w:r>
      <w:r w:rsidR="00455E95">
        <w:t xml:space="preserve"> a required field </w:t>
      </w:r>
      <w:r w:rsidR="00F96DFB">
        <w:t xml:space="preserve">is </w:t>
      </w:r>
      <w:r w:rsidR="00455E95">
        <w:t xml:space="preserve">changed (other than Current Action Reason), the customization </w:t>
      </w:r>
      <w:r w:rsidR="00F96DFB">
        <w:t>Action Status</w:t>
      </w:r>
      <w:r w:rsidR="00455E95">
        <w:t xml:space="preserve"> will change to Modified</w:t>
      </w:r>
      <w:r w:rsidR="00F96DFB">
        <w:t>; non-required fields do not affect Action Status</w:t>
      </w:r>
      <w:r w:rsidR="00455E95">
        <w:t xml:space="preserve">. Requestors can modify customizations they have requested, but cannot modify customizations requested by other users. Approvers can </w:t>
      </w:r>
      <w:r w:rsidR="001B1945">
        <w:t xml:space="preserve">modify any record at any time. </w:t>
      </w:r>
      <w:r w:rsidR="00F96DFB">
        <w:t xml:space="preserve">Release Managers and Administrator cannot modify customization requests. </w:t>
      </w:r>
    </w:p>
    <w:p w14:paraId="30B48F90" w14:textId="77777777" w:rsidR="00F96DFB" w:rsidRDefault="00F96DFB" w:rsidP="00F96DFB">
      <w:pPr>
        <w:pStyle w:val="NoteNew"/>
      </w:pPr>
      <w:r>
        <w:t>Note</w:t>
      </w:r>
      <w:r>
        <w:tab/>
        <w:t>Although the Edit button will appear on customization requests for Release Managers and Administrators (and for Requestors viewing requests other than their own)</w:t>
      </w:r>
      <w:proofErr w:type="gramStart"/>
      <w:r>
        <w:t>,</w:t>
      </w:r>
      <w:proofErr w:type="gramEnd"/>
      <w:r>
        <w:t xml:space="preserve"> there is no way to save any changes made.</w:t>
      </w:r>
    </w:p>
    <w:p w14:paraId="30B48F91" w14:textId="5760A224" w:rsidR="005E372E" w:rsidRDefault="005E372E" w:rsidP="00851997">
      <w:pPr>
        <w:pStyle w:val="BodyText"/>
      </w:pPr>
      <w:r>
        <w:t xml:space="preserve">To modify a </w:t>
      </w:r>
      <w:r w:rsidR="00562986">
        <w:t>customization request</w:t>
      </w:r>
      <w:r>
        <w:t>:</w:t>
      </w:r>
    </w:p>
    <w:p w14:paraId="1444382A" w14:textId="18B2C5A7" w:rsidR="00586F65" w:rsidRDefault="005E372E" w:rsidP="002F43E1">
      <w:pPr>
        <w:pStyle w:val="BodyText"/>
      </w:pPr>
      <w:r>
        <w:t xml:space="preserve">Find the record you want to modify in the VA database using Advanced Query/Customization. See </w:t>
      </w:r>
      <w:r w:rsidR="00C91596" w:rsidRPr="004451A8">
        <w:rPr>
          <w:rStyle w:val="IntLink"/>
        </w:rPr>
        <w:fldChar w:fldCharType="begin"/>
      </w:r>
      <w:r w:rsidR="00C91596" w:rsidRPr="004451A8">
        <w:rPr>
          <w:rStyle w:val="IntLink"/>
        </w:rPr>
        <w:instrText xml:space="preserve"> REF _Ref414969265 \h </w:instrText>
      </w:r>
      <w:r w:rsidR="00C91596" w:rsidRPr="004451A8">
        <w:rPr>
          <w:rStyle w:val="IntLink"/>
        </w:rPr>
      </w:r>
      <w:r w:rsidR="00C91596" w:rsidRPr="004451A8">
        <w:rPr>
          <w:rStyle w:val="IntLink"/>
        </w:rPr>
        <w:fldChar w:fldCharType="separate"/>
      </w:r>
      <w:r w:rsidR="00586F65">
        <w:t>Using Advanced Query/Customization</w:t>
      </w:r>
      <w:r w:rsidR="00C91596" w:rsidRPr="004451A8">
        <w:rPr>
          <w:rStyle w:val="IntLink"/>
        </w:rPr>
        <w:fldChar w:fldCharType="end"/>
      </w:r>
      <w:r w:rsidR="00C91596">
        <w:t xml:space="preserve"> for </w:t>
      </w:r>
      <w:r>
        <w:t xml:space="preserve">additional information. </w:t>
      </w:r>
      <w:r w:rsidR="00C91596">
        <w:t xml:space="preserve">You can also use the links on your Home page to locate records for processing. See </w:t>
      </w:r>
      <w:r w:rsidR="00C91596" w:rsidRPr="004451A8">
        <w:rPr>
          <w:rStyle w:val="IntLink"/>
        </w:rPr>
        <w:fldChar w:fldCharType="begin"/>
      </w:r>
      <w:r w:rsidR="00C91596" w:rsidRPr="004451A8">
        <w:rPr>
          <w:rStyle w:val="IntLink"/>
        </w:rPr>
        <w:instrText xml:space="preserve"> REF _Ref375315967 \h </w:instrText>
      </w:r>
      <w:r w:rsidR="002F43E1">
        <w:rPr>
          <w:rStyle w:val="IntLink"/>
        </w:rPr>
        <w:instrText xml:space="preserve"> \* MERGEFORMAT </w:instrText>
      </w:r>
      <w:r w:rsidR="00C91596" w:rsidRPr="004451A8">
        <w:rPr>
          <w:rStyle w:val="IntLink"/>
        </w:rPr>
      </w:r>
      <w:r w:rsidR="00C91596" w:rsidRPr="004451A8">
        <w:rPr>
          <w:rStyle w:val="IntLink"/>
        </w:rPr>
        <w:fldChar w:fldCharType="separate"/>
      </w:r>
      <w:r w:rsidR="00586F65">
        <w:t>Record Locking Feature</w:t>
      </w:r>
    </w:p>
    <w:p w14:paraId="182B5D2E" w14:textId="77777777" w:rsidR="00586F65" w:rsidRPr="002F43E1" w:rsidRDefault="00586F65" w:rsidP="002F43E1">
      <w:pPr>
        <w:pStyle w:val="BodyText"/>
      </w:pPr>
      <w:r w:rsidRPr="002F43E1">
        <w:t>Records from all five concept types (Drug-Drug Interaction, Drug Pairs, Professional Monograph, Dose Range, and 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p>
    <w:p w14:paraId="52A270D9" w14:textId="77777777" w:rsidR="00586F65" w:rsidRPr="00522F86" w:rsidRDefault="00586F65" w:rsidP="005B38E2">
      <w:pPr>
        <w:pStyle w:val="Caption"/>
      </w:pPr>
      <w:r>
        <w:t xml:space="preserve">Figure </w:t>
      </w:r>
      <w:r>
        <w:rPr>
          <w:noProof/>
        </w:rPr>
        <w:t>30</w:t>
      </w:r>
      <w:r>
        <w:t>: Record in Use</w:t>
      </w:r>
    </w:p>
    <w:p w14:paraId="3CD00515" w14:textId="77777777" w:rsidR="00586F65" w:rsidRDefault="00586F65" w:rsidP="007C10F3">
      <w:pPr>
        <w:pStyle w:val="graphic"/>
      </w:pPr>
      <w:r>
        <w:rPr>
          <w:noProof/>
        </w:rPr>
        <w:drawing>
          <wp:inline distT="0" distB="0" distL="0" distR="0" wp14:anchorId="53854EC6" wp14:editId="373F96A6">
            <wp:extent cx="4401820" cy="1200785"/>
            <wp:effectExtent l="0" t="0" r="0" b="0"/>
            <wp:docPr id="470" name="Picture 470"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135FBEB7" w14:textId="77777777" w:rsidR="00586F65" w:rsidRDefault="00586F65" w:rsidP="007C10F3">
      <w:pPr>
        <w:pStyle w:val="BodyText"/>
      </w:pPr>
      <w:r w:rsidRPr="00393441">
        <w:t>If you have opened a record that has been modified by another user while you are looking at it, PECS will warn you that the data is stale. Click OK to load the modified record.</w:t>
      </w:r>
    </w:p>
    <w:p w14:paraId="5B241BEA" w14:textId="77777777" w:rsidR="00586F65" w:rsidRDefault="00586F65" w:rsidP="005B38E2">
      <w:pPr>
        <w:pStyle w:val="Caption"/>
      </w:pPr>
      <w:r>
        <w:t xml:space="preserve">Figure </w:t>
      </w:r>
      <w:r>
        <w:rPr>
          <w:noProof/>
        </w:rPr>
        <w:t>31</w:t>
      </w:r>
      <w:r>
        <w:t>: Record Recently Modified</w:t>
      </w:r>
    </w:p>
    <w:p w14:paraId="134FCB02" w14:textId="77777777" w:rsidR="00586F65" w:rsidRDefault="00586F65" w:rsidP="007C10F3">
      <w:pPr>
        <w:pStyle w:val="Graphic0"/>
      </w:pPr>
      <w:r>
        <w:rPr>
          <w:noProof/>
        </w:rPr>
        <w:drawing>
          <wp:inline distT="0" distB="0" distL="0" distR="0" wp14:anchorId="7BE26BFB" wp14:editId="00C20601">
            <wp:extent cx="4188460" cy="1200785"/>
            <wp:effectExtent l="0" t="0" r="2540" b="0"/>
            <wp:docPr id="471" name="Picture 471"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772BCDE3" w14:textId="77777777" w:rsidR="00586F65" w:rsidRDefault="00586F65" w:rsidP="007C10F3">
      <w:pPr>
        <w:pStyle w:val="BodyText"/>
      </w:pPr>
      <w:r w:rsidRPr="00393441">
        <w:t>To prevent the record from being locked for too long a time, the lock will be automatically removed if no edits are done in two consecutive minutes. Click OK to continue editing the record.</w:t>
      </w:r>
    </w:p>
    <w:p w14:paraId="66866636" w14:textId="77777777" w:rsidR="00586F65" w:rsidRDefault="00586F65" w:rsidP="005B38E2">
      <w:pPr>
        <w:pStyle w:val="Caption"/>
      </w:pPr>
      <w:r>
        <w:t xml:space="preserve">Figure </w:t>
      </w:r>
      <w:r>
        <w:rPr>
          <w:noProof/>
        </w:rPr>
        <w:t>32</w:t>
      </w:r>
      <w:r>
        <w:t>: Editing Time-Out Warning</w:t>
      </w:r>
    </w:p>
    <w:p w14:paraId="4D0C2345" w14:textId="77777777" w:rsidR="00586F65" w:rsidRDefault="00586F65" w:rsidP="007C10F3">
      <w:pPr>
        <w:pStyle w:val="Graphic0"/>
      </w:pPr>
      <w:r>
        <w:rPr>
          <w:noProof/>
        </w:rPr>
        <w:drawing>
          <wp:inline distT="0" distB="0" distL="0" distR="0" wp14:anchorId="439D079C" wp14:editId="45E61884">
            <wp:extent cx="3877310" cy="1200785"/>
            <wp:effectExtent l="0" t="0" r="8890" b="0"/>
            <wp:docPr id="475" name="Picture 475"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65B1FF5B" w14:textId="77777777" w:rsidR="00586F65" w:rsidRPr="0012168F" w:rsidRDefault="00586F65" w:rsidP="0012168F">
      <w:pPr>
        <w:pStyle w:val="BodyText"/>
      </w:pPr>
      <w:r w:rsidRPr="0012168F">
        <w:t>If you navigate away from an un-saved record, a warning dialog box will appear. Click Cancel to continue editing the page; click OK to return to the read-only display.</w:t>
      </w:r>
    </w:p>
    <w:p w14:paraId="789E3879" w14:textId="77777777" w:rsidR="00586F65" w:rsidRDefault="00586F65" w:rsidP="005B38E2">
      <w:pPr>
        <w:pStyle w:val="Caption"/>
        <w:rPr>
          <w:noProof/>
        </w:rPr>
      </w:pPr>
      <w:r>
        <w:t xml:space="preserve">Figure </w:t>
      </w:r>
      <w:r>
        <w:rPr>
          <w:noProof/>
        </w:rPr>
        <w:t>33</w:t>
      </w:r>
      <w:r>
        <w:t>: Re-navigation Causing</w:t>
      </w:r>
      <w:r>
        <w:rPr>
          <w:noProof/>
        </w:rPr>
        <w:t xml:space="preserve"> Loss of Changes Warning</w:t>
      </w:r>
    </w:p>
    <w:p w14:paraId="68E961CE" w14:textId="77777777" w:rsidR="00586F65" w:rsidRDefault="00586F65" w:rsidP="007C10F3">
      <w:pPr>
        <w:pStyle w:val="Graphic0"/>
      </w:pPr>
      <w:r>
        <w:rPr>
          <w:noProof/>
        </w:rPr>
        <w:drawing>
          <wp:inline distT="0" distB="0" distL="0" distR="0" wp14:anchorId="15582465" wp14:editId="536A7D47">
            <wp:extent cx="3505200" cy="1511935"/>
            <wp:effectExtent l="0" t="0" r="0" b="0"/>
            <wp:docPr id="476" name="Picture 476"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30B48F92" w14:textId="623B36B8" w:rsidR="005E372E" w:rsidRDefault="00586F65" w:rsidP="00225B9D">
      <w:pPr>
        <w:pStyle w:val="Step"/>
        <w:numPr>
          <w:ilvl w:val="0"/>
          <w:numId w:val="70"/>
        </w:numPr>
      </w:pPr>
      <w:r>
        <w:t>User Roles and Tasks</w:t>
      </w:r>
      <w:r w:rsidR="00C91596" w:rsidRPr="004451A8">
        <w:rPr>
          <w:rStyle w:val="IntLink"/>
        </w:rPr>
        <w:fldChar w:fldCharType="end"/>
      </w:r>
      <w:r w:rsidR="00C91596">
        <w:t xml:space="preserve"> and the Home page section related to your PECS role for additional </w:t>
      </w:r>
      <w:r w:rsidR="008F46F8">
        <w:t>information.</w:t>
      </w:r>
    </w:p>
    <w:p w14:paraId="30B48F93" w14:textId="77777777" w:rsidR="005E372E" w:rsidRDefault="005E372E" w:rsidP="005E372E">
      <w:pPr>
        <w:pStyle w:val="Step"/>
      </w:pPr>
      <w:r>
        <w:t xml:space="preserve">Click the Active link next to the record you want to </w:t>
      </w:r>
      <w:r w:rsidR="00ED3C55">
        <w:t>modify</w:t>
      </w:r>
      <w:r>
        <w:t>.</w:t>
      </w:r>
    </w:p>
    <w:p w14:paraId="30B48F94" w14:textId="77777777" w:rsidR="005E372E" w:rsidRDefault="005E372E" w:rsidP="005E372E">
      <w:pPr>
        <w:pStyle w:val="Step"/>
      </w:pPr>
      <w:r>
        <w:t>Click the Edit button.</w:t>
      </w:r>
    </w:p>
    <w:p w14:paraId="30B48F95" w14:textId="77777777" w:rsidR="005E372E" w:rsidRDefault="005E372E" w:rsidP="005E372E">
      <w:pPr>
        <w:pStyle w:val="Step"/>
      </w:pPr>
      <w:r>
        <w:t xml:space="preserve">Make changes to the record. At minimum, you must add text in the Current Action Reason field. </w:t>
      </w:r>
    </w:p>
    <w:p w14:paraId="30B48F96" w14:textId="77777777" w:rsidR="005E372E" w:rsidRDefault="005E372E" w:rsidP="005E372E">
      <w:pPr>
        <w:pStyle w:val="Step"/>
      </w:pPr>
      <w:r>
        <w:t xml:space="preserve">Click Modify to save your changes. Click Cancel Edit to abandon your changes </w:t>
      </w:r>
      <w:r w:rsidR="00A22BF5">
        <w:t>and return to the detail page</w:t>
      </w:r>
      <w:r>
        <w:t xml:space="preserve">. </w:t>
      </w:r>
    </w:p>
    <w:p w14:paraId="30B48F97" w14:textId="77777777" w:rsidR="00EB0BB7" w:rsidRDefault="00EB0BB7" w:rsidP="00EB0BB7">
      <w:pPr>
        <w:pStyle w:val="Heading2"/>
      </w:pPr>
      <w:bookmarkStart w:id="144" w:name="_Ref414874875"/>
      <w:bookmarkStart w:id="145" w:name="_Toc447098606"/>
      <w:r>
        <w:t>Review Customization Requests</w:t>
      </w:r>
      <w:bookmarkEnd w:id="144"/>
      <w:bookmarkEnd w:id="145"/>
    </w:p>
    <w:p w14:paraId="30B48F98" w14:textId="77777777" w:rsidR="009C29D5" w:rsidRPr="008E4FCA" w:rsidRDefault="00BE4D93" w:rsidP="008E4FCA">
      <w:r w:rsidRPr="008E4FCA">
        <w:t xml:space="preserve">Review is the second step to getting a customization </w:t>
      </w:r>
      <w:r w:rsidR="00ED3C55" w:rsidRPr="008E4FCA">
        <w:t>A</w:t>
      </w:r>
      <w:r w:rsidRPr="008E4FCA">
        <w:t xml:space="preserve">pproved. A Review must be performed by an Approver. Approvers cannot Review customization requests they have created and cannot </w:t>
      </w:r>
      <w:proofErr w:type="gramStart"/>
      <w:r w:rsidRPr="008E4FCA">
        <w:t>Approve</w:t>
      </w:r>
      <w:proofErr w:type="gramEnd"/>
      <w:r w:rsidRPr="008E4FCA">
        <w:t xml:space="preserve"> customization requests they have Reviewed.</w:t>
      </w:r>
    </w:p>
    <w:p w14:paraId="30B48F99" w14:textId="77777777" w:rsidR="00BE4D93" w:rsidRDefault="00ED3C55" w:rsidP="009C29D5">
      <w:pPr>
        <w:pStyle w:val="BodyText"/>
      </w:pPr>
      <w:r>
        <w:t>To Review a customization request:</w:t>
      </w:r>
    </w:p>
    <w:p w14:paraId="431E613B" w14:textId="025B4652" w:rsidR="00586F65" w:rsidRPr="0012168F" w:rsidRDefault="00ED3C55" w:rsidP="0012168F">
      <w:pPr>
        <w:pStyle w:val="BodyText"/>
      </w:pPr>
      <w:r>
        <w:t xml:space="preserve">Find the record you want to Review in the VA database using Advanced Query/Customization. </w:t>
      </w:r>
      <w:r w:rsidR="008F46F8">
        <w:t xml:space="preserve">See </w:t>
      </w:r>
      <w:r w:rsidR="008F46F8" w:rsidRPr="004451A8">
        <w:rPr>
          <w:rStyle w:val="IntLink"/>
        </w:rPr>
        <w:fldChar w:fldCharType="begin"/>
      </w:r>
      <w:r w:rsidR="008F46F8" w:rsidRPr="004451A8">
        <w:rPr>
          <w:rStyle w:val="IntLink"/>
        </w:rPr>
        <w:instrText xml:space="preserve"> REF _Ref414969265 \h </w:instrText>
      </w:r>
      <w:r w:rsidR="008F46F8" w:rsidRPr="004451A8">
        <w:rPr>
          <w:rStyle w:val="IntLink"/>
        </w:rPr>
      </w:r>
      <w:r w:rsidR="008F46F8" w:rsidRPr="004451A8">
        <w:rPr>
          <w:rStyle w:val="IntLink"/>
        </w:rPr>
        <w:fldChar w:fldCharType="separate"/>
      </w:r>
      <w:r w:rsidR="00586F65">
        <w:t>Using Advanced Query/Customization</w:t>
      </w:r>
      <w:r w:rsidR="008F46F8" w:rsidRPr="004451A8">
        <w:rPr>
          <w:rStyle w:val="IntLink"/>
        </w:rPr>
        <w:fldChar w:fldCharType="end"/>
      </w:r>
      <w:r w:rsidR="008F46F8">
        <w:t xml:space="preserve"> for additional information. You can also use the links on your Home page to locate records for processing. See </w:t>
      </w:r>
      <w:r w:rsidR="008F46F8" w:rsidRPr="004451A8">
        <w:rPr>
          <w:rStyle w:val="IntLink"/>
        </w:rPr>
        <w:fldChar w:fldCharType="begin"/>
      </w:r>
      <w:r w:rsidR="008F46F8" w:rsidRPr="004451A8">
        <w:rPr>
          <w:rStyle w:val="IntLink"/>
        </w:rPr>
        <w:instrText xml:space="preserve"> REF _Ref375315967 \h </w:instrText>
      </w:r>
      <w:r w:rsidR="0012168F">
        <w:rPr>
          <w:rStyle w:val="IntLink"/>
        </w:rPr>
        <w:instrText xml:space="preserve"> \* MERGEFORMAT </w:instrText>
      </w:r>
      <w:r w:rsidR="008F46F8" w:rsidRPr="004451A8">
        <w:rPr>
          <w:rStyle w:val="IntLink"/>
        </w:rPr>
      </w:r>
      <w:r w:rsidR="008F46F8" w:rsidRPr="004451A8">
        <w:rPr>
          <w:rStyle w:val="IntLink"/>
        </w:rPr>
        <w:fldChar w:fldCharType="separate"/>
      </w:r>
      <w:r w:rsidR="00586F65" w:rsidRPr="0012168F">
        <w:t>Record Locking Feature</w:t>
      </w:r>
    </w:p>
    <w:p w14:paraId="7F84ECFF" w14:textId="77777777" w:rsidR="00586F65" w:rsidRPr="0012168F" w:rsidRDefault="00586F65" w:rsidP="0012168F">
      <w:pPr>
        <w:pStyle w:val="BodyText"/>
      </w:pPr>
      <w:r w:rsidRPr="0012168F">
        <w:t>Records from all five concept types (Drug-Drug Interaction, Drug Pairs, Professional Monograph, Dose Range, and 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p>
    <w:p w14:paraId="2984E74D" w14:textId="77777777" w:rsidR="00586F65" w:rsidRPr="00522F86" w:rsidRDefault="00586F65" w:rsidP="005B38E2">
      <w:pPr>
        <w:pStyle w:val="Caption"/>
      </w:pPr>
      <w:r>
        <w:t xml:space="preserve">Figure </w:t>
      </w:r>
      <w:r>
        <w:rPr>
          <w:noProof/>
        </w:rPr>
        <w:t>30</w:t>
      </w:r>
      <w:r>
        <w:t>: Record in Use</w:t>
      </w:r>
    </w:p>
    <w:p w14:paraId="6AAA47C4" w14:textId="77777777" w:rsidR="00586F65" w:rsidRDefault="00586F65" w:rsidP="007C10F3">
      <w:pPr>
        <w:pStyle w:val="graphic"/>
      </w:pPr>
      <w:r>
        <w:rPr>
          <w:noProof/>
        </w:rPr>
        <w:drawing>
          <wp:inline distT="0" distB="0" distL="0" distR="0" wp14:anchorId="53854EC6" wp14:editId="3BDFA652">
            <wp:extent cx="4401820" cy="1200785"/>
            <wp:effectExtent l="0" t="0" r="0" b="0"/>
            <wp:docPr id="477" name="Picture 477"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21901F65" w14:textId="77777777" w:rsidR="00586F65" w:rsidRDefault="00586F65" w:rsidP="007C10F3">
      <w:pPr>
        <w:pStyle w:val="BodyText"/>
      </w:pPr>
      <w:r w:rsidRPr="00393441">
        <w:t>If you have opened a record that has been modified by another user while you are looking at it, PECS will warn you that the data is stale. Click OK to load the modified record.</w:t>
      </w:r>
    </w:p>
    <w:p w14:paraId="31111C77" w14:textId="77777777" w:rsidR="00586F65" w:rsidRDefault="00586F65" w:rsidP="005B38E2">
      <w:pPr>
        <w:pStyle w:val="Caption"/>
      </w:pPr>
      <w:r>
        <w:t xml:space="preserve">Figure </w:t>
      </w:r>
      <w:r>
        <w:rPr>
          <w:noProof/>
        </w:rPr>
        <w:t>31</w:t>
      </w:r>
      <w:r>
        <w:t>: Record Recently Modified</w:t>
      </w:r>
    </w:p>
    <w:p w14:paraId="787DD299" w14:textId="77777777" w:rsidR="00586F65" w:rsidRDefault="00586F65" w:rsidP="007C10F3">
      <w:pPr>
        <w:pStyle w:val="Graphic0"/>
      </w:pPr>
      <w:r>
        <w:rPr>
          <w:noProof/>
        </w:rPr>
        <w:drawing>
          <wp:inline distT="0" distB="0" distL="0" distR="0" wp14:anchorId="7BE26BFB" wp14:editId="5E9BA4D9">
            <wp:extent cx="4188460" cy="1200785"/>
            <wp:effectExtent l="0" t="0" r="2540" b="0"/>
            <wp:docPr id="478" name="Picture 478"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0E0541D4" w14:textId="77777777" w:rsidR="00586F65" w:rsidRDefault="00586F65" w:rsidP="007C10F3">
      <w:pPr>
        <w:pStyle w:val="BodyText"/>
      </w:pPr>
      <w:r w:rsidRPr="00393441">
        <w:t>To prevent the record from being locked for too long a time, the lock will be automatically removed if no edits are done in two consecutive minutes. Click OK to continue editing the record.</w:t>
      </w:r>
    </w:p>
    <w:p w14:paraId="7ABB1A6F" w14:textId="77777777" w:rsidR="00586F65" w:rsidRDefault="00586F65" w:rsidP="005B38E2">
      <w:pPr>
        <w:pStyle w:val="Caption"/>
      </w:pPr>
      <w:r>
        <w:t xml:space="preserve">Figure </w:t>
      </w:r>
      <w:r>
        <w:rPr>
          <w:noProof/>
        </w:rPr>
        <w:t>32</w:t>
      </w:r>
      <w:r>
        <w:t>: Editing Time-Out Warning</w:t>
      </w:r>
    </w:p>
    <w:p w14:paraId="76F20BE8" w14:textId="77777777" w:rsidR="00586F65" w:rsidRDefault="00586F65" w:rsidP="007C10F3">
      <w:pPr>
        <w:pStyle w:val="Graphic0"/>
      </w:pPr>
      <w:r>
        <w:rPr>
          <w:noProof/>
        </w:rPr>
        <w:drawing>
          <wp:inline distT="0" distB="0" distL="0" distR="0" wp14:anchorId="439D079C" wp14:editId="7D4F26C6">
            <wp:extent cx="3877310" cy="1200785"/>
            <wp:effectExtent l="0" t="0" r="8890" b="0"/>
            <wp:docPr id="479" name="Picture 479"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3EBFBF96" w14:textId="77777777" w:rsidR="00586F65" w:rsidRDefault="00586F65"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5D25C484" w14:textId="77777777" w:rsidR="00586F65" w:rsidRDefault="00586F65" w:rsidP="005B38E2">
      <w:pPr>
        <w:pStyle w:val="Caption"/>
        <w:rPr>
          <w:noProof/>
        </w:rPr>
      </w:pPr>
      <w:r>
        <w:t xml:space="preserve">Figure </w:t>
      </w:r>
      <w:r>
        <w:rPr>
          <w:noProof/>
        </w:rPr>
        <w:t>33</w:t>
      </w:r>
      <w:r>
        <w:t>: Re-navigation Causing</w:t>
      </w:r>
      <w:r>
        <w:rPr>
          <w:noProof/>
        </w:rPr>
        <w:t xml:space="preserve"> Loss of Changes Warning</w:t>
      </w:r>
    </w:p>
    <w:p w14:paraId="0CF0F2CB" w14:textId="77777777" w:rsidR="00586F65" w:rsidRDefault="00586F65" w:rsidP="007C10F3">
      <w:pPr>
        <w:pStyle w:val="Graphic0"/>
      </w:pPr>
      <w:r>
        <w:rPr>
          <w:noProof/>
        </w:rPr>
        <w:drawing>
          <wp:inline distT="0" distB="0" distL="0" distR="0" wp14:anchorId="15582465" wp14:editId="023F7EC0">
            <wp:extent cx="3505200" cy="1511935"/>
            <wp:effectExtent l="0" t="0" r="0" b="0"/>
            <wp:docPr id="500" name="Picture 500"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129F0C5F" w14:textId="77777777" w:rsidR="00586F65" w:rsidRDefault="00586F65">
      <w:pPr>
        <w:spacing w:after="0"/>
      </w:pPr>
      <w:r>
        <w:br w:type="page"/>
      </w:r>
    </w:p>
    <w:p w14:paraId="70CF7E5F" w14:textId="1A8749C2" w:rsidR="00D5066C" w:rsidRDefault="00586F65" w:rsidP="00225B9D">
      <w:pPr>
        <w:pStyle w:val="Step"/>
        <w:numPr>
          <w:ilvl w:val="0"/>
          <w:numId w:val="71"/>
        </w:numPr>
      </w:pPr>
      <w:r>
        <w:t>User Roles and Tasks</w:t>
      </w:r>
      <w:r w:rsidR="008F46F8" w:rsidRPr="004451A8">
        <w:rPr>
          <w:rStyle w:val="IntLink"/>
        </w:rPr>
        <w:fldChar w:fldCharType="end"/>
      </w:r>
      <w:r w:rsidR="008F46F8">
        <w:t xml:space="preserve"> and the Home page section related to your PECS role for additional information.</w:t>
      </w:r>
    </w:p>
    <w:p w14:paraId="30B48F9B" w14:textId="77777777" w:rsidR="00ED3C55" w:rsidRDefault="00ED3C55" w:rsidP="00ED3C55">
      <w:pPr>
        <w:pStyle w:val="Step"/>
      </w:pPr>
      <w:r>
        <w:t>Click the Active link next to the record you want to Review.</w:t>
      </w:r>
    </w:p>
    <w:p w14:paraId="30B48F9C" w14:textId="77777777" w:rsidR="00ED3C55" w:rsidRDefault="00ED3C55" w:rsidP="00ED3C55">
      <w:pPr>
        <w:pStyle w:val="Step"/>
      </w:pPr>
      <w:r>
        <w:t>Click the Edit button.</w:t>
      </w:r>
    </w:p>
    <w:p w14:paraId="30B48F9D" w14:textId="77777777" w:rsidR="00ED3C55" w:rsidRDefault="00144609" w:rsidP="00ED3C55">
      <w:pPr>
        <w:pStyle w:val="Step"/>
      </w:pPr>
      <w:r>
        <w:t>Review the customization request to be certain it meets your approval</w:t>
      </w:r>
      <w:r w:rsidR="00ED3C55">
        <w:t xml:space="preserve">. </w:t>
      </w:r>
    </w:p>
    <w:p w14:paraId="30B48F9E" w14:textId="77777777" w:rsidR="00ED3C55" w:rsidRDefault="00ED3C55" w:rsidP="00ED3C55">
      <w:pPr>
        <w:pStyle w:val="Step"/>
      </w:pPr>
      <w:r>
        <w:t xml:space="preserve">Click Submit as Reviewed to save your changes. Click Cancel Edit to abandon your </w:t>
      </w:r>
      <w:r w:rsidR="00A22BF5">
        <w:t>review</w:t>
      </w:r>
      <w:r>
        <w:t xml:space="preserve"> </w:t>
      </w:r>
      <w:r w:rsidR="00A22BF5">
        <w:t>and return to the detail page</w:t>
      </w:r>
      <w:r>
        <w:t xml:space="preserve">. </w:t>
      </w:r>
    </w:p>
    <w:p w14:paraId="30B48FA0" w14:textId="77777777" w:rsidR="00EB0BB7" w:rsidRDefault="00EB0BB7" w:rsidP="0012168F">
      <w:pPr>
        <w:pStyle w:val="Heading2"/>
      </w:pPr>
      <w:bookmarkStart w:id="146" w:name="_Ref414874895"/>
      <w:bookmarkStart w:id="147" w:name="_Toc447098607"/>
      <w:r>
        <w:t>Approve Customization Requests</w:t>
      </w:r>
      <w:bookmarkEnd w:id="146"/>
      <w:bookmarkEnd w:id="147"/>
    </w:p>
    <w:p w14:paraId="30B48FA1" w14:textId="77777777" w:rsidR="000D3ABB" w:rsidRDefault="00217F7A" w:rsidP="000D3ABB">
      <w:pPr>
        <w:pStyle w:val="BodyText"/>
      </w:pPr>
      <w:r>
        <w:t>An Approved customization request is considered valid</w:t>
      </w:r>
      <w:r w:rsidR="00EF0CFB">
        <w:t xml:space="preserve"> and should be used in making decisions in veteran pharmaceutical care. Approved customization requests are included in the Custom Updates that are distributed to other pharmacy applications</w:t>
      </w:r>
      <w:r w:rsidR="00283B97">
        <w:t>,</w:t>
      </w:r>
      <w:r w:rsidR="00EF0CFB">
        <w:t xml:space="preserve"> and are used in Order Checks</w:t>
      </w:r>
      <w:r w:rsidR="00283B97">
        <w:t xml:space="preserve"> for veteran prescriptions</w:t>
      </w:r>
      <w:r w:rsidR="00EF0CFB">
        <w:t xml:space="preserve">. </w:t>
      </w:r>
    </w:p>
    <w:p w14:paraId="30B48FA2" w14:textId="77777777" w:rsidR="00283B97" w:rsidRDefault="00283B97" w:rsidP="000D3ABB">
      <w:pPr>
        <w:pStyle w:val="BodyText"/>
      </w:pPr>
      <w:r>
        <w:t xml:space="preserve">Customization requests are </w:t>
      </w:r>
      <w:proofErr w:type="gramStart"/>
      <w:r>
        <w:t>Approved</w:t>
      </w:r>
      <w:proofErr w:type="gramEnd"/>
      <w:r>
        <w:t xml:space="preserve"> by Approvers. Approvers cannot </w:t>
      </w:r>
      <w:proofErr w:type="gramStart"/>
      <w:r>
        <w:t>Approve</w:t>
      </w:r>
      <w:proofErr w:type="gramEnd"/>
      <w:r>
        <w:t xml:space="preserve"> customization requests they Reviewed</w:t>
      </w:r>
      <w:r w:rsidR="00144609">
        <w:t>; they can Approve customization requests they created once they have been Reviewed by another Approver.</w:t>
      </w:r>
      <w:r>
        <w:t xml:space="preserve"> </w:t>
      </w:r>
    </w:p>
    <w:p w14:paraId="30B48FA3" w14:textId="77777777" w:rsidR="00144609" w:rsidRDefault="00144609" w:rsidP="000D3ABB">
      <w:pPr>
        <w:pStyle w:val="BodyText"/>
      </w:pPr>
      <w:r>
        <w:t xml:space="preserve">To </w:t>
      </w:r>
      <w:proofErr w:type="gramStart"/>
      <w:r>
        <w:t>Approve</w:t>
      </w:r>
      <w:proofErr w:type="gramEnd"/>
      <w:r>
        <w:t xml:space="preserve"> a customization request:</w:t>
      </w:r>
    </w:p>
    <w:p w14:paraId="16EBDE2B" w14:textId="77777777" w:rsidR="00586F65" w:rsidRDefault="00144609" w:rsidP="002F43E1">
      <w:pPr>
        <w:pStyle w:val="BodyText"/>
      </w:pPr>
      <w:r>
        <w:t xml:space="preserve">Find </w:t>
      </w:r>
      <w:r w:rsidR="006E1E84">
        <w:t xml:space="preserve">the record you want to Review in the VA database using Advanced Query/Customization. See </w:t>
      </w:r>
      <w:r w:rsidR="006E1E84" w:rsidRPr="004451A8">
        <w:rPr>
          <w:rStyle w:val="IntLink"/>
        </w:rPr>
        <w:fldChar w:fldCharType="begin"/>
      </w:r>
      <w:r w:rsidR="006E1E84" w:rsidRPr="004451A8">
        <w:rPr>
          <w:rStyle w:val="IntLink"/>
        </w:rPr>
        <w:instrText xml:space="preserve"> REF _Ref414969265 \h </w:instrText>
      </w:r>
      <w:r w:rsidR="006E1E84" w:rsidRPr="004451A8">
        <w:rPr>
          <w:rStyle w:val="IntLink"/>
        </w:rPr>
      </w:r>
      <w:r w:rsidR="006E1E84" w:rsidRPr="004451A8">
        <w:rPr>
          <w:rStyle w:val="IntLink"/>
        </w:rPr>
        <w:fldChar w:fldCharType="separate"/>
      </w:r>
      <w:r w:rsidR="00586F65">
        <w:t>Using Advanced Query/Customization</w:t>
      </w:r>
      <w:r w:rsidR="006E1E84" w:rsidRPr="004451A8">
        <w:rPr>
          <w:rStyle w:val="IntLink"/>
        </w:rPr>
        <w:fldChar w:fldCharType="end"/>
      </w:r>
      <w:r w:rsidR="006E1E84">
        <w:t xml:space="preserve"> for additional information. You can also use the links on your Home page to locate records for processing. See </w:t>
      </w:r>
      <w:r w:rsidR="006E1E84" w:rsidRPr="004451A8">
        <w:rPr>
          <w:rStyle w:val="IntLink"/>
        </w:rPr>
        <w:fldChar w:fldCharType="begin"/>
      </w:r>
      <w:r w:rsidR="006E1E84" w:rsidRPr="004451A8">
        <w:rPr>
          <w:rStyle w:val="IntLink"/>
        </w:rPr>
        <w:instrText xml:space="preserve"> REF _Ref375315967 \h </w:instrText>
      </w:r>
      <w:r w:rsidR="006E1E84" w:rsidRPr="004451A8">
        <w:rPr>
          <w:rStyle w:val="IntLink"/>
        </w:rPr>
      </w:r>
      <w:r w:rsidR="006E1E84" w:rsidRPr="004451A8">
        <w:rPr>
          <w:rStyle w:val="IntLink"/>
        </w:rPr>
        <w:fldChar w:fldCharType="separate"/>
      </w:r>
      <w:r w:rsidR="00586F65">
        <w:t>Record Locking Feature</w:t>
      </w:r>
    </w:p>
    <w:p w14:paraId="71B6C866" w14:textId="77777777" w:rsidR="00586F65" w:rsidRDefault="00586F65"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0C32D46A" w14:textId="77777777" w:rsidR="00586F65" w:rsidRPr="00522F86" w:rsidRDefault="00586F65" w:rsidP="005B38E2">
      <w:pPr>
        <w:pStyle w:val="Caption"/>
      </w:pPr>
      <w:r>
        <w:t xml:space="preserve">Figure </w:t>
      </w:r>
      <w:r>
        <w:rPr>
          <w:noProof/>
        </w:rPr>
        <w:t>30</w:t>
      </w:r>
      <w:r>
        <w:t>: Record in Use</w:t>
      </w:r>
    </w:p>
    <w:p w14:paraId="150B9471" w14:textId="77777777" w:rsidR="00586F65" w:rsidRDefault="00586F65" w:rsidP="007C10F3">
      <w:pPr>
        <w:pStyle w:val="graphic"/>
      </w:pPr>
      <w:r>
        <w:rPr>
          <w:noProof/>
        </w:rPr>
        <w:drawing>
          <wp:inline distT="0" distB="0" distL="0" distR="0" wp14:anchorId="53854EC6" wp14:editId="4488F539">
            <wp:extent cx="4401820" cy="1200785"/>
            <wp:effectExtent l="0" t="0" r="0" b="0"/>
            <wp:docPr id="501" name="Picture 501"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784A73C9" w14:textId="77777777" w:rsidR="00586F65" w:rsidRDefault="00586F65" w:rsidP="007C10F3">
      <w:pPr>
        <w:pStyle w:val="BodyText"/>
      </w:pPr>
      <w:r w:rsidRPr="00393441">
        <w:t>If you have opened a record that has been modified by another user while you are looking at it, PECS will warn you that the data is stale. Click OK to load the modified record.</w:t>
      </w:r>
    </w:p>
    <w:p w14:paraId="5B48E3D3" w14:textId="77777777" w:rsidR="00586F65" w:rsidRDefault="00586F65" w:rsidP="005B38E2">
      <w:pPr>
        <w:pStyle w:val="Caption"/>
      </w:pPr>
      <w:r>
        <w:t xml:space="preserve">Figure </w:t>
      </w:r>
      <w:r>
        <w:rPr>
          <w:noProof/>
        </w:rPr>
        <w:t>31</w:t>
      </w:r>
      <w:r>
        <w:t>: Record Recently Modified</w:t>
      </w:r>
    </w:p>
    <w:p w14:paraId="1658EE98" w14:textId="77777777" w:rsidR="00586F65" w:rsidRDefault="00586F65" w:rsidP="0012168F">
      <w:pPr>
        <w:pStyle w:val="Graphic0"/>
        <w:keepNext w:val="0"/>
      </w:pPr>
      <w:r>
        <w:rPr>
          <w:noProof/>
        </w:rPr>
        <w:drawing>
          <wp:inline distT="0" distB="0" distL="0" distR="0" wp14:anchorId="7BE26BFB" wp14:editId="2B96500B">
            <wp:extent cx="4188460" cy="1200785"/>
            <wp:effectExtent l="0" t="0" r="2540" b="0"/>
            <wp:docPr id="502" name="Picture 502"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6CC607FF" w14:textId="77777777" w:rsidR="00586F65" w:rsidRDefault="00586F65" w:rsidP="007C10F3">
      <w:pPr>
        <w:pStyle w:val="BodyText"/>
      </w:pPr>
      <w:r w:rsidRPr="00393441">
        <w:t>To prevent the record from being locked for too long a time, the lock will be automatically removed if no edits are done in two consecutive minutes. Click OK to continue editing the record.</w:t>
      </w:r>
    </w:p>
    <w:p w14:paraId="042DA61F" w14:textId="77777777" w:rsidR="00586F65" w:rsidRDefault="00586F65" w:rsidP="005B38E2">
      <w:pPr>
        <w:pStyle w:val="Caption"/>
      </w:pPr>
      <w:r>
        <w:t xml:space="preserve">Figure </w:t>
      </w:r>
      <w:r>
        <w:rPr>
          <w:noProof/>
        </w:rPr>
        <w:t>32</w:t>
      </w:r>
      <w:r>
        <w:t>: Editing Time-Out Warning</w:t>
      </w:r>
    </w:p>
    <w:p w14:paraId="664A96B3" w14:textId="77777777" w:rsidR="00586F65" w:rsidRDefault="00586F65" w:rsidP="007C10F3">
      <w:pPr>
        <w:pStyle w:val="Graphic0"/>
      </w:pPr>
      <w:r>
        <w:rPr>
          <w:noProof/>
        </w:rPr>
        <w:drawing>
          <wp:inline distT="0" distB="0" distL="0" distR="0" wp14:anchorId="439D079C" wp14:editId="1DDB8218">
            <wp:extent cx="3877310" cy="1200785"/>
            <wp:effectExtent l="0" t="0" r="8890" b="0"/>
            <wp:docPr id="503" name="Picture 503"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56844E02" w14:textId="77777777" w:rsidR="00586F65" w:rsidRDefault="00586F65"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2CB17BAB" w14:textId="77777777" w:rsidR="00586F65" w:rsidRDefault="00586F65" w:rsidP="005B38E2">
      <w:pPr>
        <w:pStyle w:val="Caption"/>
        <w:rPr>
          <w:noProof/>
        </w:rPr>
      </w:pPr>
      <w:r>
        <w:t xml:space="preserve">Figure </w:t>
      </w:r>
      <w:r>
        <w:rPr>
          <w:noProof/>
        </w:rPr>
        <w:t>33</w:t>
      </w:r>
      <w:r>
        <w:t>: Re-navigation Causing</w:t>
      </w:r>
      <w:r>
        <w:rPr>
          <w:noProof/>
        </w:rPr>
        <w:t xml:space="preserve"> Loss of Changes Warning</w:t>
      </w:r>
    </w:p>
    <w:p w14:paraId="2FE219E7" w14:textId="77777777" w:rsidR="00586F65" w:rsidRDefault="00586F65" w:rsidP="007C10F3">
      <w:pPr>
        <w:pStyle w:val="Graphic0"/>
      </w:pPr>
      <w:r>
        <w:rPr>
          <w:noProof/>
        </w:rPr>
        <w:drawing>
          <wp:inline distT="0" distB="0" distL="0" distR="0" wp14:anchorId="15582465" wp14:editId="52B4381D">
            <wp:extent cx="3505200" cy="1511935"/>
            <wp:effectExtent l="0" t="0" r="0" b="0"/>
            <wp:docPr id="511" name="Picture 511"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30B48FA4" w14:textId="45F0ADB1" w:rsidR="00144609" w:rsidRDefault="00586F65" w:rsidP="00225B9D">
      <w:pPr>
        <w:pStyle w:val="Step"/>
        <w:numPr>
          <w:ilvl w:val="0"/>
          <w:numId w:val="72"/>
        </w:numPr>
      </w:pPr>
      <w:r>
        <w:t>User Roles and Tasks</w:t>
      </w:r>
      <w:r w:rsidR="006E1E84" w:rsidRPr="004451A8">
        <w:rPr>
          <w:rStyle w:val="IntLink"/>
        </w:rPr>
        <w:fldChar w:fldCharType="end"/>
      </w:r>
      <w:r w:rsidR="006E1E84">
        <w:t xml:space="preserve"> and the Home page section related to your PECS role for additional information.</w:t>
      </w:r>
    </w:p>
    <w:p w14:paraId="30B48FA5" w14:textId="77777777" w:rsidR="00144609" w:rsidRDefault="00144609" w:rsidP="00144609">
      <w:pPr>
        <w:pStyle w:val="Step"/>
      </w:pPr>
      <w:r>
        <w:t xml:space="preserve">Click the Active link next to the record you want to </w:t>
      </w:r>
      <w:proofErr w:type="gramStart"/>
      <w:r>
        <w:t>Approve</w:t>
      </w:r>
      <w:proofErr w:type="gramEnd"/>
      <w:r>
        <w:t>.</w:t>
      </w:r>
    </w:p>
    <w:p w14:paraId="30B48FA6" w14:textId="77777777" w:rsidR="00144609" w:rsidRDefault="00144609" w:rsidP="00144609">
      <w:pPr>
        <w:pStyle w:val="Step"/>
      </w:pPr>
      <w:r>
        <w:t>Click the Edit button.</w:t>
      </w:r>
    </w:p>
    <w:p w14:paraId="30B48FA7" w14:textId="77777777" w:rsidR="00144609" w:rsidRDefault="00144609" w:rsidP="00144609">
      <w:pPr>
        <w:pStyle w:val="Step"/>
      </w:pPr>
      <w:r>
        <w:t xml:space="preserve">Review the record to be certain it meets your approval. </w:t>
      </w:r>
    </w:p>
    <w:p w14:paraId="30B48FA8" w14:textId="6CDD607D" w:rsidR="00144609" w:rsidRDefault="00144609" w:rsidP="00144609">
      <w:pPr>
        <w:pStyle w:val="Step"/>
      </w:pPr>
      <w:r>
        <w:t xml:space="preserve">Click Approve to save your changes. Click Cancel Edit to abandon your changes </w:t>
      </w:r>
      <w:r w:rsidR="00A22BF5">
        <w:t>and return to the detail page</w:t>
      </w:r>
      <w:r w:rsidR="00100A7F">
        <w:t>.</w:t>
      </w:r>
    </w:p>
    <w:p w14:paraId="30B48FAA" w14:textId="77777777" w:rsidR="007C22B0" w:rsidRDefault="007C22B0" w:rsidP="00EB0BB7">
      <w:pPr>
        <w:pStyle w:val="Heading2"/>
      </w:pPr>
      <w:bookmarkStart w:id="148" w:name="_Ref414874910"/>
      <w:bookmarkStart w:id="149" w:name="_Toc447098608"/>
      <w:r>
        <w:t>Reject Customization Requests</w:t>
      </w:r>
      <w:bookmarkEnd w:id="148"/>
      <w:bookmarkEnd w:id="149"/>
    </w:p>
    <w:p w14:paraId="30B48FAB" w14:textId="77777777" w:rsidR="00017741" w:rsidRDefault="00F31022" w:rsidP="00017741">
      <w:pPr>
        <w:pStyle w:val="BodyText"/>
      </w:pPr>
      <w:r>
        <w:t xml:space="preserve">Customization requests can be </w:t>
      </w:r>
      <w:proofErr w:type="gramStart"/>
      <w:r>
        <w:t>Rejected</w:t>
      </w:r>
      <w:proofErr w:type="gramEnd"/>
      <w:r>
        <w:t xml:space="preserve"> at all points of the Create/Review/Approve process. Customization requests are </w:t>
      </w:r>
      <w:proofErr w:type="gramStart"/>
      <w:r>
        <w:t>Rejected</w:t>
      </w:r>
      <w:proofErr w:type="gramEnd"/>
      <w:r>
        <w:t xml:space="preserve"> because they are thought to be invalid as written by either the Reviewer or Approver. Customization requests can also be </w:t>
      </w:r>
      <w:proofErr w:type="gramStart"/>
      <w:r>
        <w:t>Rejected</w:t>
      </w:r>
      <w:proofErr w:type="gramEnd"/>
      <w:r>
        <w:t xml:space="preserve"> by the user who initiated the customization request if they determine that request is no longer needed. Rejected customization requests can be modified and re-submitted for Review and Approval. </w:t>
      </w:r>
    </w:p>
    <w:p w14:paraId="30B48FAC" w14:textId="77777777" w:rsidR="00F31022" w:rsidRDefault="00F31022" w:rsidP="00017741">
      <w:pPr>
        <w:pStyle w:val="BodyText"/>
      </w:pPr>
      <w:r>
        <w:t xml:space="preserve">To </w:t>
      </w:r>
      <w:proofErr w:type="gramStart"/>
      <w:r>
        <w:t>Reject</w:t>
      </w:r>
      <w:proofErr w:type="gramEnd"/>
      <w:r>
        <w:t xml:space="preserve"> a customization request:</w:t>
      </w:r>
    </w:p>
    <w:p w14:paraId="57BD13F3" w14:textId="77777777" w:rsidR="00586F65" w:rsidRDefault="00F31022" w:rsidP="002F43E1">
      <w:pPr>
        <w:pStyle w:val="BodyText"/>
      </w:pPr>
      <w:r>
        <w:t xml:space="preserve">Find </w:t>
      </w:r>
      <w:r w:rsidR="00712D9D">
        <w:t xml:space="preserve">the record you want to Review in the VA database using Advanced Query/Customization. See </w:t>
      </w:r>
      <w:r w:rsidR="00712D9D" w:rsidRPr="004451A8">
        <w:rPr>
          <w:rStyle w:val="IntLink"/>
        </w:rPr>
        <w:fldChar w:fldCharType="begin"/>
      </w:r>
      <w:r w:rsidR="00712D9D" w:rsidRPr="004451A8">
        <w:rPr>
          <w:rStyle w:val="IntLink"/>
        </w:rPr>
        <w:instrText xml:space="preserve"> REF _Ref414969265 \h </w:instrText>
      </w:r>
      <w:r w:rsidR="00712D9D" w:rsidRPr="004451A8">
        <w:rPr>
          <w:rStyle w:val="IntLink"/>
        </w:rPr>
      </w:r>
      <w:r w:rsidR="00712D9D" w:rsidRPr="004451A8">
        <w:rPr>
          <w:rStyle w:val="IntLink"/>
        </w:rPr>
        <w:fldChar w:fldCharType="separate"/>
      </w:r>
      <w:r w:rsidR="00586F65">
        <w:t>Using Advanced Query/Customization</w:t>
      </w:r>
      <w:r w:rsidR="00712D9D" w:rsidRPr="004451A8">
        <w:rPr>
          <w:rStyle w:val="IntLink"/>
        </w:rPr>
        <w:fldChar w:fldCharType="end"/>
      </w:r>
      <w:r w:rsidR="00712D9D">
        <w:t xml:space="preserve"> for additional information. You can also use the links on your Home page to locate records for processing. See </w:t>
      </w:r>
      <w:r w:rsidR="00712D9D" w:rsidRPr="004451A8">
        <w:rPr>
          <w:rStyle w:val="IntLink"/>
        </w:rPr>
        <w:fldChar w:fldCharType="begin"/>
      </w:r>
      <w:r w:rsidR="00712D9D" w:rsidRPr="004451A8">
        <w:rPr>
          <w:rStyle w:val="IntLink"/>
        </w:rPr>
        <w:instrText xml:space="preserve"> REF _Ref375315967 \h </w:instrText>
      </w:r>
      <w:r w:rsidR="00712D9D" w:rsidRPr="004451A8">
        <w:rPr>
          <w:rStyle w:val="IntLink"/>
        </w:rPr>
      </w:r>
      <w:r w:rsidR="00712D9D" w:rsidRPr="004451A8">
        <w:rPr>
          <w:rStyle w:val="IntLink"/>
        </w:rPr>
        <w:fldChar w:fldCharType="separate"/>
      </w:r>
      <w:r w:rsidR="00586F65">
        <w:t>Record Locking Feature</w:t>
      </w:r>
    </w:p>
    <w:p w14:paraId="0BB341E6" w14:textId="77777777" w:rsidR="00586F65" w:rsidRDefault="00586F65"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76F3C841" w14:textId="77777777" w:rsidR="00586F65" w:rsidRPr="00522F86" w:rsidRDefault="00586F65" w:rsidP="005B38E2">
      <w:pPr>
        <w:pStyle w:val="Caption"/>
      </w:pPr>
      <w:r>
        <w:t xml:space="preserve">Figure </w:t>
      </w:r>
      <w:r>
        <w:rPr>
          <w:noProof/>
        </w:rPr>
        <w:t>30</w:t>
      </w:r>
      <w:r>
        <w:t>: Record in Use</w:t>
      </w:r>
    </w:p>
    <w:p w14:paraId="01564C32" w14:textId="77777777" w:rsidR="00586F65" w:rsidRDefault="00586F65" w:rsidP="007C10F3">
      <w:pPr>
        <w:pStyle w:val="graphic"/>
      </w:pPr>
      <w:r>
        <w:rPr>
          <w:noProof/>
        </w:rPr>
        <w:drawing>
          <wp:inline distT="0" distB="0" distL="0" distR="0" wp14:anchorId="53854EC6" wp14:editId="2FA6910D">
            <wp:extent cx="4401820" cy="1200785"/>
            <wp:effectExtent l="0" t="0" r="0" b="0"/>
            <wp:docPr id="32" name="Picture 32"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66B5C0E6" w14:textId="77777777" w:rsidR="00586F65" w:rsidRDefault="00586F65" w:rsidP="007C10F3">
      <w:pPr>
        <w:pStyle w:val="BodyText"/>
      </w:pPr>
      <w:r w:rsidRPr="00393441">
        <w:t>If you have opened a record that has been modified by another user while you are looking at it, PECS will warn you that the data is stale. Click OK to load the modified record.</w:t>
      </w:r>
    </w:p>
    <w:p w14:paraId="65B6343C" w14:textId="77777777" w:rsidR="00586F65" w:rsidRDefault="00586F65" w:rsidP="005B38E2">
      <w:pPr>
        <w:pStyle w:val="Caption"/>
      </w:pPr>
      <w:r>
        <w:t xml:space="preserve">Figure </w:t>
      </w:r>
      <w:r>
        <w:rPr>
          <w:noProof/>
        </w:rPr>
        <w:t>31</w:t>
      </w:r>
      <w:r>
        <w:t>: Record Recently Modified</w:t>
      </w:r>
    </w:p>
    <w:p w14:paraId="19FED0B2" w14:textId="77777777" w:rsidR="00586F65" w:rsidRDefault="00586F65" w:rsidP="007C10F3">
      <w:pPr>
        <w:pStyle w:val="Graphic0"/>
      </w:pPr>
      <w:r>
        <w:rPr>
          <w:noProof/>
        </w:rPr>
        <w:drawing>
          <wp:inline distT="0" distB="0" distL="0" distR="0" wp14:anchorId="7BE26BFB" wp14:editId="1325E3E1">
            <wp:extent cx="4188460" cy="1200785"/>
            <wp:effectExtent l="0" t="0" r="2540" b="0"/>
            <wp:docPr id="33" name="Picture 33"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5F98E98B" w14:textId="77777777" w:rsidR="00586F65" w:rsidRDefault="00586F65" w:rsidP="007C10F3">
      <w:pPr>
        <w:pStyle w:val="BodyText"/>
      </w:pPr>
      <w:r w:rsidRPr="00393441">
        <w:t>To prevent the record from being locked for too long a time, the lock will be automatically removed if no edits are done in two consecutive minutes. Click OK to continue editing the record.</w:t>
      </w:r>
    </w:p>
    <w:p w14:paraId="08447222" w14:textId="77777777" w:rsidR="00586F65" w:rsidRDefault="00586F65" w:rsidP="005B38E2">
      <w:pPr>
        <w:pStyle w:val="Caption"/>
      </w:pPr>
      <w:r>
        <w:t xml:space="preserve">Figure </w:t>
      </w:r>
      <w:r>
        <w:rPr>
          <w:noProof/>
        </w:rPr>
        <w:t>32</w:t>
      </w:r>
      <w:r>
        <w:t>: Editing Time-Out Warning</w:t>
      </w:r>
    </w:p>
    <w:p w14:paraId="44DB46C3" w14:textId="77777777" w:rsidR="00586F65" w:rsidRDefault="00586F65" w:rsidP="007C10F3">
      <w:pPr>
        <w:pStyle w:val="Graphic0"/>
      </w:pPr>
      <w:r>
        <w:rPr>
          <w:noProof/>
        </w:rPr>
        <w:drawing>
          <wp:inline distT="0" distB="0" distL="0" distR="0" wp14:anchorId="439D079C" wp14:editId="1F6C90B3">
            <wp:extent cx="3877310" cy="1200785"/>
            <wp:effectExtent l="0" t="0" r="8890" b="0"/>
            <wp:docPr id="36" name="Picture 36"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2B367A76" w14:textId="77777777" w:rsidR="00586F65" w:rsidRDefault="00586F65"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6404CF9D" w14:textId="77777777" w:rsidR="00586F65" w:rsidRDefault="00586F65" w:rsidP="005B38E2">
      <w:pPr>
        <w:pStyle w:val="Caption"/>
        <w:rPr>
          <w:noProof/>
        </w:rPr>
      </w:pPr>
      <w:r>
        <w:t xml:space="preserve">Figure </w:t>
      </w:r>
      <w:r>
        <w:rPr>
          <w:noProof/>
        </w:rPr>
        <w:t>33</w:t>
      </w:r>
      <w:r>
        <w:t>: Re-navigation Causing</w:t>
      </w:r>
      <w:r>
        <w:rPr>
          <w:noProof/>
        </w:rPr>
        <w:t xml:space="preserve"> Loss of Changes Warning</w:t>
      </w:r>
    </w:p>
    <w:p w14:paraId="279DB691" w14:textId="77777777" w:rsidR="00586F65" w:rsidRDefault="00586F65" w:rsidP="007C10F3">
      <w:pPr>
        <w:pStyle w:val="Graphic0"/>
      </w:pPr>
      <w:r>
        <w:rPr>
          <w:noProof/>
        </w:rPr>
        <w:drawing>
          <wp:inline distT="0" distB="0" distL="0" distR="0" wp14:anchorId="15582465" wp14:editId="4C98DA53">
            <wp:extent cx="3505200" cy="1511935"/>
            <wp:effectExtent l="0" t="0" r="0" b="0"/>
            <wp:docPr id="37" name="Picture 37"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6871AE2B" w14:textId="77777777" w:rsidR="00586F65" w:rsidRDefault="00586F65">
      <w:pPr>
        <w:spacing w:after="0"/>
      </w:pPr>
      <w:r>
        <w:br w:type="page"/>
      </w:r>
    </w:p>
    <w:p w14:paraId="30B48FAD" w14:textId="7FB42A47" w:rsidR="00F31022" w:rsidRDefault="00586F65" w:rsidP="00225B9D">
      <w:pPr>
        <w:pStyle w:val="Step"/>
        <w:numPr>
          <w:ilvl w:val="0"/>
          <w:numId w:val="73"/>
        </w:numPr>
      </w:pPr>
      <w:r>
        <w:t>User Roles and Tasks</w:t>
      </w:r>
      <w:r w:rsidR="00712D9D" w:rsidRPr="004451A8">
        <w:rPr>
          <w:rStyle w:val="IntLink"/>
        </w:rPr>
        <w:fldChar w:fldCharType="end"/>
      </w:r>
      <w:r w:rsidR="00712D9D">
        <w:t xml:space="preserve"> and the Home page section related to your PECS role for additional information.</w:t>
      </w:r>
    </w:p>
    <w:p w14:paraId="30B48FAE" w14:textId="77777777" w:rsidR="00F31022" w:rsidRDefault="00F31022" w:rsidP="00F31022">
      <w:pPr>
        <w:pStyle w:val="Step"/>
      </w:pPr>
      <w:r>
        <w:t xml:space="preserve">Click the Active link next to the record you want to </w:t>
      </w:r>
      <w:proofErr w:type="gramStart"/>
      <w:r>
        <w:t>Reject</w:t>
      </w:r>
      <w:proofErr w:type="gramEnd"/>
      <w:r>
        <w:t>.</w:t>
      </w:r>
    </w:p>
    <w:p w14:paraId="30B48FAF" w14:textId="77777777" w:rsidR="00F31022" w:rsidRDefault="00F31022" w:rsidP="00F31022">
      <w:pPr>
        <w:pStyle w:val="Step"/>
      </w:pPr>
      <w:r>
        <w:t>Click the Edit button.</w:t>
      </w:r>
    </w:p>
    <w:p w14:paraId="30B48FB0" w14:textId="77777777" w:rsidR="00F31022" w:rsidRDefault="00F31022" w:rsidP="00F31022">
      <w:pPr>
        <w:pStyle w:val="Step"/>
      </w:pPr>
      <w:r>
        <w:t xml:space="preserve">Review the </w:t>
      </w:r>
      <w:r w:rsidR="00473BBE">
        <w:t xml:space="preserve">customization request </w:t>
      </w:r>
      <w:r>
        <w:t xml:space="preserve">to be certain it </w:t>
      </w:r>
      <w:r w:rsidR="00473BBE">
        <w:t>is invalid and cannot continue in the Review/Approval process without modification</w:t>
      </w:r>
      <w:r>
        <w:t xml:space="preserve">. </w:t>
      </w:r>
    </w:p>
    <w:p w14:paraId="30B48FB1" w14:textId="77777777" w:rsidR="00F31022" w:rsidRDefault="00F31022" w:rsidP="00F31022">
      <w:pPr>
        <w:pStyle w:val="Step"/>
      </w:pPr>
      <w:r>
        <w:t xml:space="preserve">Click </w:t>
      </w:r>
      <w:r w:rsidR="00473BBE">
        <w:t>Reject</w:t>
      </w:r>
      <w:r>
        <w:t xml:space="preserve"> to save your changes. Click Cancel Edit to abandon </w:t>
      </w:r>
      <w:r w:rsidR="00473BBE">
        <w:t xml:space="preserve">the Reject process and </w:t>
      </w:r>
      <w:r>
        <w:t xml:space="preserve">return to the detail page. </w:t>
      </w:r>
    </w:p>
    <w:p w14:paraId="30B48FB3" w14:textId="77777777" w:rsidR="00EB0BB7" w:rsidRDefault="00EB0BB7" w:rsidP="0012168F">
      <w:pPr>
        <w:pStyle w:val="Heading2"/>
      </w:pPr>
      <w:bookmarkStart w:id="150" w:name="_Ref414874927"/>
      <w:bookmarkStart w:id="151" w:name="_Toc447098609"/>
      <w:r>
        <w:t>Delete Customization Requests</w:t>
      </w:r>
      <w:bookmarkEnd w:id="150"/>
      <w:bookmarkEnd w:id="151"/>
    </w:p>
    <w:p w14:paraId="2BC6D1DB" w14:textId="4BD3C368" w:rsidR="004A475E" w:rsidRDefault="004A475E" w:rsidP="004A475E">
      <w:pPr>
        <w:pStyle w:val="BodyText"/>
      </w:pPr>
      <w:r>
        <w:t xml:space="preserve">If an Approved customization is no longer valid, and should not be used in Order Check decisions, it must be deleted. Deleting a customization request will not remove it from the PECS system, but will remove it from MOCHA during the next Custom Update. </w:t>
      </w:r>
      <w:r w:rsidR="00607ED0">
        <w:t>Deleted records can be edited and re-submitted for Review and Approval.</w:t>
      </w:r>
    </w:p>
    <w:p w14:paraId="08C9A379" w14:textId="3A911846" w:rsidR="00607ED0" w:rsidRDefault="00A72A33" w:rsidP="00A72A33">
      <w:r>
        <w:t xml:space="preserve">Deleting an Approved customization request is a two-step process. One user with Approver privileges must </w:t>
      </w:r>
      <w:r w:rsidRPr="00A72A33">
        <w:t xml:space="preserve">request </w:t>
      </w:r>
      <w:r>
        <w:t>that the record be deleted</w:t>
      </w:r>
      <w:r w:rsidR="003C3287">
        <w:t>,</w:t>
      </w:r>
      <w:r>
        <w:t xml:space="preserve"> and then a second user with Approver privileges must delete the record. At any time during this process, prior to actual deletion, the deletion request can be </w:t>
      </w:r>
      <w:proofErr w:type="gramStart"/>
      <w:r>
        <w:t>Rejected</w:t>
      </w:r>
      <w:proofErr w:type="gramEnd"/>
      <w:r>
        <w:t xml:space="preserve">. </w:t>
      </w:r>
    </w:p>
    <w:p w14:paraId="0A991787" w14:textId="0E44C98F" w:rsidR="00A72A33" w:rsidRDefault="003A3907" w:rsidP="00A72A33">
      <w:r>
        <w:t xml:space="preserve">To </w:t>
      </w:r>
      <w:r w:rsidR="00146694">
        <w:t xml:space="preserve">Delete a </w:t>
      </w:r>
      <w:r w:rsidR="00146694" w:rsidRPr="00A72A33">
        <w:t>Customization Request</w:t>
      </w:r>
      <w:r w:rsidR="00146694">
        <w:t>:</w:t>
      </w:r>
    </w:p>
    <w:p w14:paraId="55B33135" w14:textId="77777777" w:rsidR="00586F65" w:rsidRDefault="00A72A33" w:rsidP="002F43E1">
      <w:pPr>
        <w:pStyle w:val="BodyText"/>
      </w:pPr>
      <w:r w:rsidRPr="00A72A33">
        <w:t xml:space="preserve">Find </w:t>
      </w:r>
      <w:r w:rsidR="00C932FA">
        <w:t xml:space="preserve">the record you want to Review in the VA database using Advanced Query/Customization. See </w:t>
      </w:r>
      <w:r w:rsidR="00C932FA" w:rsidRPr="004451A8">
        <w:rPr>
          <w:rStyle w:val="IntLink"/>
        </w:rPr>
        <w:fldChar w:fldCharType="begin"/>
      </w:r>
      <w:r w:rsidR="00C932FA" w:rsidRPr="004451A8">
        <w:rPr>
          <w:rStyle w:val="IntLink"/>
        </w:rPr>
        <w:instrText xml:space="preserve"> REF _Ref414969265 \h </w:instrText>
      </w:r>
      <w:r w:rsidR="00C932FA" w:rsidRPr="004451A8">
        <w:rPr>
          <w:rStyle w:val="IntLink"/>
        </w:rPr>
      </w:r>
      <w:r w:rsidR="00C932FA" w:rsidRPr="004451A8">
        <w:rPr>
          <w:rStyle w:val="IntLink"/>
        </w:rPr>
        <w:fldChar w:fldCharType="separate"/>
      </w:r>
      <w:r w:rsidR="00586F65">
        <w:t>Using Advanced Query/Customization</w:t>
      </w:r>
      <w:r w:rsidR="00C932FA" w:rsidRPr="004451A8">
        <w:rPr>
          <w:rStyle w:val="IntLink"/>
        </w:rPr>
        <w:fldChar w:fldCharType="end"/>
      </w:r>
      <w:r w:rsidR="00C932FA">
        <w:t xml:space="preserve"> for additional information. You can also use the links on your Home page to locate records for processing. See </w:t>
      </w:r>
      <w:r w:rsidR="00C932FA" w:rsidRPr="004451A8">
        <w:rPr>
          <w:rStyle w:val="IntLink"/>
        </w:rPr>
        <w:fldChar w:fldCharType="begin"/>
      </w:r>
      <w:r w:rsidR="00C932FA" w:rsidRPr="004451A8">
        <w:rPr>
          <w:rStyle w:val="IntLink"/>
        </w:rPr>
        <w:instrText xml:space="preserve"> REF _Ref375315967 \h </w:instrText>
      </w:r>
      <w:r w:rsidR="00C932FA" w:rsidRPr="004451A8">
        <w:rPr>
          <w:rStyle w:val="IntLink"/>
        </w:rPr>
      </w:r>
      <w:r w:rsidR="00C932FA" w:rsidRPr="004451A8">
        <w:rPr>
          <w:rStyle w:val="IntLink"/>
        </w:rPr>
        <w:fldChar w:fldCharType="separate"/>
      </w:r>
      <w:r w:rsidR="00586F65">
        <w:t>Record Locking Feature</w:t>
      </w:r>
    </w:p>
    <w:p w14:paraId="56739039" w14:textId="77777777" w:rsidR="00586F65" w:rsidRDefault="00586F65"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2A70CFF9" w14:textId="77777777" w:rsidR="00586F65" w:rsidRPr="00522F86" w:rsidRDefault="00586F65" w:rsidP="005B38E2">
      <w:pPr>
        <w:pStyle w:val="Caption"/>
      </w:pPr>
      <w:r>
        <w:t xml:space="preserve">Figure </w:t>
      </w:r>
      <w:r>
        <w:rPr>
          <w:noProof/>
        </w:rPr>
        <w:t>30</w:t>
      </w:r>
      <w:r>
        <w:t>: Record in Use</w:t>
      </w:r>
    </w:p>
    <w:p w14:paraId="44E74133" w14:textId="77777777" w:rsidR="00586F65" w:rsidRDefault="00586F65" w:rsidP="007C10F3">
      <w:pPr>
        <w:pStyle w:val="graphic"/>
      </w:pPr>
      <w:r>
        <w:rPr>
          <w:noProof/>
        </w:rPr>
        <w:drawing>
          <wp:inline distT="0" distB="0" distL="0" distR="0" wp14:anchorId="53854EC6" wp14:editId="3A937ADB">
            <wp:extent cx="4401820" cy="1200785"/>
            <wp:effectExtent l="0" t="0" r="0" b="0"/>
            <wp:docPr id="38" name="Picture 38"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76BD0EC7" w14:textId="77777777" w:rsidR="00586F65" w:rsidRDefault="00586F65" w:rsidP="007C10F3">
      <w:pPr>
        <w:pStyle w:val="BodyText"/>
      </w:pPr>
      <w:r w:rsidRPr="00393441">
        <w:t>If you have opened a record that has been modified by another user while you are looking at it, PECS will warn you that the data is stale. Click OK to load the modified record.</w:t>
      </w:r>
    </w:p>
    <w:p w14:paraId="4DECCC8C" w14:textId="77777777" w:rsidR="00586F65" w:rsidRDefault="00586F65" w:rsidP="005B38E2">
      <w:pPr>
        <w:pStyle w:val="Caption"/>
      </w:pPr>
      <w:r>
        <w:t xml:space="preserve">Figure </w:t>
      </w:r>
      <w:r>
        <w:rPr>
          <w:noProof/>
        </w:rPr>
        <w:t>31</w:t>
      </w:r>
      <w:r>
        <w:t>: Record Recently Modified</w:t>
      </w:r>
    </w:p>
    <w:p w14:paraId="106FF20D" w14:textId="77777777" w:rsidR="00586F65" w:rsidRDefault="00586F65" w:rsidP="0012168F">
      <w:pPr>
        <w:pStyle w:val="Graphic0"/>
        <w:keepNext w:val="0"/>
      </w:pPr>
      <w:r>
        <w:rPr>
          <w:noProof/>
        </w:rPr>
        <w:drawing>
          <wp:inline distT="0" distB="0" distL="0" distR="0" wp14:anchorId="7BE26BFB" wp14:editId="256DCB47">
            <wp:extent cx="4188460" cy="1200785"/>
            <wp:effectExtent l="0" t="0" r="2540" b="0"/>
            <wp:docPr id="39" name="Picture 39"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31A5925F" w14:textId="77777777" w:rsidR="00586F65" w:rsidRDefault="00586F65" w:rsidP="007C10F3">
      <w:pPr>
        <w:pStyle w:val="BodyText"/>
      </w:pPr>
      <w:r w:rsidRPr="00393441">
        <w:t>To prevent the record from being locked for too long a time, the lock will be automatically removed if no edits are done in two consecutive minutes. Click OK to continue editing the record.</w:t>
      </w:r>
    </w:p>
    <w:p w14:paraId="37ED2273" w14:textId="77777777" w:rsidR="00586F65" w:rsidRDefault="00586F65" w:rsidP="005B38E2">
      <w:pPr>
        <w:pStyle w:val="Caption"/>
      </w:pPr>
      <w:r>
        <w:t xml:space="preserve">Figure </w:t>
      </w:r>
      <w:r>
        <w:rPr>
          <w:noProof/>
        </w:rPr>
        <w:t>32</w:t>
      </w:r>
      <w:r>
        <w:t>: Editing Time-Out Warning</w:t>
      </w:r>
    </w:p>
    <w:p w14:paraId="1F4F6AC0" w14:textId="77777777" w:rsidR="00586F65" w:rsidRDefault="00586F65" w:rsidP="007C10F3">
      <w:pPr>
        <w:pStyle w:val="Graphic0"/>
      </w:pPr>
      <w:r>
        <w:rPr>
          <w:noProof/>
        </w:rPr>
        <w:drawing>
          <wp:inline distT="0" distB="0" distL="0" distR="0" wp14:anchorId="439D079C" wp14:editId="31B3C596">
            <wp:extent cx="3877310" cy="1200785"/>
            <wp:effectExtent l="0" t="0" r="8890" b="0"/>
            <wp:docPr id="40" name="Picture 40"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44BEFA7A" w14:textId="77777777" w:rsidR="00586F65" w:rsidRDefault="00586F65"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6D9BF308" w14:textId="77777777" w:rsidR="00586F65" w:rsidRDefault="00586F65" w:rsidP="005B38E2">
      <w:pPr>
        <w:pStyle w:val="Caption"/>
        <w:rPr>
          <w:noProof/>
        </w:rPr>
      </w:pPr>
      <w:r>
        <w:t xml:space="preserve">Figure </w:t>
      </w:r>
      <w:r>
        <w:rPr>
          <w:noProof/>
        </w:rPr>
        <w:t>33</w:t>
      </w:r>
      <w:r>
        <w:t>: Re-navigation Causing</w:t>
      </w:r>
      <w:r>
        <w:rPr>
          <w:noProof/>
        </w:rPr>
        <w:t xml:space="preserve"> Loss of Changes Warning</w:t>
      </w:r>
    </w:p>
    <w:p w14:paraId="12C77C82" w14:textId="77777777" w:rsidR="00586F65" w:rsidRDefault="00586F65" w:rsidP="007C10F3">
      <w:pPr>
        <w:pStyle w:val="Graphic0"/>
      </w:pPr>
      <w:r>
        <w:rPr>
          <w:noProof/>
        </w:rPr>
        <w:drawing>
          <wp:inline distT="0" distB="0" distL="0" distR="0" wp14:anchorId="15582465" wp14:editId="2631BD21">
            <wp:extent cx="3505200" cy="1511935"/>
            <wp:effectExtent l="0" t="0" r="0" b="0"/>
            <wp:docPr id="41" name="Picture 41"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2E2849D2" w14:textId="645F38D8" w:rsidR="00A72A33" w:rsidRPr="00A72A33" w:rsidRDefault="00586F65" w:rsidP="00562986">
      <w:pPr>
        <w:pStyle w:val="Step"/>
        <w:numPr>
          <w:ilvl w:val="0"/>
          <w:numId w:val="86"/>
        </w:numPr>
      </w:pPr>
      <w:r>
        <w:t>User Roles and Tasks</w:t>
      </w:r>
      <w:r w:rsidR="00C932FA" w:rsidRPr="004451A8">
        <w:rPr>
          <w:rStyle w:val="IntLink"/>
        </w:rPr>
        <w:fldChar w:fldCharType="end"/>
      </w:r>
      <w:r w:rsidR="00C932FA">
        <w:t xml:space="preserve"> and the Home page section related to your PECS role for additional information.</w:t>
      </w:r>
      <w:r w:rsidR="00A72A33" w:rsidRPr="00A72A33">
        <w:t xml:space="preserve"> </w:t>
      </w:r>
    </w:p>
    <w:p w14:paraId="5AA4C478" w14:textId="77777777" w:rsidR="00A72A33" w:rsidRDefault="00A72A33" w:rsidP="00562986">
      <w:pPr>
        <w:pStyle w:val="Step"/>
      </w:pPr>
      <w:r w:rsidRPr="00A72A33">
        <w:t xml:space="preserve">Click the Active link associated with the request you want to </w:t>
      </w:r>
      <w:proofErr w:type="gramStart"/>
      <w:r w:rsidRPr="00A72A33">
        <w:t>Delete</w:t>
      </w:r>
      <w:proofErr w:type="gramEnd"/>
      <w:r w:rsidRPr="00A72A33">
        <w:t xml:space="preserve">. </w:t>
      </w:r>
    </w:p>
    <w:p w14:paraId="315347D2" w14:textId="3DD1C4E7" w:rsidR="000E2A6D" w:rsidRDefault="000E2A6D" w:rsidP="00562986">
      <w:pPr>
        <w:pStyle w:val="Step"/>
      </w:pPr>
      <w:r>
        <w:t>Click the Edit button.</w:t>
      </w:r>
    </w:p>
    <w:p w14:paraId="62F7219F" w14:textId="5D6986A8" w:rsidR="000E2A6D" w:rsidRDefault="000E2A6D" w:rsidP="00562986">
      <w:pPr>
        <w:pStyle w:val="Step"/>
      </w:pPr>
      <w:r>
        <w:t>Review the content. If you are satisfied that the request should be deleted, write a brief explanation in the Current Action Reason field.</w:t>
      </w:r>
    </w:p>
    <w:p w14:paraId="5066D353" w14:textId="2DB0EBE0" w:rsidR="00A72A33" w:rsidRDefault="000E2A6D" w:rsidP="00562986">
      <w:pPr>
        <w:pStyle w:val="Step"/>
      </w:pPr>
      <w:r>
        <w:t>Click the Submit for Delete button.</w:t>
      </w:r>
    </w:p>
    <w:p w14:paraId="59DEE4C4" w14:textId="48739E0D" w:rsidR="00A72A33" w:rsidRDefault="000E2A6D" w:rsidP="00562986">
      <w:pPr>
        <w:pStyle w:val="Step"/>
      </w:pPr>
      <w:r>
        <w:t>A confirmation pop-up will appea</w:t>
      </w:r>
      <w:r w:rsidR="001C56A8">
        <w:t xml:space="preserve">r. Click </w:t>
      </w:r>
      <w:r>
        <w:t xml:space="preserve">OK </w:t>
      </w:r>
      <w:r w:rsidR="001C56A8">
        <w:t>to continue</w:t>
      </w:r>
      <w:r>
        <w:t xml:space="preserve"> </w:t>
      </w:r>
      <w:r w:rsidR="001C56A8">
        <w:t>the deletion process;</w:t>
      </w:r>
      <w:r>
        <w:t xml:space="preserve"> </w:t>
      </w:r>
      <w:r w:rsidR="001C56A8">
        <w:t>this will</w:t>
      </w:r>
      <w:r>
        <w:t xml:space="preserve"> change the Action Status to D</w:t>
      </w:r>
      <w:r w:rsidR="001C56A8">
        <w:t xml:space="preserve">elete Reviewed. Click Cancel to return to </w:t>
      </w:r>
      <w:proofErr w:type="gramStart"/>
      <w:r w:rsidR="001C56A8">
        <w:t>Edit</w:t>
      </w:r>
      <w:proofErr w:type="gramEnd"/>
      <w:r w:rsidR="001C56A8">
        <w:t xml:space="preserve"> mode.</w:t>
      </w:r>
    </w:p>
    <w:p w14:paraId="73756FE6" w14:textId="00154A70" w:rsidR="009E6D6E" w:rsidRDefault="009E6D6E" w:rsidP="00FF765E">
      <w:pPr>
        <w:pStyle w:val="BodyText"/>
      </w:pPr>
      <w:r>
        <w:t>Now another Approver can confirm the Delete Reviewed customization request for deletion</w:t>
      </w:r>
      <w:r w:rsidR="005F1BC3">
        <w:t>, and complete the process</w:t>
      </w:r>
      <w:r>
        <w:t>.</w:t>
      </w:r>
    </w:p>
    <w:p w14:paraId="193829E0" w14:textId="7DBD2FEB" w:rsidR="009E6D6E" w:rsidRDefault="009E6D6E" w:rsidP="00FF765E">
      <w:pPr>
        <w:pStyle w:val="BodyText"/>
      </w:pPr>
      <w:r>
        <w:t>To confirm a Delete Reviewed customization request for deletion:</w:t>
      </w:r>
    </w:p>
    <w:p w14:paraId="0AD43D5D" w14:textId="77777777" w:rsidR="009E6D6E" w:rsidRPr="009E6D6E" w:rsidRDefault="009E6D6E" w:rsidP="00225B9D">
      <w:pPr>
        <w:pStyle w:val="ListNumber0"/>
        <w:numPr>
          <w:ilvl w:val="0"/>
          <w:numId w:val="75"/>
        </w:numPr>
      </w:pPr>
      <w:r w:rsidRPr="009E6D6E">
        <w:t xml:space="preserve">Find the record you want to delete using Advanced Query/Customization or from your PECS Home page (in My Requests for Deletion). </w:t>
      </w:r>
    </w:p>
    <w:p w14:paraId="0B42C4B2" w14:textId="27927CC6" w:rsidR="009E6D6E" w:rsidRPr="009E6D6E" w:rsidRDefault="009E6D6E" w:rsidP="00225B9D">
      <w:pPr>
        <w:pStyle w:val="ListNumber0"/>
        <w:numPr>
          <w:ilvl w:val="0"/>
          <w:numId w:val="75"/>
        </w:numPr>
      </w:pPr>
      <w:r w:rsidRPr="009E6D6E">
        <w:t xml:space="preserve">Click the </w:t>
      </w:r>
      <w:r w:rsidR="005F1BC3">
        <w:t>a</w:t>
      </w:r>
      <w:r w:rsidRPr="009E6D6E">
        <w:t xml:space="preserve">ctive link associated with the request you want to </w:t>
      </w:r>
      <w:proofErr w:type="gramStart"/>
      <w:r w:rsidRPr="009E6D6E">
        <w:t>Delete</w:t>
      </w:r>
      <w:proofErr w:type="gramEnd"/>
      <w:r w:rsidRPr="009E6D6E">
        <w:t xml:space="preserve">. </w:t>
      </w:r>
    </w:p>
    <w:p w14:paraId="1B80A513" w14:textId="03922D8D" w:rsidR="009E6D6E" w:rsidRPr="009E6D6E" w:rsidRDefault="009E6D6E" w:rsidP="00225B9D">
      <w:pPr>
        <w:pStyle w:val="ListNumber0"/>
        <w:numPr>
          <w:ilvl w:val="0"/>
          <w:numId w:val="75"/>
        </w:numPr>
      </w:pPr>
      <w:r w:rsidRPr="009E6D6E">
        <w:t>Click</w:t>
      </w:r>
      <w:r w:rsidR="005F1BC3">
        <w:t xml:space="preserve"> Edit.</w:t>
      </w:r>
    </w:p>
    <w:p w14:paraId="7D83179F" w14:textId="77777777" w:rsidR="005F1BC3" w:rsidRDefault="009E6D6E" w:rsidP="00225B9D">
      <w:pPr>
        <w:pStyle w:val="ListNumber0"/>
        <w:numPr>
          <w:ilvl w:val="0"/>
          <w:numId w:val="75"/>
        </w:numPr>
      </w:pPr>
      <w:r w:rsidRPr="009E6D6E">
        <w:t>Enter a comment for agreein</w:t>
      </w:r>
      <w:r w:rsidR="005F1BC3">
        <w:t>g with the Request for Deletion.</w:t>
      </w:r>
    </w:p>
    <w:p w14:paraId="31499D86" w14:textId="508C7FF3" w:rsidR="009E6D6E" w:rsidRDefault="005F1BC3" w:rsidP="00225B9D">
      <w:pPr>
        <w:pStyle w:val="ListNumber0"/>
        <w:numPr>
          <w:ilvl w:val="0"/>
          <w:numId w:val="75"/>
        </w:numPr>
      </w:pPr>
      <w:r>
        <w:t xml:space="preserve">Click </w:t>
      </w:r>
      <w:r w:rsidR="009E6D6E" w:rsidRPr="009E6D6E">
        <w:t>Delete.</w:t>
      </w:r>
    </w:p>
    <w:p w14:paraId="39C98136" w14:textId="12070718" w:rsidR="005F1BC3" w:rsidRPr="009E6D6E" w:rsidRDefault="005F1BC3" w:rsidP="00225B9D">
      <w:pPr>
        <w:pStyle w:val="ListNumber0"/>
        <w:numPr>
          <w:ilvl w:val="0"/>
          <w:numId w:val="75"/>
        </w:numPr>
      </w:pPr>
      <w:r>
        <w:t xml:space="preserve">A confirmation pop-up will appear. Click </w:t>
      </w:r>
      <w:r w:rsidR="00CE4D4F">
        <w:t xml:space="preserve">OK </w:t>
      </w:r>
      <w:r>
        <w:t xml:space="preserve">to </w:t>
      </w:r>
      <w:r w:rsidR="00CE4D4F">
        <w:t>complete</w:t>
      </w:r>
      <w:r>
        <w:t xml:space="preserve"> </w:t>
      </w:r>
      <w:r w:rsidR="00CE4D4F">
        <w:t>the deletion process; this will change the Action Status to Deleted.</w:t>
      </w:r>
      <w:r>
        <w:t xml:space="preserve"> </w:t>
      </w:r>
      <w:r w:rsidR="00CE4D4F">
        <w:t xml:space="preserve">Click </w:t>
      </w:r>
      <w:r w:rsidR="00100A7F">
        <w:t>C</w:t>
      </w:r>
      <w:r w:rsidR="00CE4D4F">
        <w:t xml:space="preserve">ancel to return to </w:t>
      </w:r>
      <w:proofErr w:type="gramStart"/>
      <w:r w:rsidR="00CE4D4F">
        <w:t>Edit</w:t>
      </w:r>
      <w:proofErr w:type="gramEnd"/>
      <w:r w:rsidR="00CE4D4F">
        <w:t xml:space="preserve"> mode.</w:t>
      </w:r>
    </w:p>
    <w:p w14:paraId="11D665BA" w14:textId="77777777" w:rsidR="007C10F3" w:rsidRDefault="007C10F3" w:rsidP="00D34B9D">
      <w:pPr>
        <w:pStyle w:val="Heading2"/>
        <w:pageBreakBefore/>
      </w:pPr>
      <w:bookmarkStart w:id="152" w:name="_Toc447098610"/>
      <w:bookmarkStart w:id="153" w:name="_Ref375315967"/>
      <w:bookmarkEnd w:id="135"/>
      <w:r>
        <w:t>Record Locking Feature</w:t>
      </w:r>
      <w:bookmarkEnd w:id="152"/>
    </w:p>
    <w:p w14:paraId="690948FD" w14:textId="1ECA5DB3" w:rsidR="007C10F3" w:rsidRDefault="007C10F3" w:rsidP="007C10F3">
      <w:pPr>
        <w:pStyle w:val="BodyText"/>
      </w:pPr>
      <w:r w:rsidRPr="00393441">
        <w:t xml:space="preserve">Records from all five concept types (Drug-Drug Interaction, Drug Pairs, Professional Monograph, Dose Range, </w:t>
      </w:r>
      <w:r w:rsidR="004A6A5C">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3E72F492" w14:textId="77777777" w:rsidR="005B38E2" w:rsidRPr="00522F86" w:rsidRDefault="005B38E2" w:rsidP="005B38E2">
      <w:pPr>
        <w:pStyle w:val="Caption"/>
      </w:pPr>
      <w:bookmarkStart w:id="154" w:name="_Toc403984491"/>
      <w:r>
        <w:t xml:space="preserve">Figure </w:t>
      </w:r>
      <w:fldSimple w:instr=" SEQ Figure \* ARABIC ">
        <w:r w:rsidR="00237D0B">
          <w:rPr>
            <w:noProof/>
          </w:rPr>
          <w:t>30</w:t>
        </w:r>
      </w:fldSimple>
      <w:r>
        <w:t>: Record in Use</w:t>
      </w:r>
      <w:bookmarkEnd w:id="154"/>
    </w:p>
    <w:p w14:paraId="2442097F" w14:textId="77777777" w:rsidR="007C10F3" w:rsidRDefault="007C10F3" w:rsidP="007C10F3">
      <w:pPr>
        <w:pStyle w:val="graphic"/>
      </w:pPr>
      <w:r>
        <w:rPr>
          <w:noProof/>
        </w:rPr>
        <w:drawing>
          <wp:inline distT="0" distB="0" distL="0" distR="0" wp14:anchorId="53854EC6" wp14:editId="0A67ABF0">
            <wp:extent cx="4401820" cy="1200785"/>
            <wp:effectExtent l="0" t="0" r="0" b="0"/>
            <wp:docPr id="538" name="Picture 538"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20159D38" w14:textId="77777777" w:rsidR="007C10F3" w:rsidRDefault="007C10F3" w:rsidP="007C10F3">
      <w:pPr>
        <w:pStyle w:val="BodyText"/>
      </w:pPr>
      <w:r w:rsidRPr="00393441">
        <w:t>If you have opened a record that has been modified by another user while you are looking at it, PECS will warn you that the data is stale. Click OK to load the modified record.</w:t>
      </w:r>
    </w:p>
    <w:p w14:paraId="65C4871E" w14:textId="77777777" w:rsidR="005B38E2" w:rsidRDefault="005B38E2" w:rsidP="005B38E2">
      <w:pPr>
        <w:pStyle w:val="Caption"/>
      </w:pPr>
      <w:bookmarkStart w:id="155" w:name="_Toc403984492"/>
      <w:r>
        <w:t xml:space="preserve">Figure </w:t>
      </w:r>
      <w:fldSimple w:instr=" SEQ Figure \* ARABIC ">
        <w:r w:rsidR="00237D0B">
          <w:rPr>
            <w:noProof/>
          </w:rPr>
          <w:t>31</w:t>
        </w:r>
      </w:fldSimple>
      <w:r>
        <w:t>: Record Recently Modified</w:t>
      </w:r>
      <w:bookmarkEnd w:id="155"/>
    </w:p>
    <w:p w14:paraId="783D36D8" w14:textId="77777777" w:rsidR="007C10F3" w:rsidRDefault="007C10F3" w:rsidP="007C10F3">
      <w:pPr>
        <w:pStyle w:val="Graphic0"/>
      </w:pPr>
      <w:r>
        <w:rPr>
          <w:noProof/>
        </w:rPr>
        <w:drawing>
          <wp:inline distT="0" distB="0" distL="0" distR="0" wp14:anchorId="7BE26BFB" wp14:editId="43497358">
            <wp:extent cx="4188460" cy="1200785"/>
            <wp:effectExtent l="0" t="0" r="2540" b="0"/>
            <wp:docPr id="539" name="Picture 539"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1A99F79D" w14:textId="77777777" w:rsidR="007C10F3" w:rsidRDefault="007C10F3" w:rsidP="007C10F3">
      <w:pPr>
        <w:pStyle w:val="BodyText"/>
      </w:pPr>
      <w:r w:rsidRPr="00393441">
        <w:t>To prevent the record from being locked for too long a time, the lock will be automatically removed if no edits are done in two consecutive minutes. Click OK to continue editing the record.</w:t>
      </w:r>
    </w:p>
    <w:p w14:paraId="55EBFA7A" w14:textId="77777777" w:rsidR="005B38E2" w:rsidRDefault="005B38E2" w:rsidP="005B38E2">
      <w:pPr>
        <w:pStyle w:val="Caption"/>
      </w:pPr>
      <w:bookmarkStart w:id="156" w:name="_Toc403984493"/>
      <w:r>
        <w:t xml:space="preserve">Figure </w:t>
      </w:r>
      <w:fldSimple w:instr=" SEQ Figure \* ARABIC ">
        <w:r w:rsidR="00237D0B">
          <w:rPr>
            <w:noProof/>
          </w:rPr>
          <w:t>32</w:t>
        </w:r>
      </w:fldSimple>
      <w:r>
        <w:t>: Editing Time-Out Warning</w:t>
      </w:r>
      <w:bookmarkEnd w:id="156"/>
    </w:p>
    <w:p w14:paraId="1FBD0B51" w14:textId="77777777" w:rsidR="007C10F3" w:rsidRDefault="007C10F3" w:rsidP="007C10F3">
      <w:pPr>
        <w:pStyle w:val="Graphic0"/>
      </w:pPr>
      <w:r>
        <w:rPr>
          <w:noProof/>
        </w:rPr>
        <w:drawing>
          <wp:inline distT="0" distB="0" distL="0" distR="0" wp14:anchorId="439D079C" wp14:editId="417F7541">
            <wp:extent cx="3877310" cy="1200785"/>
            <wp:effectExtent l="0" t="0" r="8890" b="0"/>
            <wp:docPr id="540" name="Picture 540"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53648A2A" w14:textId="77777777" w:rsidR="007C10F3" w:rsidRDefault="007C10F3"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157646CF" w14:textId="77777777" w:rsidR="005B38E2" w:rsidRDefault="005B38E2" w:rsidP="005B38E2">
      <w:pPr>
        <w:pStyle w:val="Caption"/>
        <w:rPr>
          <w:noProof/>
        </w:rPr>
      </w:pPr>
      <w:bookmarkStart w:id="157" w:name="_Toc403984494"/>
      <w:r>
        <w:t xml:space="preserve">Figure </w:t>
      </w:r>
      <w:fldSimple w:instr=" SEQ Figure \* ARABIC ">
        <w:r w:rsidR="00237D0B">
          <w:rPr>
            <w:noProof/>
          </w:rPr>
          <w:t>33</w:t>
        </w:r>
      </w:fldSimple>
      <w:r>
        <w:t>: Re-navigation Causing</w:t>
      </w:r>
      <w:r>
        <w:rPr>
          <w:noProof/>
        </w:rPr>
        <w:t xml:space="preserve"> Loss of Changes Warning</w:t>
      </w:r>
      <w:bookmarkEnd w:id="157"/>
    </w:p>
    <w:p w14:paraId="53154406" w14:textId="77777777" w:rsidR="007C10F3" w:rsidRDefault="007C10F3" w:rsidP="007C10F3">
      <w:pPr>
        <w:pStyle w:val="Graphic0"/>
      </w:pPr>
      <w:r>
        <w:rPr>
          <w:noProof/>
        </w:rPr>
        <w:drawing>
          <wp:inline distT="0" distB="0" distL="0" distR="0" wp14:anchorId="15582465" wp14:editId="57D9651F">
            <wp:extent cx="3505200" cy="1511935"/>
            <wp:effectExtent l="0" t="0" r="0" b="0"/>
            <wp:docPr id="541" name="Picture 541"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75AF19DB" w14:textId="648291C5" w:rsidR="00D34B9D" w:rsidRDefault="00D34B9D">
      <w:pPr>
        <w:spacing w:after="0"/>
      </w:pPr>
    </w:p>
    <w:p w14:paraId="30B49058" w14:textId="77777777" w:rsidR="00F631CE" w:rsidRDefault="00C038FF" w:rsidP="007E0730">
      <w:pPr>
        <w:pStyle w:val="Heading1"/>
      </w:pPr>
      <w:bookmarkStart w:id="158" w:name="_Ref416291087"/>
      <w:bookmarkStart w:id="159" w:name="_Toc447098611"/>
      <w:r>
        <w:t xml:space="preserve">User </w:t>
      </w:r>
      <w:r w:rsidR="00F631CE">
        <w:t>Role</w:t>
      </w:r>
      <w:r>
        <w:t xml:space="preserve">s and </w:t>
      </w:r>
      <w:r w:rsidR="00F631CE">
        <w:t>Tasks</w:t>
      </w:r>
      <w:bookmarkEnd w:id="136"/>
      <w:bookmarkEnd w:id="153"/>
      <w:bookmarkEnd w:id="158"/>
      <w:bookmarkEnd w:id="159"/>
    </w:p>
    <w:p w14:paraId="30B49059" w14:textId="77777777" w:rsidR="00995CA1" w:rsidRDefault="00995CA1" w:rsidP="007E0730">
      <w:pPr>
        <w:pStyle w:val="BodyText"/>
      </w:pPr>
      <w:proofErr w:type="gramStart"/>
      <w:r>
        <w:t>PECS</w:t>
      </w:r>
      <w:proofErr w:type="gramEnd"/>
      <w:r>
        <w:t xml:space="preserve"> users have one of four roles within the application, each with specific tasks they perform. </w:t>
      </w:r>
    </w:p>
    <w:p w14:paraId="30B4905A" w14:textId="77777777" w:rsidR="00995CA1" w:rsidRDefault="00995CA1" w:rsidP="00995CA1">
      <w:pPr>
        <w:pStyle w:val="BulletList"/>
      </w:pPr>
      <w:r>
        <w:t>Requestor</w:t>
      </w:r>
    </w:p>
    <w:p w14:paraId="30B4905B" w14:textId="77777777" w:rsidR="00995CA1" w:rsidRDefault="00995CA1" w:rsidP="00995CA1">
      <w:pPr>
        <w:pStyle w:val="BulletList"/>
      </w:pPr>
      <w:r>
        <w:t>Approver</w:t>
      </w:r>
    </w:p>
    <w:p w14:paraId="30B4905C" w14:textId="77777777" w:rsidR="00995CA1" w:rsidRDefault="00995CA1" w:rsidP="00995CA1">
      <w:pPr>
        <w:pStyle w:val="BulletList"/>
      </w:pPr>
      <w:r>
        <w:t>Release Manager</w:t>
      </w:r>
    </w:p>
    <w:p w14:paraId="30B4905D" w14:textId="77777777" w:rsidR="00995CA1" w:rsidRDefault="00995CA1" w:rsidP="00995CA1">
      <w:pPr>
        <w:pStyle w:val="BulletList"/>
      </w:pPr>
      <w:r>
        <w:t>Administrator</w:t>
      </w:r>
    </w:p>
    <w:p w14:paraId="30B4905E" w14:textId="77777777" w:rsidR="00C038FF" w:rsidRDefault="00C038FF" w:rsidP="00082653">
      <w:pPr>
        <w:pStyle w:val="Heading2"/>
      </w:pPr>
      <w:bookmarkStart w:id="160" w:name="_Toc447098612"/>
      <w:r>
        <w:t>Requestor</w:t>
      </w:r>
      <w:bookmarkEnd w:id="160"/>
    </w:p>
    <w:p w14:paraId="30B4905F" w14:textId="09388CF4" w:rsidR="0009274A" w:rsidRDefault="0041532A" w:rsidP="00C038FF">
      <w:pPr>
        <w:pStyle w:val="BodyText"/>
      </w:pPr>
      <w:r>
        <w:t xml:space="preserve">The primary task of a PECS Requestor is to </w:t>
      </w:r>
      <w:r w:rsidR="00C038FF">
        <w:t>create customization requests</w:t>
      </w:r>
      <w:r>
        <w:t>.</w:t>
      </w:r>
      <w:r w:rsidR="0019721C">
        <w:t xml:space="preserve"> The Requestor </w:t>
      </w:r>
      <w:r w:rsidR="00AE1E1E">
        <w:t xml:space="preserve">has limited privileges; while they can only view all customization requests, they can only modify the customization requests they created themselves. The Requestor Home Page reflects this limited privilege and only 1-click access to the Requestor’s own customizations (My Request History). </w:t>
      </w:r>
    </w:p>
    <w:p w14:paraId="1774D294" w14:textId="2C9B93C5" w:rsidR="004D514E" w:rsidRDefault="004D514E" w:rsidP="004D514E">
      <w:pPr>
        <w:pStyle w:val="BodyText"/>
      </w:pPr>
      <w:r>
        <w:t>A Requestor performs the following tasks related to customization requests:</w:t>
      </w:r>
    </w:p>
    <w:p w14:paraId="77BF3A00" w14:textId="3373C156" w:rsidR="004D514E" w:rsidRDefault="004D514E" w:rsidP="004D514E">
      <w:pPr>
        <w:pStyle w:val="BulletList"/>
      </w:pPr>
      <w:r w:rsidRPr="006944EB">
        <w:rPr>
          <w:rStyle w:val="IntLink"/>
          <w:color w:val="0000CC"/>
        </w:rPr>
        <w:fldChar w:fldCharType="begin"/>
      </w:r>
      <w:r w:rsidRPr="006944EB">
        <w:rPr>
          <w:rStyle w:val="IntLink"/>
          <w:color w:val="0000CC"/>
        </w:rPr>
        <w:instrText xml:space="preserve"> REF _Ref414874831 \h </w:instrText>
      </w:r>
      <w:r w:rsidRPr="006944EB">
        <w:rPr>
          <w:rStyle w:val="IntLink"/>
          <w:color w:val="0000CC"/>
        </w:rPr>
      </w:r>
      <w:r w:rsidRPr="006944EB">
        <w:rPr>
          <w:rStyle w:val="IntLink"/>
          <w:color w:val="0000CC"/>
        </w:rPr>
        <w:fldChar w:fldCharType="separate"/>
      </w:r>
      <w:r w:rsidR="00586F65" w:rsidRPr="006944EB">
        <w:rPr>
          <w:color w:val="0000CC"/>
        </w:rPr>
        <w:t>Create a Customization Request</w:t>
      </w:r>
      <w:r w:rsidRPr="006944EB">
        <w:rPr>
          <w:rStyle w:val="IntLink"/>
          <w:color w:val="0000CC"/>
        </w:rPr>
        <w:fldChar w:fldCharType="end"/>
      </w:r>
      <w:r>
        <w:t xml:space="preserve"> </w:t>
      </w:r>
    </w:p>
    <w:p w14:paraId="7E2101B7" w14:textId="7ACCE159" w:rsidR="004D514E" w:rsidRDefault="004D514E" w:rsidP="004D514E">
      <w:pPr>
        <w:pStyle w:val="BulletList"/>
      </w:pPr>
      <w:r w:rsidRPr="006944EB">
        <w:rPr>
          <w:rStyle w:val="IntLink"/>
          <w:color w:val="0000CC"/>
        </w:rPr>
        <w:fldChar w:fldCharType="begin"/>
      </w:r>
      <w:r w:rsidRPr="006944EB">
        <w:rPr>
          <w:rStyle w:val="IntLink"/>
          <w:color w:val="0000CC"/>
        </w:rPr>
        <w:instrText xml:space="preserve"> REF _Ref414874851 \h </w:instrText>
      </w:r>
      <w:r w:rsidRPr="006944EB">
        <w:rPr>
          <w:rStyle w:val="IntLink"/>
          <w:color w:val="0000CC"/>
        </w:rPr>
      </w:r>
      <w:r w:rsidRPr="006944EB">
        <w:rPr>
          <w:rStyle w:val="IntLink"/>
          <w:color w:val="0000CC"/>
        </w:rPr>
        <w:fldChar w:fldCharType="separate"/>
      </w:r>
      <w:r w:rsidR="00586F65" w:rsidRPr="006944EB">
        <w:rPr>
          <w:color w:val="0000CC"/>
        </w:rPr>
        <w:t>Modify Customization Requests</w:t>
      </w:r>
      <w:r w:rsidRPr="006944EB">
        <w:rPr>
          <w:rStyle w:val="IntLink"/>
          <w:color w:val="0000CC"/>
        </w:rPr>
        <w:fldChar w:fldCharType="end"/>
      </w:r>
      <w:r>
        <w:t xml:space="preserve"> </w:t>
      </w:r>
    </w:p>
    <w:p w14:paraId="666CCFBB" w14:textId="24E309C3" w:rsidR="00500927" w:rsidRDefault="00500927" w:rsidP="001517DE">
      <w:pPr>
        <w:pStyle w:val="Heading3"/>
      </w:pPr>
      <w:bookmarkStart w:id="161" w:name="_Toc447098613"/>
      <w:r>
        <w:t>Requestor Home Page</w:t>
      </w:r>
      <w:bookmarkEnd w:id="161"/>
    </w:p>
    <w:p w14:paraId="34FA4865" w14:textId="77777777" w:rsidR="00500927" w:rsidRDefault="00500927" w:rsidP="00500927">
      <w:pPr>
        <w:pStyle w:val="BodyText"/>
      </w:pPr>
      <w:r>
        <w:t xml:space="preserve">The Home Page for the Requestor role only displays links to the customization requests made by the current user. </w:t>
      </w:r>
    </w:p>
    <w:p w14:paraId="65C3D07D" w14:textId="77777777" w:rsidR="005B38E2" w:rsidRDefault="005B38E2" w:rsidP="005B38E2">
      <w:pPr>
        <w:pStyle w:val="Caption"/>
      </w:pPr>
      <w:bookmarkStart w:id="162" w:name="_Toc403984406"/>
      <w:r>
        <w:t xml:space="preserve">Figure </w:t>
      </w:r>
      <w:fldSimple w:instr=" SEQ Figure \* ARABIC ">
        <w:r w:rsidR="00237D0B">
          <w:rPr>
            <w:noProof/>
          </w:rPr>
          <w:t>34</w:t>
        </w:r>
      </w:fldSimple>
      <w:r>
        <w:t>: Requestor’s Home Page</w:t>
      </w:r>
      <w:bookmarkEnd w:id="162"/>
    </w:p>
    <w:p w14:paraId="00B81A45" w14:textId="0FB2AB0B" w:rsidR="00500927" w:rsidRDefault="00500927" w:rsidP="00500927">
      <w:pPr>
        <w:pStyle w:val="graphic"/>
        <w:ind w:left="360"/>
      </w:pPr>
      <w:r>
        <w:rPr>
          <w:noProof/>
        </w:rPr>
        <w:drawing>
          <wp:inline distT="0" distB="0" distL="0" distR="0" wp14:anchorId="545886EF" wp14:editId="1F808095">
            <wp:extent cx="5639435" cy="2438400"/>
            <wp:effectExtent l="0" t="0" r="0" b="0"/>
            <wp:docPr id="490" name="Picture 490" descr="graphic of Requesto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9435" cy="2438400"/>
                    </a:xfrm>
                    <a:prstGeom prst="rect">
                      <a:avLst/>
                    </a:prstGeom>
                    <a:noFill/>
                  </pic:spPr>
                </pic:pic>
              </a:graphicData>
            </a:graphic>
          </wp:inline>
        </w:drawing>
      </w:r>
    </w:p>
    <w:p w14:paraId="4EDF0D7A" w14:textId="77777777" w:rsidR="00500927" w:rsidRDefault="00500927" w:rsidP="00500927">
      <w:pPr>
        <w:pStyle w:val="BodyText"/>
      </w:pPr>
      <w:r>
        <w:t>The following information is displayed on the Requestor Home tab:</w:t>
      </w:r>
    </w:p>
    <w:p w14:paraId="5E14D71D" w14:textId="3E7B306E" w:rsidR="00500927" w:rsidRPr="00BC26CD" w:rsidRDefault="00500927" w:rsidP="00500927">
      <w:pPr>
        <w:pStyle w:val="BulletList"/>
      </w:pPr>
      <w:r w:rsidRPr="00BC26CD">
        <w:t>My Request History</w:t>
      </w:r>
    </w:p>
    <w:p w14:paraId="608D4C8C" w14:textId="77777777" w:rsidR="00500927" w:rsidRDefault="00500927" w:rsidP="00500927">
      <w:pPr>
        <w:pStyle w:val="Heading3"/>
      </w:pPr>
      <w:bookmarkStart w:id="163" w:name="_Ref375315607"/>
      <w:bookmarkStart w:id="164" w:name="_Toc447098614"/>
      <w:r>
        <w:t>My Request History: Requestor</w:t>
      </w:r>
      <w:bookmarkEnd w:id="163"/>
      <w:bookmarkEnd w:id="164"/>
    </w:p>
    <w:p w14:paraId="27BE8EF9" w14:textId="77777777" w:rsidR="00500927" w:rsidRDefault="00500927" w:rsidP="00500927">
      <w:pPr>
        <w:pStyle w:val="BodyText"/>
      </w:pPr>
      <w:r>
        <w:t>My Request History displays customization requests created by the current user. The results are displayed by Action Status of the requests.</w:t>
      </w:r>
    </w:p>
    <w:p w14:paraId="0E839060" w14:textId="77777777" w:rsidR="005B38E2" w:rsidRPr="00493602" w:rsidRDefault="005B38E2" w:rsidP="005B38E2">
      <w:pPr>
        <w:pStyle w:val="Caption"/>
      </w:pPr>
      <w:bookmarkStart w:id="165" w:name="_Toc403984407"/>
      <w:r w:rsidRPr="00493602">
        <w:t xml:space="preserve">Figure </w:t>
      </w:r>
      <w:fldSimple w:instr=" SEQ Figure \* ARABIC ">
        <w:r w:rsidR="00237D0B">
          <w:rPr>
            <w:noProof/>
          </w:rPr>
          <w:t>35</w:t>
        </w:r>
      </w:fldSimple>
      <w:r w:rsidRPr="00493602">
        <w:t>: My Request History</w:t>
      </w:r>
      <w:bookmarkEnd w:id="165"/>
    </w:p>
    <w:p w14:paraId="547FA073" w14:textId="77777777" w:rsidR="00500927" w:rsidRDefault="00500927" w:rsidP="00500927">
      <w:pPr>
        <w:pStyle w:val="Graphic0"/>
      </w:pPr>
      <w:r>
        <w:rPr>
          <w:noProof/>
        </w:rPr>
        <w:drawing>
          <wp:inline distT="0" distB="0" distL="0" distR="0" wp14:anchorId="0A752034" wp14:editId="4807ED20">
            <wp:extent cx="4787660" cy="957532"/>
            <wp:effectExtent l="0" t="0" r="0" b="0"/>
            <wp:docPr id="359" name="Picture 359" descr="graphic of a Close-up of  Requestor's Request History" title="Close-up picture of  Requestor's Reques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RequestHistory.png"/>
                    <pic:cNvPicPr/>
                  </pic:nvPicPr>
                  <pic:blipFill>
                    <a:blip r:embed="rId72">
                      <a:extLst>
                        <a:ext uri="{28A0092B-C50C-407E-A947-70E740481C1C}">
                          <a14:useLocalDpi xmlns:a14="http://schemas.microsoft.com/office/drawing/2010/main" val="0"/>
                        </a:ext>
                      </a:extLst>
                    </a:blip>
                    <a:stretch>
                      <a:fillRect/>
                    </a:stretch>
                  </pic:blipFill>
                  <pic:spPr>
                    <a:xfrm>
                      <a:off x="0" y="0"/>
                      <a:ext cx="4830140" cy="966028"/>
                    </a:xfrm>
                    <a:prstGeom prst="rect">
                      <a:avLst/>
                    </a:prstGeom>
                  </pic:spPr>
                </pic:pic>
              </a:graphicData>
            </a:graphic>
          </wp:inline>
        </w:drawing>
      </w:r>
    </w:p>
    <w:p w14:paraId="60E8D903" w14:textId="77777777" w:rsidR="00500927" w:rsidRDefault="00500927" w:rsidP="00500927">
      <w:pPr>
        <w:pStyle w:val="BodyText"/>
      </w:pPr>
      <w:r>
        <w:t>The following table defines the columns found on the My Request History window.</w:t>
      </w:r>
    </w:p>
    <w:p w14:paraId="4C3FC03D" w14:textId="6840200F" w:rsidR="00A63C5B" w:rsidRDefault="00A63C5B" w:rsidP="00B62D20">
      <w:pPr>
        <w:pStyle w:val="Caption"/>
      </w:pPr>
      <w:r>
        <w:t xml:space="preserve">Table </w:t>
      </w:r>
      <w:fldSimple w:instr=" SEQ Table \* ARABIC ">
        <w:r w:rsidR="00586F65">
          <w:rPr>
            <w:noProof/>
          </w:rPr>
          <w:t>7</w:t>
        </w:r>
      </w:fldSimple>
      <w:r>
        <w:t>: My Request History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Columns found on My Request History"/>
      </w:tblPr>
      <w:tblGrid>
        <w:gridCol w:w="1800"/>
        <w:gridCol w:w="7650"/>
      </w:tblGrid>
      <w:tr w:rsidR="00500927" w:rsidRPr="00BB09D4" w14:paraId="36BBB821" w14:textId="77777777" w:rsidTr="005B38E2">
        <w:trPr>
          <w:cantSplit/>
          <w:tblHeader/>
        </w:trPr>
        <w:tc>
          <w:tcPr>
            <w:tcW w:w="1800" w:type="dxa"/>
            <w:shd w:val="clear" w:color="auto" w:fill="D9D9D9" w:themeFill="background1" w:themeFillShade="D9"/>
          </w:tcPr>
          <w:p w14:paraId="5FDA36E8" w14:textId="77777777" w:rsidR="00500927" w:rsidRPr="00BB09D4" w:rsidRDefault="00500927" w:rsidP="005B38E2">
            <w:pPr>
              <w:pStyle w:val="TableHeading"/>
            </w:pPr>
            <w:r>
              <w:t>Column Name</w:t>
            </w:r>
          </w:p>
        </w:tc>
        <w:tc>
          <w:tcPr>
            <w:tcW w:w="7650" w:type="dxa"/>
            <w:shd w:val="clear" w:color="auto" w:fill="D9D9D9" w:themeFill="background1" w:themeFillShade="D9"/>
          </w:tcPr>
          <w:p w14:paraId="517954EC" w14:textId="77777777" w:rsidR="00500927" w:rsidRPr="00BB09D4" w:rsidRDefault="00500927" w:rsidP="005B38E2">
            <w:pPr>
              <w:pStyle w:val="TableHeading"/>
            </w:pPr>
            <w:r>
              <w:t>Column Definition</w:t>
            </w:r>
          </w:p>
        </w:tc>
      </w:tr>
      <w:tr w:rsidR="00500927" w:rsidRPr="00BB09D4" w14:paraId="78D55424" w14:textId="77777777" w:rsidTr="005B38E2">
        <w:trPr>
          <w:cantSplit/>
        </w:trPr>
        <w:tc>
          <w:tcPr>
            <w:tcW w:w="1800" w:type="dxa"/>
            <w:shd w:val="clear" w:color="auto" w:fill="FFFFFF" w:themeFill="background1"/>
            <w:hideMark/>
          </w:tcPr>
          <w:p w14:paraId="5A938E06" w14:textId="77777777" w:rsidR="00500927" w:rsidRPr="00BB09D4" w:rsidRDefault="00500927" w:rsidP="00DF4CBB">
            <w:pPr>
              <w:pStyle w:val="TableText"/>
            </w:pPr>
            <w:r w:rsidRPr="00BB09D4">
              <w:t>New</w:t>
            </w:r>
          </w:p>
        </w:tc>
        <w:tc>
          <w:tcPr>
            <w:tcW w:w="7650" w:type="dxa"/>
            <w:hideMark/>
          </w:tcPr>
          <w:p w14:paraId="69BC5352" w14:textId="77777777" w:rsidR="00500927" w:rsidRPr="00BB09D4" w:rsidRDefault="00500927" w:rsidP="00DF4CBB">
            <w:pPr>
              <w:pStyle w:val="TableText"/>
            </w:pPr>
            <w:r>
              <w:t>T</w:t>
            </w:r>
            <w:r w:rsidRPr="00BB09D4">
              <w:t xml:space="preserve">he number of active records in the "New" status created by the </w:t>
            </w:r>
            <w:r>
              <w:t>current</w:t>
            </w:r>
            <w:r w:rsidRPr="00BB09D4">
              <w:t xml:space="preserve"> user.</w:t>
            </w:r>
          </w:p>
        </w:tc>
      </w:tr>
      <w:tr w:rsidR="00500927" w14:paraId="0637225F" w14:textId="77777777" w:rsidTr="005B38E2">
        <w:trPr>
          <w:cantSplit/>
        </w:trPr>
        <w:tc>
          <w:tcPr>
            <w:tcW w:w="1800" w:type="dxa"/>
            <w:shd w:val="clear" w:color="auto" w:fill="FFFFFF" w:themeFill="background1"/>
            <w:hideMark/>
          </w:tcPr>
          <w:p w14:paraId="2B09E3BD" w14:textId="77777777" w:rsidR="00500927" w:rsidRDefault="00500927" w:rsidP="00DF4CBB">
            <w:pPr>
              <w:pStyle w:val="TableText"/>
            </w:pPr>
            <w:r>
              <w:t>Modified</w:t>
            </w:r>
          </w:p>
        </w:tc>
        <w:tc>
          <w:tcPr>
            <w:tcW w:w="7650" w:type="dxa"/>
            <w:hideMark/>
          </w:tcPr>
          <w:p w14:paraId="35728A79" w14:textId="77777777" w:rsidR="00500927" w:rsidRDefault="00500927" w:rsidP="00DF4CBB">
            <w:pPr>
              <w:pStyle w:val="TableText"/>
            </w:pPr>
            <w:r>
              <w:t>The number of active records in the "Modified" status created by the current user.</w:t>
            </w:r>
          </w:p>
        </w:tc>
      </w:tr>
      <w:tr w:rsidR="00500927" w14:paraId="6CDB4CF3" w14:textId="77777777" w:rsidTr="005B38E2">
        <w:trPr>
          <w:cantSplit/>
        </w:trPr>
        <w:tc>
          <w:tcPr>
            <w:tcW w:w="1800" w:type="dxa"/>
            <w:shd w:val="clear" w:color="auto" w:fill="FFFFFF" w:themeFill="background1"/>
            <w:hideMark/>
          </w:tcPr>
          <w:p w14:paraId="0C2E44E5" w14:textId="77777777" w:rsidR="00500927" w:rsidRDefault="00500927" w:rsidP="00DF4CBB">
            <w:pPr>
              <w:pStyle w:val="TableText"/>
            </w:pPr>
            <w:r>
              <w:t>Reviewed</w:t>
            </w:r>
          </w:p>
        </w:tc>
        <w:tc>
          <w:tcPr>
            <w:tcW w:w="7650" w:type="dxa"/>
            <w:hideMark/>
          </w:tcPr>
          <w:p w14:paraId="6615C960" w14:textId="77777777" w:rsidR="00500927" w:rsidRDefault="00500927" w:rsidP="00DF4CBB">
            <w:pPr>
              <w:pStyle w:val="TableText"/>
            </w:pPr>
            <w:r>
              <w:t>The number of active records in the "Reviewed" and "Delete Reviewed" status created by the current user.</w:t>
            </w:r>
          </w:p>
        </w:tc>
      </w:tr>
      <w:tr w:rsidR="00500927" w14:paraId="6E587A96" w14:textId="77777777" w:rsidTr="005B38E2">
        <w:trPr>
          <w:cantSplit/>
        </w:trPr>
        <w:tc>
          <w:tcPr>
            <w:tcW w:w="1800" w:type="dxa"/>
            <w:shd w:val="clear" w:color="auto" w:fill="FFFFFF" w:themeFill="background1"/>
            <w:hideMark/>
          </w:tcPr>
          <w:p w14:paraId="342407C1" w14:textId="77777777" w:rsidR="00500927" w:rsidRDefault="00500927" w:rsidP="00DF4CBB">
            <w:pPr>
              <w:pStyle w:val="TableText"/>
            </w:pPr>
            <w:r>
              <w:t>Approved</w:t>
            </w:r>
          </w:p>
        </w:tc>
        <w:tc>
          <w:tcPr>
            <w:tcW w:w="7650" w:type="dxa"/>
            <w:hideMark/>
          </w:tcPr>
          <w:p w14:paraId="654A4C28" w14:textId="77777777" w:rsidR="00500927" w:rsidRDefault="00500927" w:rsidP="00DF4CBB">
            <w:pPr>
              <w:pStyle w:val="TableText"/>
            </w:pPr>
            <w:r>
              <w:t>The number of active records in the "Approved" status created by the current user.</w:t>
            </w:r>
          </w:p>
        </w:tc>
      </w:tr>
      <w:tr w:rsidR="00500927" w14:paraId="08DF9A29" w14:textId="77777777" w:rsidTr="005B38E2">
        <w:trPr>
          <w:cantSplit/>
        </w:trPr>
        <w:tc>
          <w:tcPr>
            <w:tcW w:w="1800" w:type="dxa"/>
            <w:shd w:val="clear" w:color="auto" w:fill="FFFFFF" w:themeFill="background1"/>
            <w:hideMark/>
          </w:tcPr>
          <w:p w14:paraId="5363C773" w14:textId="77777777" w:rsidR="00500927" w:rsidRDefault="00500927" w:rsidP="00DF4CBB">
            <w:pPr>
              <w:pStyle w:val="TableText"/>
            </w:pPr>
            <w:r>
              <w:t>Rejected</w:t>
            </w:r>
          </w:p>
        </w:tc>
        <w:tc>
          <w:tcPr>
            <w:tcW w:w="7650" w:type="dxa"/>
            <w:hideMark/>
          </w:tcPr>
          <w:p w14:paraId="35E76377" w14:textId="77777777" w:rsidR="00500927" w:rsidRDefault="00500927" w:rsidP="00DF4CBB">
            <w:pPr>
              <w:pStyle w:val="TableText"/>
            </w:pPr>
            <w:r>
              <w:t>The number of active records in the "Rejected" status created by the current user.</w:t>
            </w:r>
          </w:p>
        </w:tc>
      </w:tr>
      <w:tr w:rsidR="00500927" w14:paraId="68B9B9B6" w14:textId="77777777" w:rsidTr="005B38E2">
        <w:trPr>
          <w:cantSplit/>
        </w:trPr>
        <w:tc>
          <w:tcPr>
            <w:tcW w:w="1800" w:type="dxa"/>
            <w:shd w:val="clear" w:color="auto" w:fill="FFFFFF" w:themeFill="background1"/>
            <w:hideMark/>
          </w:tcPr>
          <w:p w14:paraId="0529C6C7" w14:textId="77777777" w:rsidR="00500927" w:rsidRDefault="00500927" w:rsidP="00DF4CBB">
            <w:pPr>
              <w:pStyle w:val="TableText"/>
            </w:pPr>
            <w:r>
              <w:t>Deleted</w:t>
            </w:r>
          </w:p>
        </w:tc>
        <w:tc>
          <w:tcPr>
            <w:tcW w:w="7650" w:type="dxa"/>
            <w:hideMark/>
          </w:tcPr>
          <w:p w14:paraId="2EBB7665" w14:textId="77777777" w:rsidR="00500927" w:rsidRDefault="00500927" w:rsidP="00DF4CBB">
            <w:pPr>
              <w:pStyle w:val="TableText"/>
            </w:pPr>
            <w:r>
              <w:t>The number of active records in the "Deleted" status created by the current user.</w:t>
            </w:r>
          </w:p>
        </w:tc>
      </w:tr>
      <w:tr w:rsidR="00500927" w14:paraId="6E0F8771" w14:textId="77777777" w:rsidTr="005B38E2">
        <w:trPr>
          <w:cantSplit/>
        </w:trPr>
        <w:tc>
          <w:tcPr>
            <w:tcW w:w="1800" w:type="dxa"/>
            <w:shd w:val="clear" w:color="auto" w:fill="FFFFFF" w:themeFill="background1"/>
            <w:hideMark/>
          </w:tcPr>
          <w:p w14:paraId="38165DB9" w14:textId="77777777" w:rsidR="00500927" w:rsidRDefault="00500927" w:rsidP="00DF4CBB">
            <w:pPr>
              <w:pStyle w:val="TableText"/>
            </w:pPr>
            <w:r>
              <w:t>All</w:t>
            </w:r>
          </w:p>
        </w:tc>
        <w:tc>
          <w:tcPr>
            <w:tcW w:w="7650" w:type="dxa"/>
            <w:hideMark/>
          </w:tcPr>
          <w:p w14:paraId="4D165D8B" w14:textId="77777777" w:rsidR="00500927" w:rsidRPr="00B57430" w:rsidRDefault="00500927" w:rsidP="00DF4CBB">
            <w:pPr>
              <w:pStyle w:val="TableText"/>
            </w:pPr>
            <w:r>
              <w:t>T</w:t>
            </w:r>
            <w:r w:rsidRPr="00B57430">
              <w:t xml:space="preserve">he number of all active records in any status, created by the </w:t>
            </w:r>
            <w:r>
              <w:t>current</w:t>
            </w:r>
            <w:r w:rsidRPr="00B57430">
              <w:t xml:space="preserve"> user.</w:t>
            </w:r>
          </w:p>
        </w:tc>
      </w:tr>
    </w:tbl>
    <w:p w14:paraId="64CBF41B" w14:textId="77777777" w:rsidR="00500927" w:rsidRDefault="00500927" w:rsidP="00500927">
      <w:pPr>
        <w:pStyle w:val="BodyText"/>
      </w:pPr>
      <w:proofErr w:type="gramStart"/>
      <w:r w:rsidRPr="00B57430">
        <w:t>Clicking the links within the summary table open pre-defined queries to provide details of the requests.</w:t>
      </w:r>
      <w:proofErr w:type="gramEnd"/>
      <w:r w:rsidRPr="00B57430">
        <w:t xml:space="preserve"> For example, clicking the New - Professional Monograph link will display a query with the appropriate criteria and the query results:</w:t>
      </w:r>
      <w:r>
        <w:t xml:space="preserve"> </w:t>
      </w:r>
      <w:r w:rsidRPr="00B57430">
        <w:t>Concept = Professional Monograph, Request Submitted By = &lt;current user&gt;, Action Status = New.</w:t>
      </w:r>
    </w:p>
    <w:p w14:paraId="74034F5C" w14:textId="32321D1F" w:rsidR="005B38E2" w:rsidRDefault="005B38E2" w:rsidP="005B38E2">
      <w:pPr>
        <w:pStyle w:val="Caption"/>
      </w:pPr>
      <w:bookmarkStart w:id="166" w:name="_Toc403984408"/>
      <w:r>
        <w:t xml:space="preserve">Figure </w:t>
      </w:r>
      <w:fldSimple w:instr=" SEQ Figure \* ARABIC ">
        <w:r w:rsidR="00237D0B">
          <w:rPr>
            <w:noProof/>
          </w:rPr>
          <w:t>36</w:t>
        </w:r>
      </w:fldSimple>
      <w:r>
        <w:t xml:space="preserve">: Home Tab Summary </w:t>
      </w:r>
      <w:r w:rsidR="005A12E8">
        <w:t>-</w:t>
      </w:r>
      <w:r>
        <w:t xml:space="preserve"> Pre-Defined Query</w:t>
      </w:r>
      <w:bookmarkEnd w:id="166"/>
    </w:p>
    <w:p w14:paraId="7F60ABF6" w14:textId="77777777" w:rsidR="00500927" w:rsidRDefault="00500927" w:rsidP="005A12E8">
      <w:pPr>
        <w:pStyle w:val="Graphic0"/>
        <w:keepNext w:val="0"/>
      </w:pPr>
      <w:r>
        <w:rPr>
          <w:noProof/>
        </w:rPr>
        <w:drawing>
          <wp:inline distT="0" distB="0" distL="0" distR="0" wp14:anchorId="08CE853B" wp14:editId="288A7C39">
            <wp:extent cx="3666744" cy="1435608"/>
            <wp:effectExtent l="0" t="0" r="0" b="0"/>
            <wp:docPr id="360" name="Picture 360" descr="graphic of Home Tab Summary - Pre-Defined Query" title="Build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png"/>
                    <pic:cNvPicPr/>
                  </pic:nvPicPr>
                  <pic:blipFill>
                    <a:blip r:embed="rId73">
                      <a:extLst>
                        <a:ext uri="{28A0092B-C50C-407E-A947-70E740481C1C}">
                          <a14:useLocalDpi xmlns:a14="http://schemas.microsoft.com/office/drawing/2010/main" val="0"/>
                        </a:ext>
                      </a:extLst>
                    </a:blip>
                    <a:stretch>
                      <a:fillRect/>
                    </a:stretch>
                  </pic:blipFill>
                  <pic:spPr>
                    <a:xfrm>
                      <a:off x="0" y="0"/>
                      <a:ext cx="3666744" cy="1435608"/>
                    </a:xfrm>
                    <a:prstGeom prst="rect">
                      <a:avLst/>
                    </a:prstGeom>
                  </pic:spPr>
                </pic:pic>
              </a:graphicData>
            </a:graphic>
          </wp:inline>
        </w:drawing>
      </w:r>
    </w:p>
    <w:p w14:paraId="46DB972D" w14:textId="77777777" w:rsidR="005B38E2" w:rsidRPr="00B02A9E" w:rsidRDefault="005B38E2" w:rsidP="005B38E2">
      <w:pPr>
        <w:pStyle w:val="Caption"/>
      </w:pPr>
      <w:bookmarkStart w:id="167" w:name="_Toc403984409"/>
      <w:r>
        <w:t xml:space="preserve">Figure </w:t>
      </w:r>
      <w:fldSimple w:instr=" SEQ Figure \* ARABIC ">
        <w:r w:rsidR="00237D0B">
          <w:rPr>
            <w:noProof/>
          </w:rPr>
          <w:t>37</w:t>
        </w:r>
      </w:fldSimple>
      <w:r>
        <w:t>: Query Results</w:t>
      </w:r>
      <w:bookmarkEnd w:id="167"/>
    </w:p>
    <w:p w14:paraId="5913A022" w14:textId="77777777" w:rsidR="00500927" w:rsidRDefault="00500927" w:rsidP="00500927">
      <w:pPr>
        <w:pStyle w:val="Graphic0"/>
      </w:pPr>
      <w:r>
        <w:rPr>
          <w:noProof/>
        </w:rPr>
        <w:drawing>
          <wp:inline distT="0" distB="0" distL="0" distR="0" wp14:anchorId="44518EBC" wp14:editId="38667FE3">
            <wp:extent cx="5943600" cy="951865"/>
            <wp:effectExtent l="0" t="0" r="0" b="635"/>
            <wp:docPr id="373" name="Picture 373" descr="graphic of a List of VA Customized Records" title="List of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Result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951865"/>
                    </a:xfrm>
                    <a:prstGeom prst="rect">
                      <a:avLst/>
                    </a:prstGeom>
                  </pic:spPr>
                </pic:pic>
              </a:graphicData>
            </a:graphic>
          </wp:inline>
        </w:drawing>
      </w:r>
    </w:p>
    <w:p w14:paraId="30B49069" w14:textId="027C2081" w:rsidR="001517DE" w:rsidRDefault="001517DE" w:rsidP="001517DE">
      <w:pPr>
        <w:pStyle w:val="Heading3"/>
      </w:pPr>
      <w:bookmarkStart w:id="168" w:name="_Toc447098615"/>
      <w:r>
        <w:t xml:space="preserve">Additional </w:t>
      </w:r>
      <w:r w:rsidR="00AE1E1E">
        <w:t>Tools Available to Requestors</w:t>
      </w:r>
      <w:bookmarkEnd w:id="168"/>
    </w:p>
    <w:p w14:paraId="30B4906A" w14:textId="0800B44F" w:rsidR="007F107C" w:rsidRDefault="007F107C" w:rsidP="00AF5FDC">
      <w:pPr>
        <w:pStyle w:val="BodyText"/>
      </w:pPr>
      <w:r w:rsidRPr="008A15DD">
        <w:t xml:space="preserve">In addition </w:t>
      </w:r>
      <w:r w:rsidRPr="00AF5FDC">
        <w:t>to</w:t>
      </w:r>
      <w:r w:rsidRPr="008A15DD">
        <w:t xml:space="preserve"> the Home tab, Requestor</w:t>
      </w:r>
      <w:r w:rsidR="00AE1E1E">
        <w:t>s</w:t>
      </w:r>
      <w:r w:rsidRPr="008A15DD">
        <w:t xml:space="preserve"> see the following tabs on their Home page</w:t>
      </w:r>
      <w:r>
        <w:t>:</w:t>
      </w:r>
    </w:p>
    <w:p w14:paraId="30B4906B" w14:textId="47D1086A" w:rsidR="007F107C" w:rsidRDefault="007F107C" w:rsidP="00AF5FDC">
      <w:pPr>
        <w:pStyle w:val="BulletList"/>
      </w:pPr>
      <w:r>
        <w:t xml:space="preserve">Advanced Query/Customization – </w:t>
      </w:r>
      <w:r w:rsidR="00AE1E1E">
        <w:t xml:space="preserve">See </w:t>
      </w:r>
      <w:r w:rsidR="00D4626D" w:rsidRPr="00AF5FDC">
        <w:rPr>
          <w:rStyle w:val="IntLink"/>
          <w:color w:val="0000CC"/>
        </w:rPr>
        <w:fldChar w:fldCharType="begin"/>
      </w:r>
      <w:r w:rsidR="00D4626D" w:rsidRPr="00AF5FDC">
        <w:rPr>
          <w:rStyle w:val="IntLink"/>
          <w:color w:val="0000CC"/>
        </w:rPr>
        <w:instrText xml:space="preserve"> REF _Ref414969265 \h </w:instrText>
      </w:r>
      <w:r w:rsidR="00D4626D" w:rsidRPr="00AF5FDC">
        <w:rPr>
          <w:rStyle w:val="IntLink"/>
          <w:color w:val="0000CC"/>
        </w:rPr>
      </w:r>
      <w:r w:rsidR="00D4626D" w:rsidRPr="00AF5FDC">
        <w:rPr>
          <w:rStyle w:val="IntLink"/>
          <w:color w:val="0000CC"/>
        </w:rPr>
        <w:fldChar w:fldCharType="separate"/>
      </w:r>
      <w:r w:rsidR="00586F65" w:rsidRPr="00AF5FDC">
        <w:rPr>
          <w:color w:val="0000CC"/>
        </w:rPr>
        <w:t>Using Advanced Query/Customization</w:t>
      </w:r>
      <w:r w:rsidR="00D4626D" w:rsidRPr="00AF5FDC">
        <w:rPr>
          <w:rStyle w:val="IntLink"/>
          <w:color w:val="0000CC"/>
        </w:rPr>
        <w:fldChar w:fldCharType="end"/>
      </w:r>
      <w:r w:rsidR="00D4626D">
        <w:t xml:space="preserve"> </w:t>
      </w:r>
      <w:r w:rsidR="00AE1E1E">
        <w:t xml:space="preserve">for additional information. </w:t>
      </w:r>
    </w:p>
    <w:p w14:paraId="30B4906C" w14:textId="20EDFCC2" w:rsidR="007F107C" w:rsidRDefault="007F107C" w:rsidP="00AF5FDC">
      <w:pPr>
        <w:pStyle w:val="BulletList"/>
      </w:pPr>
      <w:r>
        <w:t xml:space="preserve">Easy Search – see </w:t>
      </w:r>
      <w:r w:rsidR="00D4626D" w:rsidRPr="006944EB">
        <w:rPr>
          <w:rStyle w:val="IntLink"/>
          <w:color w:val="0000CC"/>
        </w:rPr>
        <w:fldChar w:fldCharType="begin"/>
      </w:r>
      <w:r w:rsidR="00D4626D" w:rsidRPr="006944EB">
        <w:rPr>
          <w:rStyle w:val="IntLink"/>
          <w:color w:val="0000CC"/>
        </w:rPr>
        <w:instrText xml:space="preserve"> REF _Ref414969697 \h </w:instrText>
      </w:r>
      <w:r w:rsidR="00D4626D" w:rsidRPr="006944EB">
        <w:rPr>
          <w:rStyle w:val="IntLink"/>
          <w:color w:val="0000CC"/>
        </w:rPr>
      </w:r>
      <w:r w:rsidR="00D4626D" w:rsidRPr="006944EB">
        <w:rPr>
          <w:rStyle w:val="IntLink"/>
          <w:color w:val="0000CC"/>
        </w:rPr>
        <w:fldChar w:fldCharType="separate"/>
      </w:r>
      <w:r w:rsidR="00586F65" w:rsidRPr="006944EB">
        <w:rPr>
          <w:color w:val="0000CC"/>
        </w:rPr>
        <w:t>Easy Search</w:t>
      </w:r>
      <w:r w:rsidR="00D4626D" w:rsidRPr="006944EB">
        <w:rPr>
          <w:rStyle w:val="IntLink"/>
          <w:color w:val="0000CC"/>
        </w:rPr>
        <w:fldChar w:fldCharType="end"/>
      </w:r>
      <w:r w:rsidR="00D4626D">
        <w:t xml:space="preserve"> </w:t>
      </w:r>
      <w:r w:rsidR="00E207F1">
        <w:t xml:space="preserve">for additional information. </w:t>
      </w:r>
    </w:p>
    <w:p w14:paraId="30B4906D" w14:textId="650667D4" w:rsidR="007F107C" w:rsidRPr="00D04A60" w:rsidRDefault="007F107C" w:rsidP="00AF5FDC">
      <w:pPr>
        <w:pStyle w:val="BulletList"/>
      </w:pPr>
      <w:r w:rsidRPr="00D04A60">
        <w:t xml:space="preserve">Drug Pair Lookup – see </w:t>
      </w:r>
      <w:r w:rsidR="00D4626D" w:rsidRPr="006944EB">
        <w:rPr>
          <w:rStyle w:val="IntLink"/>
          <w:color w:val="0000CC"/>
        </w:rPr>
        <w:fldChar w:fldCharType="begin"/>
      </w:r>
      <w:r w:rsidR="00D4626D" w:rsidRPr="006944EB">
        <w:rPr>
          <w:rStyle w:val="IntLink"/>
          <w:color w:val="0000CC"/>
        </w:rPr>
        <w:instrText xml:space="preserve"> REF _Ref414970054 \h </w:instrText>
      </w:r>
      <w:r w:rsidR="00D4626D" w:rsidRPr="006944EB">
        <w:rPr>
          <w:rStyle w:val="IntLink"/>
          <w:color w:val="0000CC"/>
        </w:rPr>
      </w:r>
      <w:r w:rsidR="00D4626D" w:rsidRPr="006944EB">
        <w:rPr>
          <w:rStyle w:val="IntLink"/>
          <w:color w:val="0000CC"/>
        </w:rPr>
        <w:fldChar w:fldCharType="separate"/>
      </w:r>
      <w:r w:rsidR="00586F65" w:rsidRPr="006944EB">
        <w:rPr>
          <w:color w:val="0000CC"/>
        </w:rPr>
        <w:t>Drug Pair Lookup</w:t>
      </w:r>
      <w:r w:rsidR="00D4626D" w:rsidRPr="006944EB">
        <w:rPr>
          <w:rStyle w:val="IntLink"/>
          <w:color w:val="0000CC"/>
        </w:rPr>
        <w:fldChar w:fldCharType="end"/>
      </w:r>
      <w:r w:rsidR="00D4626D">
        <w:t xml:space="preserve"> </w:t>
      </w:r>
      <w:r w:rsidR="00D04A60" w:rsidRPr="00D04A60">
        <w:t>for additional information.</w:t>
      </w:r>
    </w:p>
    <w:p w14:paraId="30B4906E" w14:textId="41CA298D" w:rsidR="007F107C" w:rsidRPr="00D04A60" w:rsidRDefault="00B82C8D" w:rsidP="00AF5FDC">
      <w:pPr>
        <w:pStyle w:val="BulletList"/>
      </w:pPr>
      <w:r w:rsidRPr="00D04A60">
        <w:t>Contact Us</w:t>
      </w:r>
      <w:r w:rsidR="00956EFD" w:rsidRPr="00D04A60">
        <w:t xml:space="preserve"> – see </w:t>
      </w:r>
      <w:r w:rsidR="007F31C7" w:rsidRPr="006944EB">
        <w:rPr>
          <w:rStyle w:val="IntLink"/>
          <w:color w:val="0000CC"/>
        </w:rPr>
        <w:fldChar w:fldCharType="begin"/>
      </w:r>
      <w:r w:rsidR="007F31C7" w:rsidRPr="006944EB">
        <w:rPr>
          <w:rStyle w:val="IntLink"/>
          <w:color w:val="0000CC"/>
        </w:rPr>
        <w:instrText xml:space="preserve"> REF _Ref375315913 \h </w:instrText>
      </w:r>
      <w:r w:rsidR="007F31C7" w:rsidRPr="006944EB">
        <w:rPr>
          <w:rStyle w:val="IntLink"/>
          <w:color w:val="0000CC"/>
        </w:rPr>
      </w:r>
      <w:r w:rsidR="007F31C7" w:rsidRPr="006944EB">
        <w:rPr>
          <w:rStyle w:val="IntLink"/>
          <w:color w:val="0000CC"/>
        </w:rPr>
        <w:fldChar w:fldCharType="separate"/>
      </w:r>
      <w:r w:rsidR="00586F65" w:rsidRPr="006944EB">
        <w:rPr>
          <w:color w:val="0000CC"/>
        </w:rPr>
        <w:t>Contact Us</w:t>
      </w:r>
      <w:r w:rsidR="007F31C7" w:rsidRPr="006944EB">
        <w:rPr>
          <w:rStyle w:val="IntLink"/>
          <w:color w:val="0000CC"/>
        </w:rPr>
        <w:fldChar w:fldCharType="end"/>
      </w:r>
      <w:r w:rsidR="007F31C7">
        <w:t xml:space="preserve"> </w:t>
      </w:r>
      <w:r w:rsidR="00D04A60">
        <w:t>for additional information.</w:t>
      </w:r>
    </w:p>
    <w:p w14:paraId="30B4906F" w14:textId="03A8D188" w:rsidR="007F107C" w:rsidRPr="00D04A60" w:rsidRDefault="007F107C" w:rsidP="005A12E8">
      <w:pPr>
        <w:pStyle w:val="BulletList"/>
      </w:pPr>
      <w:r w:rsidRPr="00D04A60">
        <w:t xml:space="preserve">Help </w:t>
      </w:r>
      <w:r w:rsidR="00956EFD" w:rsidRPr="00D04A60">
        <w:t xml:space="preserve">– see </w:t>
      </w:r>
      <w:r w:rsidR="007F31C7" w:rsidRPr="006944EB">
        <w:rPr>
          <w:rStyle w:val="IntLink"/>
          <w:color w:val="0000CC"/>
        </w:rPr>
        <w:fldChar w:fldCharType="begin"/>
      </w:r>
      <w:r w:rsidR="007F31C7" w:rsidRPr="006944EB">
        <w:rPr>
          <w:rStyle w:val="IntLink"/>
          <w:color w:val="0000CC"/>
        </w:rPr>
        <w:instrText xml:space="preserve"> REF _Ref414972057 \h </w:instrText>
      </w:r>
      <w:r w:rsidR="007F31C7" w:rsidRPr="006944EB">
        <w:rPr>
          <w:rStyle w:val="IntLink"/>
          <w:color w:val="0000CC"/>
        </w:rPr>
      </w:r>
      <w:r w:rsidR="007F31C7" w:rsidRPr="006944EB">
        <w:rPr>
          <w:rStyle w:val="IntLink"/>
          <w:color w:val="0000CC"/>
        </w:rPr>
        <w:fldChar w:fldCharType="separate"/>
      </w:r>
      <w:r w:rsidR="00586F65" w:rsidRPr="006944EB">
        <w:rPr>
          <w:color w:val="0000CC"/>
        </w:rPr>
        <w:t>Online Help</w:t>
      </w:r>
      <w:r w:rsidR="007F31C7" w:rsidRPr="006944EB">
        <w:rPr>
          <w:rStyle w:val="IntLink"/>
          <w:color w:val="0000CC"/>
        </w:rPr>
        <w:fldChar w:fldCharType="end"/>
      </w:r>
      <w:r w:rsidR="007F31C7">
        <w:t xml:space="preserve"> </w:t>
      </w:r>
      <w:r w:rsidR="00D04A60">
        <w:t>for additional information</w:t>
      </w:r>
      <w:r w:rsidR="00CE5449" w:rsidRPr="00D04A60">
        <w:t>.</w:t>
      </w:r>
    </w:p>
    <w:p w14:paraId="30B4908F" w14:textId="77777777" w:rsidR="00F96E56" w:rsidRDefault="00F96E56" w:rsidP="00082653">
      <w:pPr>
        <w:pStyle w:val="Heading2"/>
      </w:pPr>
      <w:bookmarkStart w:id="169" w:name="_Toc447098616"/>
      <w:r>
        <w:t>Approver</w:t>
      </w:r>
      <w:bookmarkEnd w:id="169"/>
    </w:p>
    <w:p w14:paraId="230AB1B1" w14:textId="1B82797D" w:rsidR="007454E7" w:rsidRPr="007454E7" w:rsidRDefault="007454E7" w:rsidP="007454E7">
      <w:pPr>
        <w:pStyle w:val="BodyText"/>
      </w:pPr>
      <w:r>
        <w:t xml:space="preserve">The </w:t>
      </w:r>
      <w:r w:rsidR="006E49FE">
        <w:t xml:space="preserve">PECS </w:t>
      </w:r>
      <w:r>
        <w:t xml:space="preserve">Approver creates and processes customization requests. In addition to being able to request a customization themselves, they can also Review, Modify, Reject, Approve, and Delete customization requests made by other PECS users. </w:t>
      </w:r>
    </w:p>
    <w:p w14:paraId="30B49091" w14:textId="1E855E12" w:rsidR="007F107C" w:rsidRDefault="007454E7" w:rsidP="00973A16">
      <w:pPr>
        <w:pStyle w:val="BodyText"/>
      </w:pPr>
      <w:r>
        <w:t xml:space="preserve">An </w:t>
      </w:r>
      <w:r w:rsidR="007F107C">
        <w:t>Approver performs the following tasks</w:t>
      </w:r>
      <w:r>
        <w:t xml:space="preserve"> related to customization requests</w:t>
      </w:r>
      <w:r w:rsidR="007F107C">
        <w:t>:</w:t>
      </w:r>
    </w:p>
    <w:p w14:paraId="7D769C45" w14:textId="23409C0C"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_Ref414874831 \h </w:instrText>
      </w:r>
      <w:r w:rsidRPr="006944EB">
        <w:rPr>
          <w:rStyle w:val="IntLink"/>
          <w:color w:val="0000CC"/>
        </w:rPr>
      </w:r>
      <w:r w:rsidRPr="006944EB">
        <w:rPr>
          <w:rStyle w:val="IntLink"/>
          <w:color w:val="0000CC"/>
        </w:rPr>
        <w:fldChar w:fldCharType="separate"/>
      </w:r>
      <w:r w:rsidR="00586F65" w:rsidRPr="006944EB">
        <w:rPr>
          <w:color w:val="0000CC"/>
        </w:rPr>
        <w:t>Create a Customization Request</w:t>
      </w:r>
      <w:r w:rsidRPr="006944EB">
        <w:rPr>
          <w:rStyle w:val="IntLink"/>
          <w:color w:val="0000CC"/>
        </w:rPr>
        <w:fldChar w:fldCharType="end"/>
      </w:r>
      <w:r>
        <w:t xml:space="preserve"> </w:t>
      </w:r>
    </w:p>
    <w:p w14:paraId="224CCF08" w14:textId="30E6D9DC"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_Ref414874851 \h </w:instrText>
      </w:r>
      <w:r w:rsidRPr="006944EB">
        <w:rPr>
          <w:rStyle w:val="IntLink"/>
          <w:color w:val="0000CC"/>
        </w:rPr>
      </w:r>
      <w:r w:rsidRPr="006944EB">
        <w:rPr>
          <w:rStyle w:val="IntLink"/>
          <w:color w:val="0000CC"/>
        </w:rPr>
        <w:fldChar w:fldCharType="separate"/>
      </w:r>
      <w:r w:rsidR="00586F65" w:rsidRPr="006944EB">
        <w:rPr>
          <w:color w:val="0000CC"/>
        </w:rPr>
        <w:t>Modify Customization Requests</w:t>
      </w:r>
      <w:r w:rsidRPr="006944EB">
        <w:rPr>
          <w:rStyle w:val="IntLink"/>
          <w:color w:val="0000CC"/>
        </w:rPr>
        <w:fldChar w:fldCharType="end"/>
      </w:r>
      <w:r>
        <w:t xml:space="preserve"> </w:t>
      </w:r>
    </w:p>
    <w:p w14:paraId="144A6FBA" w14:textId="1379560D"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_Ref414874875 \h </w:instrText>
      </w:r>
      <w:r w:rsidRPr="006944EB">
        <w:rPr>
          <w:rStyle w:val="IntLink"/>
          <w:color w:val="0000CC"/>
        </w:rPr>
      </w:r>
      <w:r w:rsidRPr="006944EB">
        <w:rPr>
          <w:rStyle w:val="IntLink"/>
          <w:color w:val="0000CC"/>
        </w:rPr>
        <w:fldChar w:fldCharType="separate"/>
      </w:r>
      <w:r w:rsidR="00586F65" w:rsidRPr="006944EB">
        <w:rPr>
          <w:color w:val="0000CC"/>
        </w:rPr>
        <w:t>Review Customization Requests</w:t>
      </w:r>
      <w:r w:rsidRPr="006944EB">
        <w:rPr>
          <w:rStyle w:val="IntLink"/>
          <w:color w:val="0000CC"/>
        </w:rPr>
        <w:fldChar w:fldCharType="end"/>
      </w:r>
      <w:r>
        <w:t xml:space="preserve"> </w:t>
      </w:r>
    </w:p>
    <w:p w14:paraId="6F0B0B91" w14:textId="44E154A7"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_Ref414874895 \h </w:instrText>
      </w:r>
      <w:r w:rsidRPr="006944EB">
        <w:rPr>
          <w:rStyle w:val="IntLink"/>
          <w:color w:val="0000CC"/>
        </w:rPr>
      </w:r>
      <w:r w:rsidRPr="006944EB">
        <w:rPr>
          <w:rStyle w:val="IntLink"/>
          <w:color w:val="0000CC"/>
        </w:rPr>
        <w:fldChar w:fldCharType="separate"/>
      </w:r>
      <w:r w:rsidR="00586F65" w:rsidRPr="006944EB">
        <w:rPr>
          <w:color w:val="0000CC"/>
        </w:rPr>
        <w:t>Approve Customization Requests</w:t>
      </w:r>
      <w:r w:rsidRPr="006944EB">
        <w:rPr>
          <w:rStyle w:val="IntLink"/>
          <w:color w:val="0000CC"/>
        </w:rPr>
        <w:fldChar w:fldCharType="end"/>
      </w:r>
      <w:r>
        <w:t xml:space="preserve"> </w:t>
      </w:r>
    </w:p>
    <w:p w14:paraId="7CC0FB0C" w14:textId="4D6C0AA6"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_Ref414874910 \h </w:instrText>
      </w:r>
      <w:r w:rsidRPr="006944EB">
        <w:rPr>
          <w:rStyle w:val="IntLink"/>
          <w:color w:val="0000CC"/>
        </w:rPr>
      </w:r>
      <w:r w:rsidRPr="006944EB">
        <w:rPr>
          <w:rStyle w:val="IntLink"/>
          <w:color w:val="0000CC"/>
        </w:rPr>
        <w:fldChar w:fldCharType="separate"/>
      </w:r>
      <w:r w:rsidR="00586F65" w:rsidRPr="006944EB">
        <w:rPr>
          <w:color w:val="0000CC"/>
        </w:rPr>
        <w:t>Reject Customization Requests</w:t>
      </w:r>
      <w:r w:rsidRPr="006944EB">
        <w:rPr>
          <w:rStyle w:val="IntLink"/>
          <w:color w:val="0000CC"/>
        </w:rPr>
        <w:fldChar w:fldCharType="end"/>
      </w:r>
      <w:r>
        <w:t xml:space="preserve"> </w:t>
      </w:r>
    </w:p>
    <w:p w14:paraId="3B7DBCA4" w14:textId="7E7AF092"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_Ref414874927 \h </w:instrText>
      </w:r>
      <w:r w:rsidRPr="006944EB">
        <w:rPr>
          <w:rStyle w:val="IntLink"/>
          <w:color w:val="0000CC"/>
        </w:rPr>
      </w:r>
      <w:r w:rsidRPr="006944EB">
        <w:rPr>
          <w:rStyle w:val="IntLink"/>
          <w:color w:val="0000CC"/>
        </w:rPr>
        <w:fldChar w:fldCharType="separate"/>
      </w:r>
      <w:r w:rsidR="00586F65" w:rsidRPr="006944EB">
        <w:rPr>
          <w:color w:val="0000CC"/>
        </w:rPr>
        <w:t>Delete Customization Requests</w:t>
      </w:r>
      <w:r w:rsidRPr="006944EB">
        <w:rPr>
          <w:rStyle w:val="IntLink"/>
          <w:color w:val="0000CC"/>
        </w:rPr>
        <w:fldChar w:fldCharType="end"/>
      </w:r>
      <w:r>
        <w:t xml:space="preserve"> </w:t>
      </w:r>
    </w:p>
    <w:p w14:paraId="4B626DCD" w14:textId="1713C691" w:rsidR="00500927" w:rsidRPr="00AE21AE" w:rsidRDefault="00BB7F22" w:rsidP="00AE21AE">
      <w:pPr>
        <w:pStyle w:val="Heading3"/>
      </w:pPr>
      <w:bookmarkStart w:id="170" w:name="_Toc447098617"/>
      <w:bookmarkStart w:id="171" w:name="_Ref376246713"/>
      <w:r w:rsidRPr="00AE21AE">
        <w:t xml:space="preserve">Approver </w:t>
      </w:r>
      <w:r w:rsidR="00500927" w:rsidRPr="00AE21AE">
        <w:t>Home Page</w:t>
      </w:r>
      <w:bookmarkEnd w:id="170"/>
    </w:p>
    <w:p w14:paraId="0FA110B0" w14:textId="77777777" w:rsidR="00500927" w:rsidRDefault="00500927" w:rsidP="00500927">
      <w:pPr>
        <w:pStyle w:val="BodyText"/>
      </w:pPr>
      <w:r>
        <w:t>The Home Page for the Approver role displays links to customization requests in many different states:</w:t>
      </w:r>
    </w:p>
    <w:p w14:paraId="3109F2C6" w14:textId="77777777" w:rsidR="00500927" w:rsidRDefault="00500927" w:rsidP="00500927">
      <w:pPr>
        <w:pStyle w:val="BulletList"/>
      </w:pPr>
      <w:r>
        <w:t>Customization requests made by the current user (</w:t>
      </w:r>
      <w:r w:rsidRPr="004451A8">
        <w:rPr>
          <w:rStyle w:val="IntLink"/>
        </w:rPr>
        <w:fldChar w:fldCharType="begin"/>
      </w:r>
      <w:r w:rsidRPr="004451A8">
        <w:rPr>
          <w:rStyle w:val="IntLink"/>
        </w:rPr>
        <w:instrText xml:space="preserve"> REF _Ref413855365 \h </w:instrText>
      </w:r>
      <w:r w:rsidRPr="004451A8">
        <w:rPr>
          <w:rStyle w:val="IntLink"/>
        </w:rPr>
      </w:r>
      <w:r w:rsidRPr="004451A8">
        <w:rPr>
          <w:rStyle w:val="IntLink"/>
        </w:rPr>
        <w:fldChar w:fldCharType="separate"/>
      </w:r>
      <w:r w:rsidR="00586F65">
        <w:t>My Request History: Approver</w:t>
      </w:r>
      <w:r w:rsidRPr="004451A8">
        <w:rPr>
          <w:rStyle w:val="IntLink"/>
        </w:rPr>
        <w:fldChar w:fldCharType="end"/>
      </w:r>
      <w:r>
        <w:t>)</w:t>
      </w:r>
    </w:p>
    <w:p w14:paraId="65B370AA" w14:textId="4F4FDA2D" w:rsidR="00500927" w:rsidRDefault="00500927" w:rsidP="00500927">
      <w:pPr>
        <w:pStyle w:val="BulletList"/>
      </w:pPr>
      <w:r>
        <w:t>Customization requests made by other users that are assigned to the current user for review (</w:t>
      </w:r>
      <w:r w:rsidR="00780E4B" w:rsidRPr="004451A8">
        <w:rPr>
          <w:rStyle w:val="IntLink"/>
        </w:rPr>
        <w:fldChar w:fldCharType="begin"/>
      </w:r>
      <w:r w:rsidR="00780E4B" w:rsidRPr="004451A8">
        <w:rPr>
          <w:rStyle w:val="IntLink"/>
        </w:rPr>
        <w:instrText xml:space="preserve"> REF _Ref414975879 \h </w:instrText>
      </w:r>
      <w:r w:rsidR="00780E4B" w:rsidRPr="004451A8">
        <w:rPr>
          <w:rStyle w:val="IntLink"/>
        </w:rPr>
      </w:r>
      <w:r w:rsidR="00780E4B" w:rsidRPr="004451A8">
        <w:rPr>
          <w:rStyle w:val="IntLink"/>
        </w:rPr>
        <w:fldChar w:fldCharType="separate"/>
      </w:r>
      <w:r w:rsidR="00586F65">
        <w:t>My Assigned Requests for Review</w:t>
      </w:r>
      <w:r w:rsidR="00780E4B" w:rsidRPr="004451A8">
        <w:rPr>
          <w:rStyle w:val="IntLink"/>
        </w:rPr>
        <w:fldChar w:fldCharType="end"/>
      </w:r>
      <w:r>
        <w:t>)</w:t>
      </w:r>
    </w:p>
    <w:p w14:paraId="2FF628B0" w14:textId="07F0D778" w:rsidR="00500927" w:rsidRDefault="00500927" w:rsidP="00500927">
      <w:pPr>
        <w:pStyle w:val="BulletList"/>
      </w:pPr>
      <w:r>
        <w:t>Customization requests made by other users that are assigned to the current user for approval (</w:t>
      </w:r>
      <w:r w:rsidR="00780E4B" w:rsidRPr="004451A8">
        <w:rPr>
          <w:rStyle w:val="IntLink"/>
        </w:rPr>
        <w:fldChar w:fldCharType="begin"/>
      </w:r>
      <w:r w:rsidR="00780E4B" w:rsidRPr="004451A8">
        <w:rPr>
          <w:rStyle w:val="IntLink"/>
        </w:rPr>
        <w:instrText xml:space="preserve"> REF _Ref414975891 \h </w:instrText>
      </w:r>
      <w:r w:rsidR="00780E4B" w:rsidRPr="004451A8">
        <w:rPr>
          <w:rStyle w:val="IntLink"/>
        </w:rPr>
      </w:r>
      <w:r w:rsidR="00780E4B" w:rsidRPr="004451A8">
        <w:rPr>
          <w:rStyle w:val="IntLink"/>
        </w:rPr>
        <w:fldChar w:fldCharType="separate"/>
      </w:r>
      <w:r w:rsidR="00586F65">
        <w:t>My Assigned Requests for Approval</w:t>
      </w:r>
      <w:r w:rsidR="00780E4B" w:rsidRPr="004451A8">
        <w:rPr>
          <w:rStyle w:val="IntLink"/>
        </w:rPr>
        <w:fldChar w:fldCharType="end"/>
      </w:r>
      <w:r>
        <w:t>)</w:t>
      </w:r>
    </w:p>
    <w:p w14:paraId="1183B63E" w14:textId="70BAAEC9" w:rsidR="00500927" w:rsidRDefault="00500927" w:rsidP="00500927">
      <w:pPr>
        <w:pStyle w:val="BulletList"/>
      </w:pPr>
      <w:r>
        <w:t>Customization requests made by other users that are assigned to the current user for deletion (</w:t>
      </w:r>
      <w:r w:rsidR="00780E4B" w:rsidRPr="004451A8">
        <w:rPr>
          <w:rStyle w:val="IntLink"/>
        </w:rPr>
        <w:fldChar w:fldCharType="begin"/>
      </w:r>
      <w:r w:rsidR="00780E4B" w:rsidRPr="004451A8">
        <w:rPr>
          <w:rStyle w:val="IntLink"/>
        </w:rPr>
        <w:instrText xml:space="preserve"> REF _Ref414975899 \h </w:instrText>
      </w:r>
      <w:r w:rsidR="00780E4B" w:rsidRPr="004451A8">
        <w:rPr>
          <w:rStyle w:val="IntLink"/>
        </w:rPr>
      </w:r>
      <w:r w:rsidR="00780E4B" w:rsidRPr="004451A8">
        <w:rPr>
          <w:rStyle w:val="IntLink"/>
        </w:rPr>
        <w:fldChar w:fldCharType="separate"/>
      </w:r>
      <w:r w:rsidR="00586F65">
        <w:t>My Assigned Requests for Deletion</w:t>
      </w:r>
      <w:r w:rsidR="00780E4B" w:rsidRPr="004451A8">
        <w:rPr>
          <w:rStyle w:val="IntLink"/>
        </w:rPr>
        <w:fldChar w:fldCharType="end"/>
      </w:r>
      <w:r>
        <w:t>)</w:t>
      </w:r>
    </w:p>
    <w:p w14:paraId="04F314E3" w14:textId="4559282F" w:rsidR="00500927" w:rsidRDefault="00500927" w:rsidP="00500927">
      <w:pPr>
        <w:pStyle w:val="BulletList"/>
      </w:pPr>
      <w:r>
        <w:t>Customization requests made by other users that are not currently assigned to an Approver (</w:t>
      </w:r>
      <w:r w:rsidR="00780E4B" w:rsidRPr="004451A8">
        <w:rPr>
          <w:rStyle w:val="IntLink"/>
        </w:rPr>
        <w:fldChar w:fldCharType="begin"/>
      </w:r>
      <w:r w:rsidR="00780E4B" w:rsidRPr="004451A8">
        <w:rPr>
          <w:rStyle w:val="IntLink"/>
        </w:rPr>
        <w:instrText xml:space="preserve"> REF _Ref414975910 \h </w:instrText>
      </w:r>
      <w:r w:rsidR="00780E4B" w:rsidRPr="004451A8">
        <w:rPr>
          <w:rStyle w:val="IntLink"/>
        </w:rPr>
      </w:r>
      <w:r w:rsidR="00780E4B" w:rsidRPr="004451A8">
        <w:rPr>
          <w:rStyle w:val="IntLink"/>
        </w:rPr>
        <w:fldChar w:fldCharType="separate"/>
      </w:r>
      <w:r w:rsidR="00586F65">
        <w:t>Unassigned Requests</w:t>
      </w:r>
      <w:r w:rsidR="00780E4B" w:rsidRPr="004451A8">
        <w:rPr>
          <w:rStyle w:val="IntLink"/>
        </w:rPr>
        <w:fldChar w:fldCharType="end"/>
      </w:r>
      <w:r>
        <w:t>)</w:t>
      </w:r>
    </w:p>
    <w:p w14:paraId="7C74E9F4" w14:textId="0861EE49" w:rsidR="00500927" w:rsidRDefault="00500927" w:rsidP="00500927">
      <w:pPr>
        <w:pStyle w:val="BulletList"/>
      </w:pPr>
      <w:r>
        <w:t>Customization requests made by any user in any state (</w:t>
      </w:r>
      <w:r w:rsidR="00780E4B" w:rsidRPr="004451A8">
        <w:rPr>
          <w:rStyle w:val="IntLink"/>
        </w:rPr>
        <w:fldChar w:fldCharType="begin"/>
      </w:r>
      <w:r w:rsidR="00780E4B" w:rsidRPr="004451A8">
        <w:rPr>
          <w:rStyle w:val="IntLink"/>
        </w:rPr>
        <w:instrText xml:space="preserve"> REF _Ref414975916 \h </w:instrText>
      </w:r>
      <w:r w:rsidR="00780E4B" w:rsidRPr="004451A8">
        <w:rPr>
          <w:rStyle w:val="IntLink"/>
        </w:rPr>
      </w:r>
      <w:r w:rsidR="00780E4B" w:rsidRPr="004451A8">
        <w:rPr>
          <w:rStyle w:val="IntLink"/>
        </w:rPr>
        <w:fldChar w:fldCharType="separate"/>
      </w:r>
      <w:r w:rsidR="00586F65">
        <w:t>All Requests</w:t>
      </w:r>
      <w:r w:rsidR="00780E4B" w:rsidRPr="004451A8">
        <w:rPr>
          <w:rStyle w:val="IntLink"/>
        </w:rPr>
        <w:fldChar w:fldCharType="end"/>
      </w:r>
      <w:r>
        <w:t>)</w:t>
      </w:r>
    </w:p>
    <w:p w14:paraId="61A6A788" w14:textId="77777777" w:rsidR="005B38E2" w:rsidRDefault="005B38E2" w:rsidP="00AF5FDC">
      <w:pPr>
        <w:pStyle w:val="Caption"/>
      </w:pPr>
      <w:bookmarkStart w:id="172" w:name="_Toc403984410"/>
      <w:r>
        <w:t xml:space="preserve">Figure </w:t>
      </w:r>
      <w:fldSimple w:instr=" SEQ Figure \* ARABIC ">
        <w:r w:rsidR="00237D0B">
          <w:rPr>
            <w:noProof/>
          </w:rPr>
          <w:t>38</w:t>
        </w:r>
      </w:fldSimple>
      <w:r>
        <w:t>: Approver's Home Page</w:t>
      </w:r>
      <w:bookmarkEnd w:id="172"/>
    </w:p>
    <w:p w14:paraId="17AB0332" w14:textId="77777777" w:rsidR="00AF5FDC" w:rsidRDefault="00500927" w:rsidP="00AF5FDC">
      <w:pPr>
        <w:pStyle w:val="Graphic0"/>
      </w:pPr>
      <w:r>
        <w:rPr>
          <w:noProof/>
        </w:rPr>
        <w:drawing>
          <wp:inline distT="0" distB="0" distL="0" distR="0" wp14:anchorId="6530EE6C" wp14:editId="4E87E79E">
            <wp:extent cx="4778782" cy="6134470"/>
            <wp:effectExtent l="0" t="0" r="3175" b="0"/>
            <wp:docPr id="487" name="Picture 487" descr="graphic Example of an Approver Home Page" title="Example of an Approv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b="1847"/>
                    <a:stretch/>
                  </pic:blipFill>
                  <pic:spPr bwMode="auto">
                    <a:xfrm>
                      <a:off x="0" y="0"/>
                      <a:ext cx="4782312" cy="6139002"/>
                    </a:xfrm>
                    <a:prstGeom prst="rect">
                      <a:avLst/>
                    </a:prstGeom>
                    <a:noFill/>
                    <a:ln>
                      <a:noFill/>
                    </a:ln>
                    <a:extLst>
                      <a:ext uri="{53640926-AAD7-44D8-BBD7-CCE9431645EC}">
                        <a14:shadowObscured xmlns:a14="http://schemas.microsoft.com/office/drawing/2010/main"/>
                      </a:ext>
                    </a:extLst>
                  </pic:spPr>
                </pic:pic>
              </a:graphicData>
            </a:graphic>
          </wp:inline>
        </w:drawing>
      </w:r>
    </w:p>
    <w:p w14:paraId="11B8F237" w14:textId="46C466D0" w:rsidR="00500927" w:rsidRDefault="00500927" w:rsidP="00500927">
      <w:pPr>
        <w:pStyle w:val="Heading3"/>
      </w:pPr>
      <w:bookmarkStart w:id="173" w:name="_Toc347422511"/>
      <w:bookmarkStart w:id="174" w:name="_Ref413855365"/>
      <w:bookmarkStart w:id="175" w:name="_Toc447098618"/>
      <w:r>
        <w:t>My Request History: Approver</w:t>
      </w:r>
      <w:bookmarkEnd w:id="173"/>
      <w:bookmarkEnd w:id="174"/>
      <w:bookmarkEnd w:id="175"/>
    </w:p>
    <w:p w14:paraId="7F30D409" w14:textId="77777777" w:rsidR="00500927" w:rsidRDefault="00500927" w:rsidP="00500927">
      <w:pPr>
        <w:pStyle w:val="BodyText"/>
      </w:pPr>
      <w:r>
        <w:t xml:space="preserve">My Request History displays active customization records created by the current user (Requestor and Approver roles only). The results will be broken down into numbers of active records, created by the current user by the following Action Statuses: New, Modified, Reviewed, Approved, Rejected, </w:t>
      </w:r>
      <w:proofErr w:type="gramStart"/>
      <w:r>
        <w:t>Deleted</w:t>
      </w:r>
      <w:proofErr w:type="gramEnd"/>
      <w:r>
        <w:t xml:space="preserve"> and All.</w:t>
      </w:r>
    </w:p>
    <w:p w14:paraId="126C206F" w14:textId="77777777" w:rsidR="005B38E2" w:rsidRPr="00493602" w:rsidRDefault="005B38E2" w:rsidP="005B38E2">
      <w:pPr>
        <w:pStyle w:val="Caption"/>
      </w:pPr>
      <w:bookmarkStart w:id="176" w:name="_Toc403984411"/>
      <w:r w:rsidRPr="00493602">
        <w:t xml:space="preserve">Figure </w:t>
      </w:r>
      <w:fldSimple w:instr=" SEQ Figure \* ARABIC ">
        <w:r w:rsidR="00237D0B">
          <w:rPr>
            <w:noProof/>
          </w:rPr>
          <w:t>39</w:t>
        </w:r>
      </w:fldSimple>
      <w:r w:rsidRPr="00493602">
        <w:t>: My Request History</w:t>
      </w:r>
      <w:bookmarkEnd w:id="176"/>
    </w:p>
    <w:p w14:paraId="0F4355FB" w14:textId="77777777" w:rsidR="00500927" w:rsidRDefault="00500927" w:rsidP="00500927">
      <w:pPr>
        <w:pStyle w:val="Graphic0"/>
      </w:pPr>
      <w:r>
        <w:rPr>
          <w:noProof/>
        </w:rPr>
        <w:drawing>
          <wp:inline distT="0" distB="0" distL="0" distR="0" wp14:anchorId="69ED43BE" wp14:editId="2DB683D6">
            <wp:extent cx="5943600" cy="1188720"/>
            <wp:effectExtent l="0" t="0" r="0" b="0"/>
            <wp:docPr id="127" name="Picture 127" descr="graphic of a Close-up of Approver's My Reques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RequestHistor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1483C8AF" w14:textId="77777777" w:rsidR="00500927" w:rsidRDefault="00500927" w:rsidP="00500927">
      <w:pPr>
        <w:pStyle w:val="BodyText"/>
      </w:pPr>
      <w:r>
        <w:t>The following table defines the columns found on the My Request History window.</w:t>
      </w:r>
    </w:p>
    <w:p w14:paraId="4DDE1C20" w14:textId="0251F3D2" w:rsidR="00A63C5B" w:rsidRDefault="00A63C5B" w:rsidP="00B62D20">
      <w:pPr>
        <w:pStyle w:val="Caption"/>
      </w:pPr>
      <w:r>
        <w:t xml:space="preserve">Table </w:t>
      </w:r>
      <w:fldSimple w:instr=" SEQ Table \* ARABIC ">
        <w:r w:rsidR="00586F65">
          <w:rPr>
            <w:noProof/>
          </w:rPr>
          <w:t>8</w:t>
        </w:r>
      </w:fldSimple>
      <w:r>
        <w:t>: My Request History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Columns found on My Request History"/>
      </w:tblPr>
      <w:tblGrid>
        <w:gridCol w:w="1890"/>
        <w:gridCol w:w="7560"/>
      </w:tblGrid>
      <w:tr w:rsidR="00500927" w:rsidRPr="00BB09D4" w14:paraId="774B0EBF" w14:textId="77777777" w:rsidTr="005B38E2">
        <w:trPr>
          <w:cantSplit/>
          <w:tblHeader/>
        </w:trPr>
        <w:tc>
          <w:tcPr>
            <w:tcW w:w="1890" w:type="dxa"/>
            <w:shd w:val="clear" w:color="auto" w:fill="D9D9D9" w:themeFill="background1" w:themeFillShade="D9"/>
          </w:tcPr>
          <w:p w14:paraId="1EB6AC94" w14:textId="77777777" w:rsidR="00500927" w:rsidRPr="00BB09D4" w:rsidRDefault="00500927" w:rsidP="005B38E2">
            <w:pPr>
              <w:pStyle w:val="TableHeading"/>
            </w:pPr>
            <w:r>
              <w:t>Column Name</w:t>
            </w:r>
          </w:p>
        </w:tc>
        <w:tc>
          <w:tcPr>
            <w:tcW w:w="7560" w:type="dxa"/>
            <w:shd w:val="clear" w:color="auto" w:fill="D9D9D9" w:themeFill="background1" w:themeFillShade="D9"/>
          </w:tcPr>
          <w:p w14:paraId="61077CC9" w14:textId="77777777" w:rsidR="00500927" w:rsidRPr="00BB09D4" w:rsidRDefault="00500927" w:rsidP="005B38E2">
            <w:pPr>
              <w:pStyle w:val="TableHeading"/>
            </w:pPr>
            <w:r>
              <w:t>Column Definition</w:t>
            </w:r>
          </w:p>
        </w:tc>
      </w:tr>
      <w:tr w:rsidR="00500927" w:rsidRPr="00BB09D4" w14:paraId="4B1D8EA9" w14:textId="77777777" w:rsidTr="005B38E2">
        <w:trPr>
          <w:cantSplit/>
        </w:trPr>
        <w:tc>
          <w:tcPr>
            <w:tcW w:w="1890" w:type="dxa"/>
            <w:shd w:val="clear" w:color="auto" w:fill="FFFFFF" w:themeFill="background1"/>
            <w:hideMark/>
          </w:tcPr>
          <w:p w14:paraId="1581AC87" w14:textId="77777777" w:rsidR="00500927" w:rsidRPr="00BB09D4" w:rsidRDefault="00500927" w:rsidP="00DF4CBB">
            <w:pPr>
              <w:pStyle w:val="TableText"/>
            </w:pPr>
            <w:r w:rsidRPr="00BB09D4">
              <w:t>New</w:t>
            </w:r>
          </w:p>
        </w:tc>
        <w:tc>
          <w:tcPr>
            <w:tcW w:w="7560" w:type="dxa"/>
            <w:hideMark/>
          </w:tcPr>
          <w:p w14:paraId="2AC4632D" w14:textId="77777777" w:rsidR="00500927" w:rsidRPr="00BB09D4" w:rsidRDefault="00500927" w:rsidP="00DF4CBB">
            <w:pPr>
              <w:pStyle w:val="TableText"/>
            </w:pPr>
            <w:r>
              <w:t>T</w:t>
            </w:r>
            <w:r w:rsidRPr="00BB09D4">
              <w:t xml:space="preserve">he number of active records in the "New" status created by the </w:t>
            </w:r>
            <w:r>
              <w:t>current</w:t>
            </w:r>
            <w:r w:rsidRPr="00BB09D4">
              <w:t xml:space="preserve"> user.</w:t>
            </w:r>
          </w:p>
        </w:tc>
      </w:tr>
      <w:tr w:rsidR="00500927" w14:paraId="1318561F" w14:textId="77777777" w:rsidTr="005B38E2">
        <w:trPr>
          <w:cantSplit/>
        </w:trPr>
        <w:tc>
          <w:tcPr>
            <w:tcW w:w="1890" w:type="dxa"/>
            <w:shd w:val="clear" w:color="auto" w:fill="FFFFFF" w:themeFill="background1"/>
            <w:hideMark/>
          </w:tcPr>
          <w:p w14:paraId="47F6D704" w14:textId="77777777" w:rsidR="00500927" w:rsidRDefault="00500927" w:rsidP="00DF4CBB">
            <w:pPr>
              <w:pStyle w:val="TableText"/>
            </w:pPr>
            <w:r>
              <w:t>Modified</w:t>
            </w:r>
          </w:p>
        </w:tc>
        <w:tc>
          <w:tcPr>
            <w:tcW w:w="7560" w:type="dxa"/>
            <w:hideMark/>
          </w:tcPr>
          <w:p w14:paraId="63A38453" w14:textId="77777777" w:rsidR="00500927" w:rsidRDefault="00500927" w:rsidP="00DF4CBB">
            <w:pPr>
              <w:pStyle w:val="TableText"/>
            </w:pPr>
            <w:r>
              <w:t>The number of active records in the "Modified" status created by the current user.</w:t>
            </w:r>
          </w:p>
        </w:tc>
      </w:tr>
      <w:tr w:rsidR="00500927" w14:paraId="4C6BC2DA" w14:textId="77777777" w:rsidTr="005B38E2">
        <w:trPr>
          <w:cantSplit/>
        </w:trPr>
        <w:tc>
          <w:tcPr>
            <w:tcW w:w="1890" w:type="dxa"/>
            <w:shd w:val="clear" w:color="auto" w:fill="FFFFFF" w:themeFill="background1"/>
            <w:hideMark/>
          </w:tcPr>
          <w:p w14:paraId="27ACA14E" w14:textId="77777777" w:rsidR="00500927" w:rsidRDefault="00500927" w:rsidP="00DF4CBB">
            <w:pPr>
              <w:pStyle w:val="TableText"/>
            </w:pPr>
            <w:r>
              <w:t>Reviewed</w:t>
            </w:r>
          </w:p>
        </w:tc>
        <w:tc>
          <w:tcPr>
            <w:tcW w:w="7560" w:type="dxa"/>
            <w:hideMark/>
          </w:tcPr>
          <w:p w14:paraId="24B4F019" w14:textId="77777777" w:rsidR="00500927" w:rsidRDefault="00500927" w:rsidP="00DF4CBB">
            <w:pPr>
              <w:pStyle w:val="TableText"/>
            </w:pPr>
            <w:r>
              <w:t>The number of active records in the "Reviewed" and "Delete Reviewed" status created by the current user.</w:t>
            </w:r>
          </w:p>
        </w:tc>
      </w:tr>
      <w:tr w:rsidR="00500927" w14:paraId="289F27CA" w14:textId="77777777" w:rsidTr="005B38E2">
        <w:trPr>
          <w:cantSplit/>
        </w:trPr>
        <w:tc>
          <w:tcPr>
            <w:tcW w:w="1890" w:type="dxa"/>
            <w:shd w:val="clear" w:color="auto" w:fill="FFFFFF" w:themeFill="background1"/>
            <w:hideMark/>
          </w:tcPr>
          <w:p w14:paraId="5D1F01E1" w14:textId="77777777" w:rsidR="00500927" w:rsidRDefault="00500927" w:rsidP="00DF4CBB">
            <w:pPr>
              <w:pStyle w:val="TableText"/>
            </w:pPr>
            <w:r>
              <w:t>Approved</w:t>
            </w:r>
          </w:p>
        </w:tc>
        <w:tc>
          <w:tcPr>
            <w:tcW w:w="7560" w:type="dxa"/>
            <w:hideMark/>
          </w:tcPr>
          <w:p w14:paraId="09980908" w14:textId="77777777" w:rsidR="00500927" w:rsidRDefault="00500927" w:rsidP="00DF4CBB">
            <w:pPr>
              <w:pStyle w:val="TableText"/>
            </w:pPr>
            <w:r>
              <w:t>The number of active records in the "Approved" status created by the current user.</w:t>
            </w:r>
          </w:p>
        </w:tc>
      </w:tr>
      <w:tr w:rsidR="00500927" w14:paraId="36A49ADB" w14:textId="77777777" w:rsidTr="005B38E2">
        <w:trPr>
          <w:cantSplit/>
        </w:trPr>
        <w:tc>
          <w:tcPr>
            <w:tcW w:w="1890" w:type="dxa"/>
            <w:shd w:val="clear" w:color="auto" w:fill="FFFFFF" w:themeFill="background1"/>
            <w:hideMark/>
          </w:tcPr>
          <w:p w14:paraId="7CC6267A" w14:textId="77777777" w:rsidR="00500927" w:rsidRDefault="00500927" w:rsidP="00DF4CBB">
            <w:pPr>
              <w:pStyle w:val="TableText"/>
            </w:pPr>
            <w:r>
              <w:t>Rejected</w:t>
            </w:r>
          </w:p>
        </w:tc>
        <w:tc>
          <w:tcPr>
            <w:tcW w:w="7560" w:type="dxa"/>
            <w:hideMark/>
          </w:tcPr>
          <w:p w14:paraId="58BF1C11" w14:textId="77777777" w:rsidR="00500927" w:rsidRDefault="00500927" w:rsidP="00DF4CBB">
            <w:pPr>
              <w:pStyle w:val="TableText"/>
            </w:pPr>
            <w:r>
              <w:t>The number of active records in the "Rejected" status created by the current user.</w:t>
            </w:r>
          </w:p>
        </w:tc>
      </w:tr>
      <w:tr w:rsidR="00500927" w14:paraId="07F02D9C" w14:textId="77777777" w:rsidTr="005B38E2">
        <w:trPr>
          <w:cantSplit/>
        </w:trPr>
        <w:tc>
          <w:tcPr>
            <w:tcW w:w="1890" w:type="dxa"/>
            <w:shd w:val="clear" w:color="auto" w:fill="FFFFFF" w:themeFill="background1"/>
            <w:hideMark/>
          </w:tcPr>
          <w:p w14:paraId="63D5A5DD" w14:textId="77777777" w:rsidR="00500927" w:rsidRDefault="00500927" w:rsidP="00DF4CBB">
            <w:pPr>
              <w:pStyle w:val="TableText"/>
            </w:pPr>
            <w:r>
              <w:t>Deleted</w:t>
            </w:r>
          </w:p>
        </w:tc>
        <w:tc>
          <w:tcPr>
            <w:tcW w:w="7560" w:type="dxa"/>
            <w:hideMark/>
          </w:tcPr>
          <w:p w14:paraId="1648F51E" w14:textId="77777777" w:rsidR="00500927" w:rsidRDefault="00500927" w:rsidP="00DF4CBB">
            <w:pPr>
              <w:pStyle w:val="TableText"/>
            </w:pPr>
            <w:r>
              <w:t>The number of active records in the "Deleted" status created by the current user.</w:t>
            </w:r>
          </w:p>
        </w:tc>
      </w:tr>
      <w:tr w:rsidR="00500927" w14:paraId="002D1CDE" w14:textId="77777777" w:rsidTr="005B38E2">
        <w:trPr>
          <w:cantSplit/>
        </w:trPr>
        <w:tc>
          <w:tcPr>
            <w:tcW w:w="1890" w:type="dxa"/>
            <w:shd w:val="clear" w:color="auto" w:fill="FFFFFF" w:themeFill="background1"/>
            <w:hideMark/>
          </w:tcPr>
          <w:p w14:paraId="24126582" w14:textId="77777777" w:rsidR="00500927" w:rsidRDefault="00500927" w:rsidP="00DF4CBB">
            <w:pPr>
              <w:pStyle w:val="TableText"/>
            </w:pPr>
            <w:r>
              <w:t>All</w:t>
            </w:r>
          </w:p>
        </w:tc>
        <w:tc>
          <w:tcPr>
            <w:tcW w:w="7560" w:type="dxa"/>
            <w:hideMark/>
          </w:tcPr>
          <w:p w14:paraId="70CCE9AA" w14:textId="77777777" w:rsidR="00500927" w:rsidRPr="00B57430" w:rsidRDefault="00500927" w:rsidP="00DF4CBB">
            <w:pPr>
              <w:pStyle w:val="TableText"/>
            </w:pPr>
            <w:r>
              <w:t>T</w:t>
            </w:r>
            <w:r w:rsidRPr="00B57430">
              <w:t xml:space="preserve">he number of all active records in any status, created by the </w:t>
            </w:r>
            <w:r>
              <w:t>current</w:t>
            </w:r>
            <w:r w:rsidRPr="00B57430">
              <w:t xml:space="preserve"> user.</w:t>
            </w:r>
          </w:p>
        </w:tc>
      </w:tr>
    </w:tbl>
    <w:p w14:paraId="20F6C4F5" w14:textId="77777777" w:rsidR="00500927" w:rsidRDefault="00500927" w:rsidP="00500927">
      <w:pPr>
        <w:pStyle w:val="BodyText"/>
      </w:pPr>
      <w:bookmarkStart w:id="177" w:name="_Toc347422512"/>
      <w:proofErr w:type="gramStart"/>
      <w:r w:rsidRPr="00B57430">
        <w:t>Clicking the links within the summary table open pre-defined queries to provide details of the requests.</w:t>
      </w:r>
      <w:proofErr w:type="gramEnd"/>
      <w:r w:rsidRPr="00B57430">
        <w:t xml:space="preserve"> For example, clicking the New - Professional Monograph link will display a query with the appropriate criteria and the query results:</w:t>
      </w:r>
      <w:r>
        <w:t xml:space="preserve"> </w:t>
      </w:r>
      <w:r w:rsidRPr="00B57430">
        <w:t>Concept = Professional Monograph, Request Submitted By = &lt;current user&gt;, Action Status = New.</w:t>
      </w:r>
    </w:p>
    <w:p w14:paraId="5A255317" w14:textId="05E73978" w:rsidR="005B38E2" w:rsidRDefault="005B38E2" w:rsidP="005B38E2">
      <w:pPr>
        <w:pStyle w:val="Caption"/>
      </w:pPr>
      <w:bookmarkStart w:id="178" w:name="_Toc403984412"/>
      <w:r>
        <w:t xml:space="preserve">Figure </w:t>
      </w:r>
      <w:fldSimple w:instr=" SEQ Figure \* ARABIC ">
        <w:r w:rsidR="00237D0B">
          <w:rPr>
            <w:noProof/>
          </w:rPr>
          <w:t>40</w:t>
        </w:r>
      </w:fldSimple>
      <w:r>
        <w:t xml:space="preserve">: Home Tab Summary </w:t>
      </w:r>
      <w:r w:rsidR="005A12E8">
        <w:t>-</w:t>
      </w:r>
      <w:r>
        <w:t xml:space="preserve"> Pre-Defined Query</w:t>
      </w:r>
      <w:bookmarkEnd w:id="178"/>
    </w:p>
    <w:p w14:paraId="35EEB901" w14:textId="77777777" w:rsidR="00500927" w:rsidRDefault="00500927" w:rsidP="00500927">
      <w:pPr>
        <w:pStyle w:val="Graphic0"/>
      </w:pPr>
      <w:r>
        <w:rPr>
          <w:noProof/>
        </w:rPr>
        <w:drawing>
          <wp:inline distT="0" distB="0" distL="0" distR="0" wp14:anchorId="72DA5E61" wp14:editId="72D939FD">
            <wp:extent cx="3523957" cy="1379703"/>
            <wp:effectExtent l="0" t="0" r="635" b="0"/>
            <wp:docPr id="34" name="Picture 34" descr="graphic of a Home Tab Summary - Pre-Defined Query Screen" title="Build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png"/>
                    <pic:cNvPicPr/>
                  </pic:nvPicPr>
                  <pic:blipFill>
                    <a:blip r:embed="rId73">
                      <a:extLst>
                        <a:ext uri="{28A0092B-C50C-407E-A947-70E740481C1C}">
                          <a14:useLocalDpi xmlns:a14="http://schemas.microsoft.com/office/drawing/2010/main" val="0"/>
                        </a:ext>
                      </a:extLst>
                    </a:blip>
                    <a:stretch>
                      <a:fillRect/>
                    </a:stretch>
                  </pic:blipFill>
                  <pic:spPr>
                    <a:xfrm>
                      <a:off x="0" y="0"/>
                      <a:ext cx="3537836" cy="1385137"/>
                    </a:xfrm>
                    <a:prstGeom prst="rect">
                      <a:avLst/>
                    </a:prstGeom>
                  </pic:spPr>
                </pic:pic>
              </a:graphicData>
            </a:graphic>
          </wp:inline>
        </w:drawing>
      </w:r>
    </w:p>
    <w:p w14:paraId="369A104F" w14:textId="77777777" w:rsidR="005B38E2" w:rsidRPr="00B02A9E" w:rsidRDefault="005B38E2" w:rsidP="005B38E2">
      <w:pPr>
        <w:pStyle w:val="Caption"/>
      </w:pPr>
      <w:bookmarkStart w:id="179" w:name="_Toc403984413"/>
      <w:r>
        <w:t xml:space="preserve">Figure </w:t>
      </w:r>
      <w:fldSimple w:instr=" SEQ Figure \* ARABIC ">
        <w:r w:rsidR="00237D0B">
          <w:rPr>
            <w:noProof/>
          </w:rPr>
          <w:t>41</w:t>
        </w:r>
      </w:fldSimple>
      <w:r>
        <w:t>: Query Results</w:t>
      </w:r>
      <w:bookmarkEnd w:id="179"/>
    </w:p>
    <w:p w14:paraId="7B5337BD" w14:textId="77777777" w:rsidR="00500927" w:rsidRDefault="00500927" w:rsidP="00500927">
      <w:pPr>
        <w:pStyle w:val="Graphic0"/>
      </w:pPr>
      <w:r>
        <w:rPr>
          <w:noProof/>
        </w:rPr>
        <w:drawing>
          <wp:inline distT="0" distB="0" distL="0" distR="0" wp14:anchorId="0F546A90" wp14:editId="000A9B4F">
            <wp:extent cx="5943600" cy="951865"/>
            <wp:effectExtent l="0" t="0" r="0" b="635"/>
            <wp:docPr id="35" name="Picture 35" descr="Graphic of a List of VA Customized Records" title="List of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Result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951865"/>
                    </a:xfrm>
                    <a:prstGeom prst="rect">
                      <a:avLst/>
                    </a:prstGeom>
                  </pic:spPr>
                </pic:pic>
              </a:graphicData>
            </a:graphic>
          </wp:inline>
        </w:drawing>
      </w:r>
    </w:p>
    <w:p w14:paraId="6930FEBD" w14:textId="3414B566" w:rsidR="00500927" w:rsidRDefault="00500927" w:rsidP="00354E87">
      <w:pPr>
        <w:pStyle w:val="Heading3"/>
        <w:keepNext/>
      </w:pPr>
      <w:bookmarkStart w:id="180" w:name="_Ref414975879"/>
      <w:bookmarkStart w:id="181" w:name="_Toc447098619"/>
      <w:r>
        <w:t>My Assigned Requests for Review</w:t>
      </w:r>
      <w:bookmarkEnd w:id="177"/>
      <w:bookmarkEnd w:id="180"/>
      <w:bookmarkEnd w:id="181"/>
    </w:p>
    <w:p w14:paraId="17A985C2" w14:textId="77777777" w:rsidR="00500927" w:rsidRPr="008927AE" w:rsidRDefault="00500927" w:rsidP="00500927">
      <w:pPr>
        <w:pStyle w:val="BodyText"/>
      </w:pPr>
      <w:r w:rsidRPr="008927AE">
        <w:t xml:space="preserve">My Assigned Requests for Review are active customization records assigned to the </w:t>
      </w:r>
      <w:r>
        <w:t>current</w:t>
      </w:r>
      <w:r w:rsidRPr="008927AE">
        <w:t xml:space="preserve"> user to be reviewed. The Awaiting </w:t>
      </w:r>
      <w:r>
        <w:t>R</w:t>
      </w:r>
      <w:r w:rsidRPr="008927AE">
        <w:t xml:space="preserve">eview count is the number of records that are in the "New" or "Modified" status, that have been assigned to the </w:t>
      </w:r>
      <w:r>
        <w:t>current</w:t>
      </w:r>
      <w:r w:rsidRPr="008927AE">
        <w:t xml:space="preserve"> user</w:t>
      </w:r>
      <w:r>
        <w:t xml:space="preserve"> for review</w:t>
      </w:r>
      <w:r w:rsidRPr="008927AE">
        <w:t xml:space="preserve">. </w:t>
      </w:r>
      <w:r>
        <w:t>To see the records, click the corresponding link.</w:t>
      </w:r>
    </w:p>
    <w:p w14:paraId="30475DBA" w14:textId="77777777" w:rsidR="005B38E2" w:rsidRDefault="005B38E2" w:rsidP="005B38E2">
      <w:pPr>
        <w:pStyle w:val="Caption"/>
      </w:pPr>
      <w:bookmarkStart w:id="182" w:name="_Toc403984414"/>
      <w:r>
        <w:t xml:space="preserve">Figure </w:t>
      </w:r>
      <w:fldSimple w:instr=" SEQ Figure \* ARABIC ">
        <w:r w:rsidR="00237D0B">
          <w:rPr>
            <w:noProof/>
          </w:rPr>
          <w:t>42</w:t>
        </w:r>
      </w:fldSimple>
      <w:r>
        <w:t>: My Assigned Request for Review Example</w:t>
      </w:r>
      <w:bookmarkEnd w:id="182"/>
    </w:p>
    <w:p w14:paraId="5D7D28EF" w14:textId="77777777" w:rsidR="00500927" w:rsidRDefault="00500927" w:rsidP="00500927">
      <w:pPr>
        <w:pStyle w:val="Graphic0"/>
      </w:pPr>
      <w:r>
        <w:rPr>
          <w:noProof/>
        </w:rPr>
        <w:drawing>
          <wp:inline distT="0" distB="0" distL="0" distR="0" wp14:anchorId="7F223702" wp14:editId="1491D52D">
            <wp:extent cx="3342857" cy="2009524"/>
            <wp:effectExtent l="0" t="0" r="0" b="0"/>
            <wp:docPr id="352" name="Picture 352" descr="graphic of Assigned Requests for Review" title="Picture of Assigned Requests for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ForReview.png"/>
                    <pic:cNvPicPr/>
                  </pic:nvPicPr>
                  <pic:blipFill>
                    <a:blip r:embed="rId76">
                      <a:extLst>
                        <a:ext uri="{28A0092B-C50C-407E-A947-70E740481C1C}">
                          <a14:useLocalDpi xmlns:a14="http://schemas.microsoft.com/office/drawing/2010/main" val="0"/>
                        </a:ext>
                      </a:extLst>
                    </a:blip>
                    <a:stretch>
                      <a:fillRect/>
                    </a:stretch>
                  </pic:blipFill>
                  <pic:spPr>
                    <a:xfrm>
                      <a:off x="0" y="0"/>
                      <a:ext cx="3342857" cy="2009524"/>
                    </a:xfrm>
                    <a:prstGeom prst="rect">
                      <a:avLst/>
                    </a:prstGeom>
                  </pic:spPr>
                </pic:pic>
              </a:graphicData>
            </a:graphic>
          </wp:inline>
        </w:drawing>
      </w:r>
    </w:p>
    <w:p w14:paraId="5D0CFC36" w14:textId="77777777" w:rsidR="00500927" w:rsidRDefault="00500927" w:rsidP="00500927">
      <w:pPr>
        <w:pStyle w:val="Heading3"/>
      </w:pPr>
      <w:bookmarkStart w:id="183" w:name="_Toc347422513"/>
      <w:bookmarkStart w:id="184" w:name="_Ref414975891"/>
      <w:bookmarkStart w:id="185" w:name="_Toc447098620"/>
      <w:r>
        <w:t>My Assigned Requests for Approval</w:t>
      </w:r>
      <w:bookmarkEnd w:id="183"/>
      <w:bookmarkEnd w:id="184"/>
      <w:bookmarkEnd w:id="185"/>
    </w:p>
    <w:p w14:paraId="56347F07" w14:textId="77777777" w:rsidR="00500927" w:rsidRDefault="00500927" w:rsidP="00500927">
      <w:pPr>
        <w:pStyle w:val="BodyText"/>
      </w:pPr>
      <w:r>
        <w:t>My Assigned Requests for Approval are active customization records assigned to the current user to be approved. These records have been reviewed by another Approver. To see the records, click the corresponding link.</w:t>
      </w:r>
    </w:p>
    <w:p w14:paraId="0BDCBBFA" w14:textId="77777777" w:rsidR="005B38E2" w:rsidRDefault="005B38E2" w:rsidP="005B38E2">
      <w:pPr>
        <w:pStyle w:val="Caption"/>
      </w:pPr>
      <w:bookmarkStart w:id="186" w:name="_Toc403984415"/>
      <w:r>
        <w:t xml:space="preserve">Figure </w:t>
      </w:r>
      <w:fldSimple w:instr=" SEQ Figure \* ARABIC ">
        <w:r w:rsidR="00237D0B">
          <w:rPr>
            <w:noProof/>
          </w:rPr>
          <w:t>43</w:t>
        </w:r>
      </w:fldSimple>
      <w:r>
        <w:t>: Approver's List of Requests for Approval</w:t>
      </w:r>
      <w:bookmarkEnd w:id="186"/>
    </w:p>
    <w:p w14:paraId="36FA2076" w14:textId="77777777" w:rsidR="00500927" w:rsidRDefault="00500927" w:rsidP="00500927">
      <w:pPr>
        <w:pStyle w:val="Graphic0"/>
      </w:pPr>
      <w:r>
        <w:rPr>
          <w:noProof/>
        </w:rPr>
        <w:drawing>
          <wp:inline distT="0" distB="0" distL="0" distR="0" wp14:anchorId="049D3475" wp14:editId="6AF3D59F">
            <wp:extent cx="3257143" cy="1942857"/>
            <wp:effectExtent l="0" t="0" r="635" b="635"/>
            <wp:docPr id="5" name="Picture 5" descr="graphic of Assigned Requests for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Approval.png"/>
                    <pic:cNvPicPr/>
                  </pic:nvPicPr>
                  <pic:blipFill>
                    <a:blip r:embed="rId77">
                      <a:extLst>
                        <a:ext uri="{28A0092B-C50C-407E-A947-70E740481C1C}">
                          <a14:useLocalDpi xmlns:a14="http://schemas.microsoft.com/office/drawing/2010/main" val="0"/>
                        </a:ext>
                      </a:extLst>
                    </a:blip>
                    <a:stretch>
                      <a:fillRect/>
                    </a:stretch>
                  </pic:blipFill>
                  <pic:spPr>
                    <a:xfrm>
                      <a:off x="0" y="0"/>
                      <a:ext cx="3257143" cy="1942857"/>
                    </a:xfrm>
                    <a:prstGeom prst="rect">
                      <a:avLst/>
                    </a:prstGeom>
                  </pic:spPr>
                </pic:pic>
              </a:graphicData>
            </a:graphic>
          </wp:inline>
        </w:drawing>
      </w:r>
    </w:p>
    <w:p w14:paraId="2FE8AB25" w14:textId="77777777" w:rsidR="00500927" w:rsidRDefault="00500927" w:rsidP="00500927">
      <w:pPr>
        <w:pStyle w:val="Heading3"/>
        <w:pageBreakBefore/>
      </w:pPr>
      <w:bookmarkStart w:id="187" w:name="_Toc347422514"/>
      <w:bookmarkStart w:id="188" w:name="_Ref414975899"/>
      <w:bookmarkStart w:id="189" w:name="_Toc447098621"/>
      <w:r>
        <w:t>My Assigned Requests for Deletion</w:t>
      </w:r>
      <w:bookmarkEnd w:id="187"/>
      <w:bookmarkEnd w:id="188"/>
      <w:bookmarkEnd w:id="189"/>
    </w:p>
    <w:p w14:paraId="0BFA78F8" w14:textId="77777777" w:rsidR="00500927" w:rsidRDefault="00500927" w:rsidP="00500927">
      <w:pPr>
        <w:pStyle w:val="BodyText"/>
      </w:pPr>
      <w:r>
        <w:t>My Assigned Requests for Deletion are active customization records assigned to the logged in user to be deleted. The records have been "delete reviewed" by another "Approver" in the system. To see the records, click the corresponding link.</w:t>
      </w:r>
    </w:p>
    <w:p w14:paraId="11C2ABFF" w14:textId="77777777" w:rsidR="005B38E2" w:rsidRDefault="005B38E2" w:rsidP="005B38E2">
      <w:pPr>
        <w:pStyle w:val="Caption"/>
      </w:pPr>
      <w:bookmarkStart w:id="190" w:name="_Toc403984416"/>
      <w:r>
        <w:t xml:space="preserve">Figure </w:t>
      </w:r>
      <w:fldSimple w:instr=" SEQ Figure \* ARABIC ">
        <w:r w:rsidR="00237D0B">
          <w:rPr>
            <w:noProof/>
          </w:rPr>
          <w:t>44</w:t>
        </w:r>
      </w:fldSimple>
      <w:r>
        <w:t>: Approver's List of Requests for Deletion</w:t>
      </w:r>
      <w:bookmarkEnd w:id="190"/>
    </w:p>
    <w:p w14:paraId="22FF835C" w14:textId="77777777" w:rsidR="00500927" w:rsidRDefault="00500927" w:rsidP="00500927">
      <w:pPr>
        <w:pStyle w:val="Graphic0"/>
      </w:pPr>
      <w:r>
        <w:rPr>
          <w:noProof/>
        </w:rPr>
        <w:drawing>
          <wp:inline distT="0" distB="0" distL="0" distR="0" wp14:anchorId="6D0F4E5C" wp14:editId="3DAD1180">
            <wp:extent cx="3314286" cy="1971429"/>
            <wp:effectExtent l="0" t="0" r="635" b="0"/>
            <wp:docPr id="353" name="Picture 353" descr="graphic of Assigned Requests for Deletion" title="Picture of Assigned Requests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Delete.png"/>
                    <pic:cNvPicPr/>
                  </pic:nvPicPr>
                  <pic:blipFill>
                    <a:blip r:embed="rId78">
                      <a:extLst>
                        <a:ext uri="{28A0092B-C50C-407E-A947-70E740481C1C}">
                          <a14:useLocalDpi xmlns:a14="http://schemas.microsoft.com/office/drawing/2010/main" val="0"/>
                        </a:ext>
                      </a:extLst>
                    </a:blip>
                    <a:stretch>
                      <a:fillRect/>
                    </a:stretch>
                  </pic:blipFill>
                  <pic:spPr>
                    <a:xfrm>
                      <a:off x="0" y="0"/>
                      <a:ext cx="3314286" cy="1971429"/>
                    </a:xfrm>
                    <a:prstGeom prst="rect">
                      <a:avLst/>
                    </a:prstGeom>
                  </pic:spPr>
                </pic:pic>
              </a:graphicData>
            </a:graphic>
          </wp:inline>
        </w:drawing>
      </w:r>
    </w:p>
    <w:p w14:paraId="3EBEC264" w14:textId="77777777" w:rsidR="00500927" w:rsidRDefault="00500927" w:rsidP="00500927">
      <w:pPr>
        <w:pStyle w:val="Heading3"/>
      </w:pPr>
      <w:bookmarkStart w:id="191" w:name="_Toc347422515"/>
      <w:bookmarkStart w:id="192" w:name="_Ref414975910"/>
      <w:bookmarkStart w:id="193" w:name="_Toc447098622"/>
      <w:r>
        <w:t>Unassigned Requests</w:t>
      </w:r>
      <w:bookmarkEnd w:id="191"/>
      <w:bookmarkEnd w:id="192"/>
      <w:bookmarkEnd w:id="193"/>
    </w:p>
    <w:p w14:paraId="37343CC3" w14:textId="77777777" w:rsidR="00500927" w:rsidRDefault="00500927" w:rsidP="00500927">
      <w:pPr>
        <w:pStyle w:val="BodyText"/>
      </w:pPr>
      <w:r>
        <w:t xml:space="preserve">Unassigned Requests are </w:t>
      </w:r>
      <w:proofErr w:type="gramStart"/>
      <w:r>
        <w:t>either New</w:t>
      </w:r>
      <w:proofErr w:type="gramEnd"/>
      <w:r>
        <w:t>, Modified, or Reviewed customization requests that have not been assigned to any user. To see the records, click the corresponding link.</w:t>
      </w:r>
    </w:p>
    <w:p w14:paraId="418D9588" w14:textId="77777777" w:rsidR="005B38E2" w:rsidRDefault="005B38E2" w:rsidP="005B38E2">
      <w:pPr>
        <w:pStyle w:val="Caption"/>
      </w:pPr>
      <w:r>
        <w:t xml:space="preserve">Figure </w:t>
      </w:r>
      <w:fldSimple w:instr=" SEQ Figure \* ARABIC ">
        <w:r w:rsidR="00237D0B">
          <w:rPr>
            <w:noProof/>
          </w:rPr>
          <w:t>45</w:t>
        </w:r>
      </w:fldSimple>
      <w:r>
        <w:t>: Approver's List of Unassigned Requests</w:t>
      </w:r>
    </w:p>
    <w:p w14:paraId="6A0BD4C9" w14:textId="77777777" w:rsidR="00500927" w:rsidRDefault="00500927" w:rsidP="00500927">
      <w:pPr>
        <w:pStyle w:val="graphic"/>
        <w:keepNext/>
      </w:pPr>
      <w:r>
        <w:rPr>
          <w:noProof/>
        </w:rPr>
        <w:drawing>
          <wp:inline distT="0" distB="0" distL="0" distR="0" wp14:anchorId="0DD168FB" wp14:editId="6772DF34">
            <wp:extent cx="3361905" cy="1933333"/>
            <wp:effectExtent l="0" t="0" r="0" b="0"/>
            <wp:docPr id="455" name="Picture 455" descr="graphic Example of Unassigned Requests" title="Example of Unassigne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61905" cy="1933333"/>
                    </a:xfrm>
                    <a:prstGeom prst="rect">
                      <a:avLst/>
                    </a:prstGeom>
                  </pic:spPr>
                </pic:pic>
              </a:graphicData>
            </a:graphic>
          </wp:inline>
        </w:drawing>
      </w:r>
    </w:p>
    <w:p w14:paraId="0A103FED" w14:textId="77777777" w:rsidR="00500927" w:rsidRDefault="00500927" w:rsidP="00500927">
      <w:pPr>
        <w:pStyle w:val="Heading3"/>
      </w:pPr>
      <w:bookmarkStart w:id="194" w:name="_Ref414975916"/>
      <w:bookmarkStart w:id="195" w:name="_Toc447098623"/>
      <w:bookmarkStart w:id="196" w:name="_Toc347422516"/>
      <w:r>
        <w:t>All Requests</w:t>
      </w:r>
      <w:bookmarkEnd w:id="194"/>
      <w:bookmarkEnd w:id="195"/>
      <w:r>
        <w:t xml:space="preserve"> </w:t>
      </w:r>
      <w:bookmarkEnd w:id="196"/>
    </w:p>
    <w:p w14:paraId="2C712A3C" w14:textId="77777777" w:rsidR="00500927" w:rsidRDefault="00500927" w:rsidP="00500927">
      <w:pPr>
        <w:pStyle w:val="BodyText"/>
      </w:pPr>
      <w:r>
        <w:t xml:space="preserve">All Requests displays all customization requests currently in the system by Action Status. The result detail will display the active records associated with the selected custom table summary. </w:t>
      </w:r>
    </w:p>
    <w:p w14:paraId="0C6E100C" w14:textId="77777777" w:rsidR="00500927" w:rsidRDefault="00500927" w:rsidP="00500927">
      <w:pPr>
        <w:pStyle w:val="BodyText"/>
      </w:pPr>
      <w:r>
        <w:t>The categories are:</w:t>
      </w:r>
    </w:p>
    <w:p w14:paraId="6888E7AD" w14:textId="5C5090C5" w:rsidR="00A63C5B" w:rsidRDefault="00A63C5B" w:rsidP="00B62D20">
      <w:pPr>
        <w:pStyle w:val="Caption"/>
      </w:pPr>
      <w:r>
        <w:t xml:space="preserve">Table </w:t>
      </w:r>
      <w:fldSimple w:instr=" SEQ Table \* ARABIC ">
        <w:r w:rsidR="00586F65">
          <w:rPr>
            <w:noProof/>
          </w:rPr>
          <w:t>9</w:t>
        </w:r>
      </w:fldSimple>
      <w:r>
        <w:t>: All Request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Description w:val="Columns found on My Request History"/>
      </w:tblPr>
      <w:tblGrid>
        <w:gridCol w:w="2160"/>
        <w:gridCol w:w="7290"/>
      </w:tblGrid>
      <w:tr w:rsidR="00500927" w:rsidRPr="005B38E2" w14:paraId="378BF9E8" w14:textId="77777777" w:rsidTr="005B38E2">
        <w:trPr>
          <w:cantSplit/>
          <w:tblHeader/>
        </w:trPr>
        <w:tc>
          <w:tcPr>
            <w:tcW w:w="2160" w:type="dxa"/>
            <w:shd w:val="clear" w:color="auto" w:fill="D9D9D9" w:themeFill="background1" w:themeFillShade="D9"/>
          </w:tcPr>
          <w:p w14:paraId="756A6470" w14:textId="77777777" w:rsidR="00500927" w:rsidRPr="005B38E2" w:rsidRDefault="00500927" w:rsidP="005B38E2">
            <w:pPr>
              <w:pStyle w:val="TableHeading"/>
            </w:pPr>
            <w:r w:rsidRPr="005B38E2">
              <w:t>Column Name</w:t>
            </w:r>
          </w:p>
        </w:tc>
        <w:tc>
          <w:tcPr>
            <w:tcW w:w="7290" w:type="dxa"/>
            <w:shd w:val="clear" w:color="auto" w:fill="D9D9D9" w:themeFill="background1" w:themeFillShade="D9"/>
          </w:tcPr>
          <w:p w14:paraId="0D9C12DA" w14:textId="77777777" w:rsidR="00500927" w:rsidRPr="005B38E2" w:rsidRDefault="00500927" w:rsidP="005B38E2">
            <w:pPr>
              <w:pStyle w:val="TableHeading"/>
            </w:pPr>
            <w:r w:rsidRPr="005B38E2">
              <w:t>Column Definition</w:t>
            </w:r>
          </w:p>
        </w:tc>
      </w:tr>
      <w:tr w:rsidR="00500927" w:rsidRPr="00BB09D4" w14:paraId="0603359A" w14:textId="77777777" w:rsidTr="005B38E2">
        <w:trPr>
          <w:cantSplit/>
        </w:trPr>
        <w:tc>
          <w:tcPr>
            <w:tcW w:w="2160" w:type="dxa"/>
            <w:shd w:val="clear" w:color="auto" w:fill="FFFFFF" w:themeFill="background1"/>
            <w:hideMark/>
          </w:tcPr>
          <w:p w14:paraId="0FFF026A" w14:textId="77777777" w:rsidR="00500927" w:rsidRPr="00BB09D4" w:rsidRDefault="00500927" w:rsidP="00DF4CBB">
            <w:pPr>
              <w:pStyle w:val="TableText"/>
            </w:pPr>
            <w:r w:rsidRPr="00BB09D4">
              <w:t>New</w:t>
            </w:r>
          </w:p>
        </w:tc>
        <w:tc>
          <w:tcPr>
            <w:tcW w:w="7290" w:type="dxa"/>
            <w:hideMark/>
          </w:tcPr>
          <w:p w14:paraId="450C5AC6" w14:textId="77777777" w:rsidR="00500927" w:rsidRPr="00BB09D4" w:rsidRDefault="00500927" w:rsidP="00DF4CBB">
            <w:pPr>
              <w:pStyle w:val="TableText"/>
            </w:pPr>
            <w:r>
              <w:t>T</w:t>
            </w:r>
            <w:r w:rsidRPr="00BB09D4">
              <w:t>he number of active records in the "New" status</w:t>
            </w:r>
            <w:r>
              <w:t>.</w:t>
            </w:r>
          </w:p>
        </w:tc>
      </w:tr>
      <w:tr w:rsidR="00500927" w14:paraId="4B892491" w14:textId="77777777" w:rsidTr="005B38E2">
        <w:trPr>
          <w:cantSplit/>
        </w:trPr>
        <w:tc>
          <w:tcPr>
            <w:tcW w:w="2160" w:type="dxa"/>
            <w:shd w:val="clear" w:color="auto" w:fill="FFFFFF" w:themeFill="background1"/>
            <w:hideMark/>
          </w:tcPr>
          <w:p w14:paraId="442BF5FD" w14:textId="77777777" w:rsidR="00500927" w:rsidRDefault="00500927" w:rsidP="00DF4CBB">
            <w:pPr>
              <w:pStyle w:val="TableText"/>
            </w:pPr>
            <w:r>
              <w:t>Modified</w:t>
            </w:r>
          </w:p>
        </w:tc>
        <w:tc>
          <w:tcPr>
            <w:tcW w:w="7290" w:type="dxa"/>
            <w:hideMark/>
          </w:tcPr>
          <w:p w14:paraId="6588C8B8" w14:textId="77777777" w:rsidR="00500927" w:rsidRDefault="00500927" w:rsidP="00DF4CBB">
            <w:pPr>
              <w:pStyle w:val="TableText"/>
            </w:pPr>
            <w:r>
              <w:t>The number of active records in the "Modified" status.</w:t>
            </w:r>
          </w:p>
        </w:tc>
      </w:tr>
      <w:tr w:rsidR="00500927" w14:paraId="6372C601" w14:textId="77777777" w:rsidTr="005B38E2">
        <w:trPr>
          <w:cantSplit/>
        </w:trPr>
        <w:tc>
          <w:tcPr>
            <w:tcW w:w="2160" w:type="dxa"/>
            <w:shd w:val="clear" w:color="auto" w:fill="FFFFFF" w:themeFill="background1"/>
            <w:hideMark/>
          </w:tcPr>
          <w:p w14:paraId="674CB3D4" w14:textId="77777777" w:rsidR="00500927" w:rsidRDefault="00500927" w:rsidP="00DF4CBB">
            <w:pPr>
              <w:pStyle w:val="TableText"/>
            </w:pPr>
            <w:r>
              <w:t>Reviewed</w:t>
            </w:r>
          </w:p>
        </w:tc>
        <w:tc>
          <w:tcPr>
            <w:tcW w:w="7290" w:type="dxa"/>
            <w:hideMark/>
          </w:tcPr>
          <w:p w14:paraId="049BAE1A" w14:textId="77777777" w:rsidR="00500927" w:rsidRDefault="00500927" w:rsidP="00DF4CBB">
            <w:pPr>
              <w:pStyle w:val="TableText"/>
            </w:pPr>
            <w:r>
              <w:t>The number of active records in the "Reviewed" and "Delete Reviewed" status.</w:t>
            </w:r>
          </w:p>
        </w:tc>
      </w:tr>
      <w:tr w:rsidR="00500927" w14:paraId="0D1E5E15" w14:textId="77777777" w:rsidTr="005B38E2">
        <w:trPr>
          <w:cantSplit/>
        </w:trPr>
        <w:tc>
          <w:tcPr>
            <w:tcW w:w="2160" w:type="dxa"/>
            <w:shd w:val="clear" w:color="auto" w:fill="FFFFFF" w:themeFill="background1"/>
            <w:hideMark/>
          </w:tcPr>
          <w:p w14:paraId="4522F4CC" w14:textId="77777777" w:rsidR="00500927" w:rsidRDefault="00500927" w:rsidP="00DF4CBB">
            <w:pPr>
              <w:pStyle w:val="TableText"/>
            </w:pPr>
            <w:r>
              <w:t>Approved</w:t>
            </w:r>
          </w:p>
        </w:tc>
        <w:tc>
          <w:tcPr>
            <w:tcW w:w="7290" w:type="dxa"/>
            <w:hideMark/>
          </w:tcPr>
          <w:p w14:paraId="6916072E" w14:textId="77777777" w:rsidR="00500927" w:rsidRDefault="00500927" w:rsidP="00DF4CBB">
            <w:pPr>
              <w:pStyle w:val="TableText"/>
            </w:pPr>
            <w:r>
              <w:t>The number of active records in the "Approved" status.</w:t>
            </w:r>
          </w:p>
        </w:tc>
      </w:tr>
      <w:tr w:rsidR="00500927" w14:paraId="041FAAEB" w14:textId="77777777" w:rsidTr="005B38E2">
        <w:trPr>
          <w:cantSplit/>
        </w:trPr>
        <w:tc>
          <w:tcPr>
            <w:tcW w:w="2160" w:type="dxa"/>
            <w:shd w:val="clear" w:color="auto" w:fill="FFFFFF" w:themeFill="background1"/>
            <w:hideMark/>
          </w:tcPr>
          <w:p w14:paraId="610C1475" w14:textId="77777777" w:rsidR="00500927" w:rsidRDefault="00500927" w:rsidP="00DF4CBB">
            <w:pPr>
              <w:pStyle w:val="TableText"/>
            </w:pPr>
            <w:r>
              <w:t>Rejected</w:t>
            </w:r>
          </w:p>
        </w:tc>
        <w:tc>
          <w:tcPr>
            <w:tcW w:w="7290" w:type="dxa"/>
            <w:hideMark/>
          </w:tcPr>
          <w:p w14:paraId="2779BBA0" w14:textId="77777777" w:rsidR="00500927" w:rsidRDefault="00500927" w:rsidP="00DF4CBB">
            <w:pPr>
              <w:pStyle w:val="TableText"/>
            </w:pPr>
            <w:r>
              <w:t>The number of active records in the "Rejected" status.</w:t>
            </w:r>
          </w:p>
        </w:tc>
      </w:tr>
      <w:tr w:rsidR="00500927" w14:paraId="5E017156" w14:textId="77777777" w:rsidTr="005B38E2">
        <w:trPr>
          <w:cantSplit/>
        </w:trPr>
        <w:tc>
          <w:tcPr>
            <w:tcW w:w="2160" w:type="dxa"/>
            <w:shd w:val="clear" w:color="auto" w:fill="FFFFFF" w:themeFill="background1"/>
            <w:hideMark/>
          </w:tcPr>
          <w:p w14:paraId="4DEC98EA" w14:textId="77777777" w:rsidR="00500927" w:rsidRDefault="00500927" w:rsidP="00DF4CBB">
            <w:pPr>
              <w:pStyle w:val="TableText"/>
            </w:pPr>
            <w:r>
              <w:t>Deleted</w:t>
            </w:r>
          </w:p>
        </w:tc>
        <w:tc>
          <w:tcPr>
            <w:tcW w:w="7290" w:type="dxa"/>
            <w:hideMark/>
          </w:tcPr>
          <w:p w14:paraId="08B334E9" w14:textId="77777777" w:rsidR="00500927" w:rsidRDefault="00500927" w:rsidP="00DF4CBB">
            <w:pPr>
              <w:pStyle w:val="TableText"/>
            </w:pPr>
            <w:r>
              <w:t>The number of active records in the "Deleted" status.</w:t>
            </w:r>
          </w:p>
        </w:tc>
      </w:tr>
      <w:tr w:rsidR="00500927" w14:paraId="2AA3D0DD" w14:textId="77777777" w:rsidTr="005B38E2">
        <w:trPr>
          <w:cantSplit/>
        </w:trPr>
        <w:tc>
          <w:tcPr>
            <w:tcW w:w="2160" w:type="dxa"/>
            <w:shd w:val="clear" w:color="auto" w:fill="FFFFFF" w:themeFill="background1"/>
            <w:hideMark/>
          </w:tcPr>
          <w:p w14:paraId="7865CDE6" w14:textId="77777777" w:rsidR="00500927" w:rsidRDefault="00500927" w:rsidP="00DF4CBB">
            <w:pPr>
              <w:pStyle w:val="TableText"/>
            </w:pPr>
            <w:r>
              <w:t>All</w:t>
            </w:r>
          </w:p>
        </w:tc>
        <w:tc>
          <w:tcPr>
            <w:tcW w:w="7290" w:type="dxa"/>
            <w:hideMark/>
          </w:tcPr>
          <w:p w14:paraId="7498F2B4" w14:textId="77777777" w:rsidR="00500927" w:rsidRPr="00B57430" w:rsidRDefault="00500927" w:rsidP="00DF4CBB">
            <w:pPr>
              <w:pStyle w:val="TableText"/>
            </w:pPr>
            <w:r>
              <w:t>T</w:t>
            </w:r>
            <w:r w:rsidRPr="00B57430">
              <w:t>he number of all active records in any status</w:t>
            </w:r>
            <w:r>
              <w:t>.</w:t>
            </w:r>
          </w:p>
        </w:tc>
      </w:tr>
    </w:tbl>
    <w:p w14:paraId="75D5CCBC" w14:textId="3836B9FC" w:rsidR="00BF0024" w:rsidRDefault="00BF0024" w:rsidP="00BF0024">
      <w:pPr>
        <w:pStyle w:val="Heading3"/>
      </w:pPr>
      <w:bookmarkStart w:id="197" w:name="_Toc447098624"/>
      <w:r>
        <w:t>Additional Tools Available to Approvers</w:t>
      </w:r>
      <w:bookmarkEnd w:id="197"/>
    </w:p>
    <w:p w14:paraId="261C4009" w14:textId="65FBCD52" w:rsidR="00BF0024" w:rsidRDefault="00BF0024" w:rsidP="00BF0024">
      <w:pPr>
        <w:pStyle w:val="BodyText"/>
      </w:pPr>
      <w:r w:rsidRPr="008A15DD">
        <w:t xml:space="preserve">In addition to the Home tab, </w:t>
      </w:r>
      <w:r w:rsidR="00B24679">
        <w:t>Approvers</w:t>
      </w:r>
      <w:r w:rsidRPr="008A15DD">
        <w:t xml:space="preserve"> see the following tabs on their Home page</w:t>
      </w:r>
      <w:r>
        <w:t>:</w:t>
      </w:r>
    </w:p>
    <w:p w14:paraId="676E2D63" w14:textId="26B2ACAB" w:rsidR="00C218C7" w:rsidRDefault="00C218C7" w:rsidP="00C218C7">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586F65" w:rsidRPr="00AF5FDC">
        <w:rPr>
          <w:color w:val="0000CC"/>
        </w:rPr>
        <w:t>Using Advanced Query/Customization</w:t>
      </w:r>
      <w:r w:rsidRPr="00AF5FDC">
        <w:rPr>
          <w:rStyle w:val="IntLink"/>
          <w:color w:val="0000CC"/>
        </w:rPr>
        <w:fldChar w:fldCharType="end"/>
      </w:r>
      <w:r>
        <w:t xml:space="preserve"> for additional information. </w:t>
      </w:r>
    </w:p>
    <w:p w14:paraId="08D02521" w14:textId="1181414C" w:rsidR="00C218C7" w:rsidRDefault="00C218C7" w:rsidP="00C218C7">
      <w:pPr>
        <w:pStyle w:val="BulletList"/>
        <w:ind w:left="1080"/>
      </w:pPr>
      <w:r>
        <w:t xml:space="preserve">Easy Search – see </w:t>
      </w:r>
      <w:r w:rsidRPr="00AF5FDC">
        <w:rPr>
          <w:rStyle w:val="IntLink"/>
          <w:color w:val="0000CC"/>
        </w:rPr>
        <w:fldChar w:fldCharType="begin"/>
      </w:r>
      <w:r w:rsidRPr="00AF5FDC">
        <w:rPr>
          <w:rStyle w:val="IntLink"/>
          <w:color w:val="0000CC"/>
        </w:rPr>
        <w:instrText xml:space="preserve"> REF _Ref414969697 \h </w:instrText>
      </w:r>
      <w:r w:rsidRPr="00AF5FDC">
        <w:rPr>
          <w:rStyle w:val="IntLink"/>
          <w:color w:val="0000CC"/>
        </w:rPr>
      </w:r>
      <w:r w:rsidRPr="00AF5FDC">
        <w:rPr>
          <w:rStyle w:val="IntLink"/>
          <w:color w:val="0000CC"/>
        </w:rPr>
        <w:fldChar w:fldCharType="separate"/>
      </w:r>
      <w:r w:rsidR="00586F65" w:rsidRPr="00AF5FDC">
        <w:rPr>
          <w:color w:val="0000CC"/>
        </w:rPr>
        <w:t>Easy Search</w:t>
      </w:r>
      <w:r w:rsidRPr="00AF5FDC">
        <w:rPr>
          <w:rStyle w:val="IntLink"/>
          <w:color w:val="0000CC"/>
        </w:rPr>
        <w:fldChar w:fldCharType="end"/>
      </w:r>
      <w:r>
        <w:t xml:space="preserve"> for additional information. </w:t>
      </w:r>
    </w:p>
    <w:p w14:paraId="342D27A0" w14:textId="434D8F5A" w:rsidR="00C218C7" w:rsidRPr="00D04A60" w:rsidRDefault="00C218C7" w:rsidP="00C218C7">
      <w:pPr>
        <w:pStyle w:val="BulletList"/>
        <w:ind w:left="1080"/>
      </w:pPr>
      <w:r w:rsidRPr="00D04A60">
        <w:t xml:space="preserve">Drug Pair Lookup – see </w:t>
      </w:r>
      <w:r w:rsidRPr="00AF5FDC">
        <w:rPr>
          <w:rStyle w:val="IntLink"/>
          <w:color w:val="0000CC"/>
        </w:rPr>
        <w:fldChar w:fldCharType="begin"/>
      </w:r>
      <w:r w:rsidRPr="00AF5FDC">
        <w:rPr>
          <w:rStyle w:val="IntLink"/>
          <w:color w:val="0000CC"/>
        </w:rPr>
        <w:instrText xml:space="preserve"> REF _Ref414970054 \h </w:instrText>
      </w:r>
      <w:r w:rsidRPr="00AF5FDC">
        <w:rPr>
          <w:rStyle w:val="IntLink"/>
          <w:color w:val="0000CC"/>
        </w:rPr>
      </w:r>
      <w:r w:rsidRPr="00AF5FDC">
        <w:rPr>
          <w:rStyle w:val="IntLink"/>
          <w:color w:val="0000CC"/>
        </w:rPr>
        <w:fldChar w:fldCharType="separate"/>
      </w:r>
      <w:r w:rsidR="00586F65" w:rsidRPr="00AF5FDC">
        <w:rPr>
          <w:color w:val="0000CC"/>
        </w:rPr>
        <w:t>Drug Pair Lookup</w:t>
      </w:r>
      <w:r w:rsidRPr="00AF5FDC">
        <w:rPr>
          <w:rStyle w:val="IntLink"/>
          <w:color w:val="0000CC"/>
        </w:rPr>
        <w:fldChar w:fldCharType="end"/>
      </w:r>
      <w:r>
        <w:t xml:space="preserve"> </w:t>
      </w:r>
      <w:r w:rsidRPr="00D04A60">
        <w:t>for additional information.</w:t>
      </w:r>
    </w:p>
    <w:p w14:paraId="52479813" w14:textId="4098DC70" w:rsidR="00C218C7" w:rsidRPr="00D04A60" w:rsidRDefault="00C218C7" w:rsidP="00C218C7">
      <w:pPr>
        <w:pStyle w:val="BulletList"/>
        <w:ind w:left="1080"/>
      </w:pPr>
      <w:r>
        <w:t xml:space="preserve">Reports – see </w:t>
      </w:r>
      <w:r w:rsidRPr="00AF5FDC">
        <w:rPr>
          <w:rStyle w:val="IntLink"/>
          <w:color w:val="0000CC"/>
        </w:rPr>
        <w:fldChar w:fldCharType="begin"/>
      </w:r>
      <w:r w:rsidRPr="00AF5FDC">
        <w:rPr>
          <w:rStyle w:val="IntLink"/>
          <w:color w:val="0000CC"/>
        </w:rPr>
        <w:instrText xml:space="preserve"> REF _Ref362866670 \h </w:instrText>
      </w:r>
      <w:r w:rsidRPr="00AF5FDC">
        <w:rPr>
          <w:rStyle w:val="IntLink"/>
          <w:color w:val="0000CC"/>
        </w:rPr>
      </w:r>
      <w:r w:rsidRPr="00AF5FDC">
        <w:rPr>
          <w:rStyle w:val="IntLink"/>
          <w:color w:val="0000CC"/>
        </w:rPr>
        <w:fldChar w:fldCharType="separate"/>
      </w:r>
      <w:r w:rsidR="00586F65" w:rsidRPr="00AF5FDC">
        <w:rPr>
          <w:color w:val="0000CC"/>
        </w:rPr>
        <w:t>Reports</w:t>
      </w:r>
      <w:r w:rsidRPr="00AF5FDC">
        <w:rPr>
          <w:rStyle w:val="IntLink"/>
          <w:color w:val="0000CC"/>
        </w:rPr>
        <w:fldChar w:fldCharType="end"/>
      </w:r>
      <w:r>
        <w:t xml:space="preserve"> for additional information. </w:t>
      </w:r>
    </w:p>
    <w:p w14:paraId="4355E749" w14:textId="2C5E8173" w:rsidR="00C218C7" w:rsidRPr="00D04A60" w:rsidRDefault="00C218C7" w:rsidP="00C218C7">
      <w:pPr>
        <w:pStyle w:val="BulletList"/>
        <w:ind w:left="1080"/>
      </w:pPr>
      <w:r w:rsidRPr="00D04A60">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586F65" w:rsidRPr="00AF5FDC">
        <w:rPr>
          <w:color w:val="0000CC"/>
        </w:rPr>
        <w:t>Contact Us</w:t>
      </w:r>
      <w:r w:rsidRPr="00AF5FDC">
        <w:rPr>
          <w:rStyle w:val="IntLink"/>
          <w:color w:val="0000CC"/>
        </w:rPr>
        <w:fldChar w:fldCharType="end"/>
      </w:r>
      <w:r>
        <w:t xml:space="preserve"> for additional information.</w:t>
      </w:r>
    </w:p>
    <w:p w14:paraId="5196C445" w14:textId="1A042725" w:rsidR="00C218C7" w:rsidRPr="00D04A60" w:rsidRDefault="00C218C7" w:rsidP="00C218C7">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586F65" w:rsidRPr="00AF5FDC">
        <w:rPr>
          <w:color w:val="0000CC"/>
        </w:rPr>
        <w:t>Online Help</w:t>
      </w:r>
      <w:r w:rsidRPr="00AF5FDC">
        <w:rPr>
          <w:rStyle w:val="IntLink"/>
          <w:color w:val="0000CC"/>
        </w:rPr>
        <w:fldChar w:fldCharType="end"/>
      </w:r>
      <w:r>
        <w:t xml:space="preserve"> for additional information</w:t>
      </w:r>
      <w:r w:rsidRPr="00D04A60">
        <w:t>.</w:t>
      </w:r>
    </w:p>
    <w:p w14:paraId="30B490F3" w14:textId="16743131" w:rsidR="00180A00" w:rsidRDefault="00F01612" w:rsidP="00082653">
      <w:pPr>
        <w:pStyle w:val="Heading2"/>
      </w:pPr>
      <w:bookmarkStart w:id="198" w:name="_Toc447098625"/>
      <w:bookmarkEnd w:id="171"/>
      <w:r>
        <w:t>Release Manager</w:t>
      </w:r>
      <w:bookmarkEnd w:id="198"/>
    </w:p>
    <w:p w14:paraId="64C1DDF2" w14:textId="590396BC" w:rsidR="006E49FE" w:rsidRDefault="006E49FE" w:rsidP="006E49FE">
      <w:pPr>
        <w:pStyle w:val="BodyText"/>
      </w:pPr>
      <w:r>
        <w:t>The primary task of a PECS Release Manager is to create Custom Updates. Since they are not directly involved in the creation or processing of customization requests, the customization-related panels that appeared on the Requestor and Approver Home Pages do not appear on the Release Manager Home page.</w:t>
      </w:r>
    </w:p>
    <w:p w14:paraId="6A7918A5" w14:textId="08A99BF7" w:rsidR="00533657" w:rsidRDefault="00533657" w:rsidP="00533657">
      <w:pPr>
        <w:pStyle w:val="BodyText"/>
      </w:pPr>
      <w:r>
        <w:t>Custom Updates are created at the instruction of the PECS Administrator and/or the National Drug File (NDF) Support Group. Once the Custom Update has been created, the Release Manager should send an Outlook email to the PECS Administrators.</w:t>
      </w:r>
    </w:p>
    <w:p w14:paraId="38452F13" w14:textId="77777777" w:rsidR="007E304A" w:rsidRDefault="007E304A" w:rsidP="007E304A">
      <w:pPr>
        <w:pStyle w:val="Heading3"/>
      </w:pPr>
      <w:bookmarkStart w:id="199" w:name="_Toc447098626"/>
      <w:r>
        <w:t>Release Manager Home Page</w:t>
      </w:r>
      <w:bookmarkEnd w:id="199"/>
    </w:p>
    <w:p w14:paraId="0DC7801E" w14:textId="512BD075" w:rsidR="007E304A" w:rsidRDefault="007E304A" w:rsidP="007E304A">
      <w:pPr>
        <w:pStyle w:val="BodyText"/>
      </w:pPr>
      <w:r>
        <w:t xml:space="preserve">The Home Page for the Release Manager does not display links associated with customization requests. </w:t>
      </w:r>
    </w:p>
    <w:p w14:paraId="5344657F" w14:textId="77777777" w:rsidR="005B38E2" w:rsidRDefault="005B38E2" w:rsidP="005B38E2">
      <w:pPr>
        <w:pStyle w:val="Caption"/>
      </w:pPr>
      <w:bookmarkStart w:id="200" w:name="_Toc403984417"/>
      <w:r>
        <w:t xml:space="preserve">Figure </w:t>
      </w:r>
      <w:fldSimple w:instr=" SEQ Figure \* ARABIC ">
        <w:r w:rsidR="00237D0B">
          <w:rPr>
            <w:noProof/>
          </w:rPr>
          <w:t>46</w:t>
        </w:r>
      </w:fldSimple>
      <w:r>
        <w:t>: Release Manager's Home Page</w:t>
      </w:r>
      <w:bookmarkEnd w:id="200"/>
    </w:p>
    <w:p w14:paraId="398AA929" w14:textId="77777777" w:rsidR="007E304A" w:rsidRDefault="007E304A" w:rsidP="007E304A">
      <w:pPr>
        <w:pStyle w:val="Graphic0"/>
      </w:pPr>
      <w:r>
        <w:rPr>
          <w:noProof/>
        </w:rPr>
        <w:drawing>
          <wp:inline distT="0" distB="0" distL="0" distR="0" wp14:anchorId="5ED459BD" wp14:editId="25FC56B0">
            <wp:extent cx="5943600" cy="1566506"/>
            <wp:effectExtent l="0" t="0" r="0" b="0"/>
            <wp:docPr id="458" name="Picture 458" descr="graphic of Release Manager Home Page" title="Release Manag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B~1\AppData\Local\Temp\1\SNAGHTML54e0c5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66506"/>
                    </a:xfrm>
                    <a:prstGeom prst="rect">
                      <a:avLst/>
                    </a:prstGeom>
                    <a:noFill/>
                    <a:ln>
                      <a:noFill/>
                    </a:ln>
                  </pic:spPr>
                </pic:pic>
              </a:graphicData>
            </a:graphic>
          </wp:inline>
        </w:drawing>
      </w:r>
    </w:p>
    <w:p w14:paraId="4D092E83" w14:textId="744A42CF" w:rsidR="00EE319F" w:rsidRDefault="00EE319F" w:rsidP="005801AC">
      <w:pPr>
        <w:pStyle w:val="Heading3"/>
      </w:pPr>
      <w:bookmarkStart w:id="201" w:name="_Toc447098627"/>
      <w:bookmarkStart w:id="202" w:name="_Ref414971053"/>
      <w:bookmarkStart w:id="203" w:name="_Ref362604278"/>
      <w:bookmarkStart w:id="204" w:name="_Ref362604288"/>
      <w:r>
        <w:t>Custom Update Tab</w:t>
      </w:r>
      <w:bookmarkEnd w:id="201"/>
    </w:p>
    <w:p w14:paraId="7510D1CA" w14:textId="230B19C1" w:rsidR="00EE319F" w:rsidRDefault="00EE319F" w:rsidP="00EE319F">
      <w:pPr>
        <w:pStyle w:val="BodyText"/>
      </w:pPr>
      <w:r>
        <w:t>The Custom Update tab contains the Release Manager-specific functions and is available only to PECS Release Managers.</w:t>
      </w:r>
    </w:p>
    <w:p w14:paraId="07D4DEE3" w14:textId="77777777" w:rsidR="005B38E2" w:rsidRPr="00694A07" w:rsidRDefault="005B38E2" w:rsidP="005B38E2">
      <w:pPr>
        <w:pStyle w:val="Caption"/>
      </w:pPr>
      <w:r>
        <w:t xml:space="preserve">Figure </w:t>
      </w:r>
      <w:fldSimple w:instr=" SEQ Figure \* ARABIC ">
        <w:r w:rsidR="00237D0B">
          <w:rPr>
            <w:noProof/>
          </w:rPr>
          <w:t>47</w:t>
        </w:r>
      </w:fldSimple>
      <w:r>
        <w:t>: The Custom Update Tab</w:t>
      </w:r>
    </w:p>
    <w:p w14:paraId="22D59B11" w14:textId="77777777" w:rsidR="00F62C16" w:rsidRDefault="00F62C16" w:rsidP="00F62C16">
      <w:pPr>
        <w:pStyle w:val="Graphic0"/>
      </w:pPr>
      <w:r>
        <w:rPr>
          <w:noProof/>
        </w:rPr>
        <w:drawing>
          <wp:inline distT="0" distB="0" distL="0" distR="0" wp14:anchorId="69FAD71E" wp14:editId="56CD5EBB">
            <wp:extent cx="5504688" cy="3310128"/>
            <wp:effectExtent l="0" t="0" r="1270" b="5080"/>
            <wp:docPr id="460" name="Picture 460" descr="graphic of the Custom Update Tab" title="The Custom Updat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B~1\AppData\Local\Temp\1\SNAGHTML14f624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4688" cy="3310128"/>
                    </a:xfrm>
                    <a:prstGeom prst="rect">
                      <a:avLst/>
                    </a:prstGeom>
                    <a:noFill/>
                    <a:ln>
                      <a:noFill/>
                    </a:ln>
                  </pic:spPr>
                </pic:pic>
              </a:graphicData>
            </a:graphic>
          </wp:inline>
        </w:drawing>
      </w:r>
    </w:p>
    <w:p w14:paraId="1347188E" w14:textId="1BB51C20" w:rsidR="005801AC" w:rsidRDefault="005801AC" w:rsidP="005801AC">
      <w:pPr>
        <w:pStyle w:val="Heading3"/>
      </w:pPr>
      <w:bookmarkStart w:id="205" w:name="_Toc447098628"/>
      <w:r>
        <w:t>Custom Update Overview</w:t>
      </w:r>
      <w:bookmarkEnd w:id="202"/>
      <w:bookmarkEnd w:id="205"/>
    </w:p>
    <w:p w14:paraId="2C7D53D1" w14:textId="77777777" w:rsidR="006B2017" w:rsidRDefault="005801AC" w:rsidP="005801AC">
      <w:pPr>
        <w:pStyle w:val="BodyText"/>
      </w:pPr>
      <w:r>
        <w:t xml:space="preserve">A Custom Update is a set of files that </w:t>
      </w:r>
    </w:p>
    <w:p w14:paraId="6A227C6D" w14:textId="66FD8580" w:rsidR="006B2017" w:rsidRDefault="006B2017" w:rsidP="006B2017">
      <w:pPr>
        <w:pStyle w:val="BulletList"/>
      </w:pPr>
      <w:r>
        <w:t>T</w:t>
      </w:r>
      <w:r w:rsidR="005801AC">
        <w:t xml:space="preserve">ransmit Approved customization requests to MOCHA (via DATUP) so that the customizations can be used in Order Check decisions. </w:t>
      </w:r>
    </w:p>
    <w:p w14:paraId="363300DB" w14:textId="0307F2D4" w:rsidR="005801AC" w:rsidRDefault="006B2017" w:rsidP="006B2017">
      <w:pPr>
        <w:pStyle w:val="BulletList"/>
      </w:pPr>
      <w:r>
        <w:t xml:space="preserve">Transmit </w:t>
      </w:r>
      <w:r w:rsidR="005801AC">
        <w:t xml:space="preserve">contain Deleted customization requests so </w:t>
      </w:r>
      <w:r w:rsidR="00E11AFC">
        <w:t xml:space="preserve">that </w:t>
      </w:r>
      <w:r w:rsidR="005801AC">
        <w:t xml:space="preserve">previously approved customizations can be removed from the </w:t>
      </w:r>
      <w:r>
        <w:t xml:space="preserve">MOCHA </w:t>
      </w:r>
      <w:r w:rsidR="005801AC">
        <w:t>Order Check decision proce</w:t>
      </w:r>
      <w:r>
        <w:t>ss</w:t>
      </w:r>
    </w:p>
    <w:p w14:paraId="0B2E5869" w14:textId="5BCD30E5" w:rsidR="006B2017" w:rsidRDefault="006B2017" w:rsidP="006B2017">
      <w:pPr>
        <w:pStyle w:val="BulletList"/>
      </w:pPr>
      <w:r>
        <w:t>Transmit updates received from FDB</w:t>
      </w:r>
    </w:p>
    <w:p w14:paraId="02E65E33" w14:textId="2985BFBA" w:rsidR="005801AC" w:rsidRDefault="005801AC" w:rsidP="005801AC">
      <w:pPr>
        <w:pStyle w:val="Heading3"/>
      </w:pPr>
      <w:bookmarkStart w:id="206" w:name="_Toc447098629"/>
      <w:r>
        <w:t>Update Files Explained</w:t>
      </w:r>
      <w:bookmarkEnd w:id="203"/>
      <w:bookmarkEnd w:id="204"/>
      <w:bookmarkEnd w:id="206"/>
    </w:p>
    <w:p w14:paraId="5AB8898A" w14:textId="5191E3FE" w:rsidR="005801AC" w:rsidRDefault="00C62E9A" w:rsidP="005801AC">
      <w:pPr>
        <w:pStyle w:val="BodyText"/>
      </w:pPr>
      <w:r>
        <w:t>A Custom Update produces two files. The Full Custom Update includes the entire FDB data distribution</w:t>
      </w:r>
      <w:r w:rsidR="004A6A5C">
        <w:t>.</w:t>
      </w:r>
      <w:r>
        <w:t xml:space="preserve"> The Incremental Update </w:t>
      </w:r>
      <w:r w:rsidR="00CC6563">
        <w:t xml:space="preserve">file contains updates from FDB to their database, as well as Approved and Deleted customizations from PECS. These updates will be incorporated in the national and regional databases for use in order check decisions (MOCHA). </w:t>
      </w:r>
    </w:p>
    <w:p w14:paraId="74816A1E" w14:textId="5A740A58" w:rsidR="005801AC" w:rsidRPr="007F07AB" w:rsidRDefault="005801AC" w:rsidP="005801AC">
      <w:pPr>
        <w:pStyle w:val="BodyText"/>
      </w:pPr>
      <w:r w:rsidRPr="007F07AB">
        <w:t>Custom Update file</w:t>
      </w:r>
      <w:r w:rsidR="00D5284C">
        <w:t>s</w:t>
      </w:r>
      <w:r w:rsidRPr="007F07AB">
        <w:t xml:space="preserve"> </w:t>
      </w:r>
      <w:r w:rsidR="00D5284C">
        <w:t xml:space="preserve">use the following </w:t>
      </w:r>
      <w:r w:rsidRPr="007F07AB">
        <w:t>file naming standard:</w:t>
      </w:r>
    </w:p>
    <w:p w14:paraId="23D102D3" w14:textId="77777777" w:rsidR="005801AC" w:rsidRPr="007F07AB" w:rsidRDefault="005801AC" w:rsidP="005801AC">
      <w:pPr>
        <w:jc w:val="center"/>
      </w:pPr>
      <w:proofErr w:type="spellStart"/>
      <w:r w:rsidRPr="007F07AB">
        <w:t>CstmUpdFile</w:t>
      </w:r>
      <w:proofErr w:type="spellEnd"/>
      <w:proofErr w:type="gramStart"/>
      <w:r w:rsidRPr="007F07AB">
        <w:t>_{</w:t>
      </w:r>
      <w:proofErr w:type="gramEnd"/>
      <w:r w:rsidRPr="00F43330">
        <w:t>FDB Version}</w:t>
      </w:r>
      <w:r w:rsidRPr="007F07AB">
        <w:t>.{</w:t>
      </w:r>
      <w:r w:rsidRPr="00F43330">
        <w:t>PECS Generated Version Number</w:t>
      </w:r>
      <w:r w:rsidRPr="007F07AB">
        <w:t>}_{</w:t>
      </w:r>
      <w:r w:rsidRPr="00F43330">
        <w:t>Date/Time Stamp</w:t>
      </w:r>
      <w:r w:rsidRPr="007F07AB">
        <w:t>}.zip</w:t>
      </w:r>
    </w:p>
    <w:p w14:paraId="24663125" w14:textId="77777777" w:rsidR="005801AC" w:rsidRDefault="005801AC" w:rsidP="005801AC">
      <w:pPr>
        <w:pStyle w:val="BodyText"/>
      </w:pPr>
      <w:r w:rsidRPr="005D03D7">
        <w:t>For example, the CstmUpdFile_3.2.751_20120503154622.zip has an FDB Version number of "3.2," a PECS-generated Version Number of "751," and was created on May 3, 2012 at 15:46:22 (military time).</w:t>
      </w:r>
      <w:r>
        <w:t xml:space="preserve"> </w:t>
      </w:r>
      <w:r w:rsidRPr="005D03D7">
        <w:t>The contents of the zip file will determine if this is an Incremental or a Full update</w:t>
      </w:r>
      <w:r>
        <w:t>.</w:t>
      </w:r>
    </w:p>
    <w:p w14:paraId="7F781FC5" w14:textId="77777777" w:rsidR="005801AC" w:rsidRDefault="005801AC" w:rsidP="00237D0B">
      <w:pPr>
        <w:pStyle w:val="FakeHead4"/>
      </w:pPr>
      <w:r w:rsidRPr="005D03D7">
        <w:t>Incremental Update File</w:t>
      </w:r>
    </w:p>
    <w:p w14:paraId="3E67C5C6" w14:textId="35257967" w:rsidR="005801AC" w:rsidRDefault="005801AC" w:rsidP="005801AC">
      <w:pPr>
        <w:pStyle w:val="BodyText"/>
      </w:pPr>
      <w:r w:rsidRPr="005D03D7">
        <w:t xml:space="preserve">The Incremental Update File contains just the updates delivered by </w:t>
      </w:r>
      <w:r w:rsidR="00D5284C">
        <w:t>FDB and Approved and Deleted customizations from PECS</w:t>
      </w:r>
      <w:r w:rsidRPr="005D03D7">
        <w:t xml:space="preserve">. </w:t>
      </w:r>
      <w:r w:rsidRPr="007F07AB">
        <w:t xml:space="preserve">The </w:t>
      </w:r>
      <w:r>
        <w:t xml:space="preserve">custom </w:t>
      </w:r>
      <w:r w:rsidRPr="007F07AB">
        <w:t>zip file contains a proddefinition.xml, FDBPRODCONTROL.DAT and several data files that have an extension of UPD</w:t>
      </w:r>
      <w:r>
        <w:t>.</w:t>
      </w:r>
    </w:p>
    <w:p w14:paraId="7A4011F5" w14:textId="77777777" w:rsidR="005B38E2" w:rsidRDefault="005B38E2" w:rsidP="005B38E2">
      <w:pPr>
        <w:pStyle w:val="Caption"/>
      </w:pPr>
      <w:bookmarkStart w:id="207" w:name="_Toc403984423"/>
      <w:r>
        <w:t xml:space="preserve">Figure </w:t>
      </w:r>
      <w:fldSimple w:instr=" SEQ Figure \* ARABIC ">
        <w:r w:rsidR="00237D0B">
          <w:rPr>
            <w:noProof/>
          </w:rPr>
          <w:t>48</w:t>
        </w:r>
      </w:fldSimple>
      <w:r>
        <w:t>: Custom Update Zip File</w:t>
      </w:r>
      <w:bookmarkEnd w:id="207"/>
    </w:p>
    <w:p w14:paraId="2E1B047D" w14:textId="0492335D" w:rsidR="005801AC" w:rsidRDefault="00D5284C" w:rsidP="00D5284C">
      <w:pPr>
        <w:pStyle w:val="Graphic0"/>
      </w:pPr>
      <w:r>
        <w:rPr>
          <w:noProof/>
        </w:rPr>
        <w:drawing>
          <wp:inline distT="0" distB="0" distL="0" distR="0" wp14:anchorId="77C937F8" wp14:editId="6DA21ECE">
            <wp:extent cx="5943600" cy="1365250"/>
            <wp:effectExtent l="0" t="0" r="0" b="6350"/>
            <wp:docPr id="459" name="Picture 459" descr="graphic Example of the contents of a Custom Update Zip file. " title="Custom Update Zip Fi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365250"/>
                    </a:xfrm>
                    <a:prstGeom prst="rect">
                      <a:avLst/>
                    </a:prstGeom>
                  </pic:spPr>
                </pic:pic>
              </a:graphicData>
            </a:graphic>
          </wp:inline>
        </w:drawing>
      </w:r>
    </w:p>
    <w:p w14:paraId="43C6F13A" w14:textId="77777777" w:rsidR="005801AC" w:rsidRDefault="005801AC" w:rsidP="005801AC">
      <w:pPr>
        <w:pStyle w:val="BodyText"/>
      </w:pPr>
      <w:r w:rsidRPr="007F07AB">
        <w:t>The proddefinition.xml file is a file from FDB that defines the table structures for the FDB tables in an XML format.</w:t>
      </w:r>
      <w:r>
        <w:t xml:space="preserve"> </w:t>
      </w:r>
      <w:r w:rsidRPr="007F07AB">
        <w:t>The FDBUPDCONTROL.DAT file contains control information used by the FDB Data Updater software when determining if this Incremental update should be applied to a database.</w:t>
      </w:r>
      <w:r>
        <w:t xml:space="preserve"> </w:t>
      </w:r>
      <w:r w:rsidRPr="007F07AB">
        <w:t>The UPD files contain data updates for a particular FDB table in the database</w:t>
      </w:r>
      <w:r>
        <w:t xml:space="preserve">. </w:t>
      </w:r>
    </w:p>
    <w:p w14:paraId="76B0FF2B" w14:textId="77777777" w:rsidR="005B38E2" w:rsidRDefault="005801AC" w:rsidP="005B38E2">
      <w:pPr>
        <w:pStyle w:val="BodyText"/>
      </w:pPr>
      <w:r>
        <w:t xml:space="preserve">Here is a sample: Note that the “D”, “C”, and “A” in the left column </w:t>
      </w:r>
      <w:proofErr w:type="gramStart"/>
      <w:r>
        <w:t>mean</w:t>
      </w:r>
      <w:proofErr w:type="gramEnd"/>
      <w:r>
        <w:t xml:space="preserve"> Delete, Change, and Add, respectively.</w:t>
      </w:r>
      <w:bookmarkStart w:id="208" w:name="_Toc403984424"/>
      <w:r w:rsidR="005B38E2" w:rsidRPr="005B38E2">
        <w:t xml:space="preserve"> </w:t>
      </w:r>
    </w:p>
    <w:p w14:paraId="34174AD4" w14:textId="7F39FEDE" w:rsidR="005B38E2" w:rsidRDefault="005B38E2" w:rsidP="005B38E2">
      <w:pPr>
        <w:pStyle w:val="Caption"/>
      </w:pPr>
      <w:r>
        <w:t xml:space="preserve">Figure </w:t>
      </w:r>
      <w:fldSimple w:instr=" SEQ Figure \* ARABIC ">
        <w:r w:rsidR="00237D0B">
          <w:rPr>
            <w:noProof/>
          </w:rPr>
          <w:t>49</w:t>
        </w:r>
      </w:fldSimple>
      <w:r>
        <w:t>: Custom Update Text File</w:t>
      </w:r>
      <w:bookmarkEnd w:id="208"/>
    </w:p>
    <w:p w14:paraId="64549BA5" w14:textId="77777777" w:rsidR="0015234F" w:rsidRDefault="0015234F" w:rsidP="0015234F">
      <w:pPr>
        <w:pStyle w:val="DatFileSample"/>
      </w:pPr>
      <w:r>
        <w:t>H|fdb_custom_ddim|44|0|2|3.3|W|20150320|USA</w:t>
      </w:r>
    </w:p>
    <w:p w14:paraId="1CE3E960" w14:textId="77777777" w:rsidR="0015234F" w:rsidRDefault="0015234F" w:rsidP="0015234F">
      <w:pPr>
        <w:pStyle w:val="DatFileSample"/>
      </w:pPr>
      <w:r>
        <w:t>F|10|1|rtgenid1|2|rtgenid2|3|interactionid|4|seqno|5|uicategory1|6|uicategory2|7|uicategory3|8|uicategory4|9|uicategory5|10|uicategory6</w:t>
      </w:r>
    </w:p>
    <w:p w14:paraId="6E7CD8F2" w14:textId="77777777" w:rsidR="0015234F" w:rsidRDefault="0015234F" w:rsidP="0015234F">
      <w:pPr>
        <w:pStyle w:val="DatFileSample"/>
      </w:pPr>
      <w:r>
        <w:t>P|4|1|2|3|4</w:t>
      </w:r>
    </w:p>
    <w:p w14:paraId="469BAA49" w14:textId="77777777" w:rsidR="0015234F" w:rsidRDefault="0015234F" w:rsidP="0015234F">
      <w:pPr>
        <w:pStyle w:val="DatFileSample"/>
      </w:pPr>
      <w:r>
        <w:t>D|1051388|1052759|2021496|1</w:t>
      </w:r>
    </w:p>
    <w:p w14:paraId="5CE07B6C" w14:textId="77777777" w:rsidR="0015234F" w:rsidRDefault="0015234F" w:rsidP="0015234F">
      <w:pPr>
        <w:pStyle w:val="DatFileSample"/>
      </w:pPr>
      <w:r>
        <w:t>D|1052759|1051388|2021496|2</w:t>
      </w:r>
    </w:p>
    <w:p w14:paraId="2AEBD453" w14:textId="77777777" w:rsidR="0015234F" w:rsidRDefault="0015234F" w:rsidP="0015234F">
      <w:pPr>
        <w:pStyle w:val="DatFileSample"/>
      </w:pPr>
      <w:r>
        <w:t>A|2102962|1050197|2021486|1|'VA'|''|''|''|''|''</w:t>
      </w:r>
    </w:p>
    <w:p w14:paraId="343D31D2" w14:textId="77777777" w:rsidR="0015234F" w:rsidRDefault="0015234F" w:rsidP="0015234F">
      <w:pPr>
        <w:pStyle w:val="DatFileSample"/>
      </w:pPr>
      <w:r>
        <w:t>A|1050197|2102962|2021486|2|'VA'|''|''|''|''|''</w:t>
      </w:r>
    </w:p>
    <w:p w14:paraId="2AAD0B93" w14:textId="77777777" w:rsidR="0015234F" w:rsidRDefault="0015234F" w:rsidP="0015234F">
      <w:pPr>
        <w:pStyle w:val="DatFileSample"/>
      </w:pPr>
      <w:r>
        <w:t>A|11538519|12584957|2021486|1|'VA'|''|''|''|''|''</w:t>
      </w:r>
    </w:p>
    <w:p w14:paraId="4BA1C86A" w14:textId="77777777" w:rsidR="0015234F" w:rsidRDefault="0015234F" w:rsidP="0015234F">
      <w:pPr>
        <w:pStyle w:val="DatFileSample"/>
      </w:pPr>
      <w:r>
        <w:t>A|12584957|11538519|2021486|2|'VA'|''|''|''|''|''</w:t>
      </w:r>
    </w:p>
    <w:p w14:paraId="18926553" w14:textId="77777777" w:rsidR="0015234F" w:rsidRDefault="0015234F" w:rsidP="0015234F">
      <w:pPr>
        <w:pStyle w:val="DatFileSample"/>
      </w:pPr>
      <w:r>
        <w:t>A|11538519|23070717|2021486|1|'VA'|''|''|''|''|''</w:t>
      </w:r>
    </w:p>
    <w:p w14:paraId="4345DA53" w14:textId="77777777" w:rsidR="0015234F" w:rsidRDefault="0015234F" w:rsidP="0015234F">
      <w:pPr>
        <w:pStyle w:val="DatFileSample"/>
      </w:pPr>
      <w:r>
        <w:t>A|23070717|11538519|2021486|2|'VA'|''|''|''|''|''</w:t>
      </w:r>
    </w:p>
    <w:p w14:paraId="7F2D52AC" w14:textId="69D56C54" w:rsidR="0015234F" w:rsidRDefault="0015234F" w:rsidP="0015234F">
      <w:pPr>
        <w:pStyle w:val="DatFileSample"/>
      </w:pPr>
      <w:r>
        <w:t>A|11538519|1050621|2021486|1|'VA'|''|''|''|''|''</w:t>
      </w:r>
    </w:p>
    <w:p w14:paraId="6D5A9269" w14:textId="77777777" w:rsidR="005801AC" w:rsidRDefault="005801AC" w:rsidP="00237D0B">
      <w:pPr>
        <w:pStyle w:val="FakeHead4"/>
      </w:pPr>
      <w:r>
        <w:t>Full Update File</w:t>
      </w:r>
    </w:p>
    <w:p w14:paraId="46AFB184" w14:textId="77777777" w:rsidR="005801AC" w:rsidRDefault="005801AC" w:rsidP="005801AC">
      <w:pPr>
        <w:pStyle w:val="BodyText"/>
      </w:pPr>
      <w:r w:rsidRPr="00E356D7">
        <w:t>The Full Update File contains the complete FDB distribution. The files are:</w:t>
      </w:r>
    </w:p>
    <w:p w14:paraId="45B4875C" w14:textId="77777777" w:rsidR="00737CBF" w:rsidRDefault="00737CBF" w:rsidP="00737CBF">
      <w:pPr>
        <w:pStyle w:val="BulletList"/>
      </w:pPr>
      <w:r>
        <w:t>CTVERSION.TXT</w:t>
      </w:r>
    </w:p>
    <w:p w14:paraId="39B9A75E" w14:textId="77777777" w:rsidR="00737CBF" w:rsidRDefault="00737CBF" w:rsidP="00737CBF">
      <w:pPr>
        <w:pStyle w:val="BulletList"/>
      </w:pPr>
      <w:r>
        <w:t>FDBCUSTOMDDIM.TXT</w:t>
      </w:r>
    </w:p>
    <w:p w14:paraId="22569DE9" w14:textId="77777777" w:rsidR="00737CBF" w:rsidRDefault="00737CBF" w:rsidP="00737CBF">
      <w:pPr>
        <w:pStyle w:val="BulletList"/>
      </w:pPr>
      <w:r>
        <w:t>FDBCUSTOMDDIMINTERACTION.TXT</w:t>
      </w:r>
    </w:p>
    <w:p w14:paraId="6FF4C889" w14:textId="77777777" w:rsidR="00737CBF" w:rsidRDefault="00737CBF" w:rsidP="00737CBF">
      <w:pPr>
        <w:pStyle w:val="BulletList"/>
      </w:pPr>
      <w:r>
        <w:t>FDBCUSTOMDDIMSTRINGS.TXT</w:t>
      </w:r>
    </w:p>
    <w:p w14:paraId="1CBE2842" w14:textId="77777777" w:rsidR="00737CBF" w:rsidRDefault="00737CBF" w:rsidP="00737CBF">
      <w:pPr>
        <w:pStyle w:val="BulletList"/>
      </w:pPr>
      <w:r>
        <w:t>FDBCUSTOMDOSERANGE.TXT</w:t>
      </w:r>
    </w:p>
    <w:p w14:paraId="461B2273" w14:textId="77777777" w:rsidR="00737CBF" w:rsidRDefault="00737CBF" w:rsidP="00737CBF">
      <w:pPr>
        <w:pStyle w:val="BulletList"/>
      </w:pPr>
      <w:r>
        <w:t>FDBCUSTOMDUPLICATETHERAPY.TXT</w:t>
      </w:r>
    </w:p>
    <w:p w14:paraId="1A0571A4" w14:textId="77777777" w:rsidR="00737CBF" w:rsidRDefault="00737CBF" w:rsidP="00737CBF">
      <w:pPr>
        <w:pStyle w:val="BulletList"/>
      </w:pPr>
      <w:r>
        <w:t>FDBCUSTOMMONOGRAPH.TXT</w:t>
      </w:r>
    </w:p>
    <w:p w14:paraId="5DE56E94" w14:textId="77777777" w:rsidR="00737CBF" w:rsidRDefault="00737CBF" w:rsidP="00737CBF">
      <w:pPr>
        <w:pStyle w:val="BulletList"/>
      </w:pPr>
      <w:r>
        <w:t>FILECOUNTS.DAT</w:t>
      </w:r>
    </w:p>
    <w:p w14:paraId="04D02389" w14:textId="57C24F29" w:rsidR="00737CBF" w:rsidRPr="00E356D7" w:rsidRDefault="00737CBF" w:rsidP="00737CBF">
      <w:pPr>
        <w:pStyle w:val="BulletList"/>
      </w:pPr>
      <w:r>
        <w:t>PRODDEFINITION.XML</w:t>
      </w:r>
    </w:p>
    <w:p w14:paraId="0B53F4DD" w14:textId="77777777" w:rsidR="005801AC" w:rsidRDefault="005801AC" w:rsidP="005801AC">
      <w:pPr>
        <w:pStyle w:val="BodyText"/>
      </w:pPr>
      <w:r>
        <w:t>Here is a sample of the full update of Drug-Drug Interactions:</w:t>
      </w:r>
    </w:p>
    <w:p w14:paraId="6D7F58AA" w14:textId="77777777" w:rsidR="005B38E2" w:rsidRPr="00817917" w:rsidRDefault="005B38E2" w:rsidP="005B38E2">
      <w:pPr>
        <w:pStyle w:val="Caption"/>
      </w:pPr>
      <w:bookmarkStart w:id="209" w:name="_Toc403984426"/>
      <w:r>
        <w:t xml:space="preserve">Figure </w:t>
      </w:r>
      <w:fldSimple w:instr=" SEQ Figure \* ARABIC ">
        <w:r w:rsidR="00237D0B">
          <w:rPr>
            <w:noProof/>
          </w:rPr>
          <w:t>50</w:t>
        </w:r>
      </w:fldSimple>
      <w:r>
        <w:t>: Custom Drug-Drug Interaction Full Update File</w:t>
      </w:r>
      <w:bookmarkEnd w:id="209"/>
    </w:p>
    <w:p w14:paraId="2EE57BFB" w14:textId="77777777" w:rsidR="005801AC" w:rsidRDefault="005801AC" w:rsidP="005801AC">
      <w:pPr>
        <w:pStyle w:val="DatFileSample"/>
      </w:pPr>
      <w:r>
        <w:t>1048627|1050000|2004892|1|VA|||||</w:t>
      </w:r>
    </w:p>
    <w:p w14:paraId="34D220C7" w14:textId="77777777" w:rsidR="005801AC" w:rsidRDefault="005801AC" w:rsidP="005801AC">
      <w:pPr>
        <w:pStyle w:val="DatFileSample"/>
      </w:pPr>
      <w:r>
        <w:t>1050000|1048627|2004892|2|VA|||||</w:t>
      </w:r>
    </w:p>
    <w:p w14:paraId="7C404EE7" w14:textId="77777777" w:rsidR="005801AC" w:rsidRDefault="005801AC" w:rsidP="005801AC">
      <w:pPr>
        <w:pStyle w:val="DatFileSample"/>
      </w:pPr>
      <w:r>
        <w:t>1048627|1050001|2004892|1|VA|||||</w:t>
      </w:r>
    </w:p>
    <w:p w14:paraId="4A1FE13D" w14:textId="77777777" w:rsidR="005801AC" w:rsidRDefault="005801AC" w:rsidP="005801AC">
      <w:pPr>
        <w:pStyle w:val="DatFileSample"/>
      </w:pPr>
      <w:r>
        <w:t>1050001|1048627|2004892|2|VA|||||</w:t>
      </w:r>
    </w:p>
    <w:p w14:paraId="4410BB99" w14:textId="77777777" w:rsidR="005801AC" w:rsidRDefault="005801AC" w:rsidP="005801AC">
      <w:pPr>
        <w:pStyle w:val="DatFileSample"/>
      </w:pPr>
      <w:r>
        <w:t>1048627|1050014|2004892|1|VA|||||</w:t>
      </w:r>
    </w:p>
    <w:p w14:paraId="50F9BFA3" w14:textId="77777777" w:rsidR="005801AC" w:rsidRDefault="005801AC" w:rsidP="005801AC">
      <w:pPr>
        <w:pStyle w:val="DatFileSample"/>
      </w:pPr>
      <w:r>
        <w:t>1050014|1048627|2004892|2|VA|||||</w:t>
      </w:r>
    </w:p>
    <w:p w14:paraId="1839AF00" w14:textId="77777777" w:rsidR="005801AC" w:rsidRDefault="005801AC" w:rsidP="005801AC">
      <w:pPr>
        <w:pStyle w:val="DatFileSample"/>
      </w:pPr>
      <w:r>
        <w:t>1048627|1050015|2004892|1|VA|||||</w:t>
      </w:r>
    </w:p>
    <w:p w14:paraId="77FB6438" w14:textId="77777777" w:rsidR="005801AC" w:rsidRDefault="005801AC" w:rsidP="005801AC">
      <w:pPr>
        <w:pStyle w:val="DatFileSample"/>
      </w:pPr>
      <w:r>
        <w:t>1050015|1048627|2004892|2|VA|||||</w:t>
      </w:r>
    </w:p>
    <w:p w14:paraId="0240B4A7" w14:textId="77777777" w:rsidR="005801AC" w:rsidRDefault="005801AC" w:rsidP="005801AC">
      <w:pPr>
        <w:pStyle w:val="DatFileSample"/>
      </w:pPr>
      <w:r>
        <w:t>1048627|1052651|2004892|1|VA|||||</w:t>
      </w:r>
    </w:p>
    <w:p w14:paraId="075F2B56" w14:textId="77777777" w:rsidR="005801AC" w:rsidRDefault="005801AC" w:rsidP="005801AC">
      <w:pPr>
        <w:pStyle w:val="DatFileSample"/>
      </w:pPr>
      <w:r>
        <w:t>1052651|1048627|2004892|2|VA|||||</w:t>
      </w:r>
    </w:p>
    <w:p w14:paraId="690E2C5A" w14:textId="77777777" w:rsidR="005801AC" w:rsidRDefault="005801AC" w:rsidP="005801AC">
      <w:pPr>
        <w:pStyle w:val="DatFileSample"/>
      </w:pPr>
      <w:r>
        <w:t>1048627|23070090|2004892|1|VA|||||</w:t>
      </w:r>
    </w:p>
    <w:p w14:paraId="5FC86CAC" w14:textId="77777777" w:rsidR="005801AC" w:rsidRDefault="005801AC" w:rsidP="005801AC">
      <w:pPr>
        <w:pStyle w:val="DatFileSample"/>
      </w:pPr>
      <w:r>
        <w:t>23070090|1048627|2004892|2|VA|||||</w:t>
      </w:r>
    </w:p>
    <w:p w14:paraId="68AA4E9A" w14:textId="09BA3E0A" w:rsidR="00C009ED" w:rsidRDefault="00C009ED" w:rsidP="00C009ED">
      <w:pPr>
        <w:pStyle w:val="Heading3"/>
      </w:pPr>
      <w:bookmarkStart w:id="210" w:name="_Ref362604233"/>
      <w:bookmarkStart w:id="211" w:name="_Toc447098630"/>
      <w:r>
        <w:t>Create a Custom Update</w:t>
      </w:r>
      <w:bookmarkEnd w:id="210"/>
      <w:bookmarkEnd w:id="211"/>
    </w:p>
    <w:p w14:paraId="70E1F63C" w14:textId="438DC764" w:rsidR="00C009ED" w:rsidRPr="00C60534" w:rsidRDefault="00C009ED" w:rsidP="00C60534">
      <w:pPr>
        <w:pStyle w:val="NoteNew"/>
      </w:pPr>
      <w:r>
        <w:t>Note:</w:t>
      </w:r>
      <w:r>
        <w:tab/>
        <w:t>Custom Updates can be only be created by Release Managers</w:t>
      </w:r>
    </w:p>
    <w:p w14:paraId="48EABFB4" w14:textId="77777777" w:rsidR="00C009ED" w:rsidRDefault="00C009ED" w:rsidP="00C009ED">
      <w:pPr>
        <w:pStyle w:val="BodyText"/>
      </w:pPr>
      <w:r>
        <w:t>To create a Custom Update:</w:t>
      </w:r>
    </w:p>
    <w:p w14:paraId="00D5FC15" w14:textId="77777777" w:rsidR="00C009ED" w:rsidRDefault="00C009ED" w:rsidP="00954C1B">
      <w:pPr>
        <w:pStyle w:val="BodyText"/>
        <w:numPr>
          <w:ilvl w:val="0"/>
          <w:numId w:val="16"/>
        </w:numPr>
      </w:pPr>
      <w:r>
        <w:t>Click the Custom Updates tab:</w:t>
      </w:r>
    </w:p>
    <w:p w14:paraId="6DD5F3FC" w14:textId="77777777" w:rsidR="00C009ED" w:rsidRDefault="00C009ED" w:rsidP="00954C1B">
      <w:pPr>
        <w:pStyle w:val="BodyText"/>
        <w:numPr>
          <w:ilvl w:val="0"/>
          <w:numId w:val="16"/>
        </w:numPr>
      </w:pPr>
      <w:r>
        <w:t>Click Create New Update:</w:t>
      </w:r>
      <w:r w:rsidRPr="00970A2C">
        <w:t xml:space="preserve"> </w:t>
      </w:r>
    </w:p>
    <w:p w14:paraId="00B7AE71" w14:textId="77777777" w:rsidR="00C009ED" w:rsidRDefault="00C009ED" w:rsidP="00954C1B">
      <w:pPr>
        <w:pStyle w:val="BodyText"/>
        <w:numPr>
          <w:ilvl w:val="0"/>
          <w:numId w:val="16"/>
        </w:numPr>
      </w:pPr>
      <w:r w:rsidRPr="00E96DC1">
        <w:t>After processing, the two new update files will appear in the list.</w:t>
      </w:r>
    </w:p>
    <w:p w14:paraId="21ABCC04" w14:textId="77777777" w:rsidR="00C009ED" w:rsidRDefault="00C009ED" w:rsidP="00C009ED">
      <w:pPr>
        <w:pStyle w:val="Graphic0"/>
      </w:pPr>
      <w:r>
        <w:rPr>
          <w:noProof/>
        </w:rPr>
        <w:drawing>
          <wp:inline distT="0" distB="0" distL="0" distR="0" wp14:anchorId="7CC25524" wp14:editId="27915336">
            <wp:extent cx="5943600" cy="648970"/>
            <wp:effectExtent l="0" t="0" r="0" b="0"/>
            <wp:docPr id="376" name="Picture 376" descr="graphic of a Close-up of list of newly created update file" title="Close-up of list of newly created upd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mgr_customupdate_datecreate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56BE7A50" w14:textId="77777777" w:rsidR="00C009ED" w:rsidRDefault="00C009ED" w:rsidP="00954C1B">
      <w:pPr>
        <w:pStyle w:val="BodyText"/>
        <w:numPr>
          <w:ilvl w:val="0"/>
          <w:numId w:val="16"/>
        </w:numPr>
      </w:pPr>
      <w:r w:rsidRPr="00785682">
        <w:t>Verify today’s date in Created Date column</w:t>
      </w:r>
      <w:r>
        <w:t xml:space="preserve">. </w:t>
      </w:r>
      <w:r w:rsidRPr="005D03D7">
        <w:t>The dates in the Created Date column should match the current date</w:t>
      </w:r>
      <w:r>
        <w:t>.</w:t>
      </w:r>
    </w:p>
    <w:p w14:paraId="646731A1" w14:textId="245B6E16" w:rsidR="00C009ED" w:rsidRDefault="00C009ED" w:rsidP="00954C1B">
      <w:pPr>
        <w:pStyle w:val="BodyText"/>
        <w:numPr>
          <w:ilvl w:val="0"/>
          <w:numId w:val="16"/>
        </w:numPr>
      </w:pPr>
      <w:r w:rsidRPr="00785682">
        <w:t xml:space="preserve">If </w:t>
      </w:r>
      <w:r>
        <w:t xml:space="preserve">an </w:t>
      </w:r>
      <w:r w:rsidRPr="00785682">
        <w:t xml:space="preserve">error message is received, report </w:t>
      </w:r>
      <w:r>
        <w:t xml:space="preserve">it </w:t>
      </w:r>
      <w:r w:rsidRPr="00785682">
        <w:t>to PECS Administrator</w:t>
      </w:r>
      <w:proofErr w:type="gramStart"/>
      <w:r>
        <w:t xml:space="preserve">.  </w:t>
      </w:r>
      <w:proofErr w:type="gramEnd"/>
      <w:r>
        <w:t xml:space="preserve">See </w:t>
      </w:r>
      <w:r w:rsidRPr="004451A8">
        <w:rPr>
          <w:rStyle w:val="IntLink"/>
        </w:rPr>
        <w:fldChar w:fldCharType="begin"/>
      </w:r>
      <w:r w:rsidRPr="004451A8">
        <w:rPr>
          <w:rStyle w:val="IntLink"/>
        </w:rPr>
        <w:instrText xml:space="preserve"> REF _Ref375319894 \h </w:instrText>
      </w:r>
      <w:r w:rsidRPr="004451A8">
        <w:rPr>
          <w:rStyle w:val="IntLink"/>
        </w:rPr>
      </w:r>
      <w:r w:rsidRPr="004451A8">
        <w:rPr>
          <w:rStyle w:val="IntLink"/>
        </w:rPr>
        <w:fldChar w:fldCharType="separate"/>
      </w:r>
      <w:r w:rsidR="00586F65">
        <w:t>Contact Us</w:t>
      </w:r>
      <w:r w:rsidRPr="004451A8">
        <w:rPr>
          <w:rStyle w:val="IntLink"/>
        </w:rPr>
        <w:fldChar w:fldCharType="end"/>
      </w:r>
      <w:r>
        <w:t xml:space="preserve"> for additional information.</w:t>
      </w:r>
    </w:p>
    <w:p w14:paraId="1B0B5618" w14:textId="1CF28BD8" w:rsidR="006A7F5B" w:rsidRDefault="006A7F5B" w:rsidP="006915B8">
      <w:pPr>
        <w:pStyle w:val="Heading3"/>
      </w:pPr>
      <w:bookmarkStart w:id="212" w:name="_Toc447098631"/>
      <w:r>
        <w:t>Review Custom Update History</w:t>
      </w:r>
      <w:bookmarkEnd w:id="212"/>
    </w:p>
    <w:p w14:paraId="40EE3D45" w14:textId="463E538D" w:rsidR="00694A07" w:rsidRDefault="00694A07" w:rsidP="00694A07">
      <w:pPr>
        <w:pStyle w:val="BodyText"/>
      </w:pPr>
      <w:r w:rsidRPr="00B059D9">
        <w:t xml:space="preserve">The existing Custom Updates are </w:t>
      </w:r>
      <w:r>
        <w:t>organized</w:t>
      </w:r>
      <w:r w:rsidRPr="00B059D9">
        <w:t xml:space="preserve"> by Year and Month. Click the Year to display the</w:t>
      </w:r>
      <w:r w:rsidR="000150E1">
        <w:t xml:space="preserve"> months containing </w:t>
      </w:r>
      <w:r w:rsidRPr="00B059D9">
        <w:t>custom updates for that year, then click a month to display the custom updates performed during that month. The custom updates for more than one month can be displayed simultaneously. Clicking a month a second time will collapse (hide) the custom updates</w:t>
      </w:r>
      <w:r w:rsidR="000150E1">
        <w:t xml:space="preserve"> for that month.</w:t>
      </w:r>
    </w:p>
    <w:p w14:paraId="0014635A" w14:textId="6442FF78" w:rsidR="005B38E2" w:rsidRDefault="005B38E2" w:rsidP="005B38E2">
      <w:pPr>
        <w:pStyle w:val="Caption"/>
      </w:pPr>
      <w:r>
        <w:t xml:space="preserve">Figure </w:t>
      </w:r>
      <w:fldSimple w:instr=" SEQ Figure \* ARABIC ">
        <w:r w:rsidR="00237D0B">
          <w:rPr>
            <w:noProof/>
          </w:rPr>
          <w:t>51</w:t>
        </w:r>
      </w:fldSimple>
      <w:r>
        <w:t>: Existing Custom Updates by Year and Month</w:t>
      </w:r>
    </w:p>
    <w:p w14:paraId="40433BE6" w14:textId="77777777" w:rsidR="00F62C16" w:rsidRDefault="00F62C16" w:rsidP="00F62C16">
      <w:pPr>
        <w:pStyle w:val="Graphic0"/>
      </w:pPr>
      <w:r>
        <w:rPr>
          <w:noProof/>
        </w:rPr>
        <w:drawing>
          <wp:inline distT="0" distB="0" distL="0" distR="0" wp14:anchorId="50E0B66C" wp14:editId="2BB5B720">
            <wp:extent cx="5943600" cy="2646045"/>
            <wp:effectExtent l="0" t="0" r="0" b="1905"/>
            <wp:docPr id="95" name="Picture 95" descr="graphic of an Existing Custom Updates by Year and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646045"/>
                    </a:xfrm>
                    <a:prstGeom prst="rect">
                      <a:avLst/>
                    </a:prstGeom>
                  </pic:spPr>
                </pic:pic>
              </a:graphicData>
            </a:graphic>
          </wp:inline>
        </w:drawing>
      </w:r>
    </w:p>
    <w:p w14:paraId="704E80F3" w14:textId="55117607" w:rsidR="00987BFB" w:rsidRDefault="00987BFB" w:rsidP="00987BFB">
      <w:pPr>
        <w:pStyle w:val="Heading3"/>
      </w:pPr>
      <w:bookmarkStart w:id="213" w:name="_Toc447098632"/>
      <w:r>
        <w:t xml:space="preserve">Additional Tools Available to </w:t>
      </w:r>
      <w:r w:rsidR="00533657">
        <w:t>Release Managers</w:t>
      </w:r>
      <w:bookmarkEnd w:id="213"/>
    </w:p>
    <w:p w14:paraId="0EB5E9F5" w14:textId="101E60F4" w:rsidR="00987BFB" w:rsidRDefault="00987BFB" w:rsidP="00987BFB">
      <w:pPr>
        <w:pStyle w:val="BodyText"/>
      </w:pPr>
      <w:r w:rsidRPr="008A15DD">
        <w:t>In addition to the Home tab</w:t>
      </w:r>
      <w:r w:rsidR="00C009ED">
        <w:t xml:space="preserve"> and Custom Updates</w:t>
      </w:r>
      <w:r w:rsidRPr="008A15DD">
        <w:t xml:space="preserve">, </w:t>
      </w:r>
      <w:r>
        <w:t>Release Managers</w:t>
      </w:r>
      <w:r w:rsidRPr="008A15DD">
        <w:t xml:space="preserve"> role see the following tabs on their Home page</w:t>
      </w:r>
      <w:r>
        <w:t>:</w:t>
      </w:r>
    </w:p>
    <w:p w14:paraId="5B6D38AC" w14:textId="63FAEBF4" w:rsidR="00B24679" w:rsidRDefault="00B24679" w:rsidP="00B24679">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586F65" w:rsidRPr="00AF5FDC">
        <w:rPr>
          <w:color w:val="0000CC"/>
        </w:rPr>
        <w:t>Using Advanced Query/Customization</w:t>
      </w:r>
      <w:r w:rsidRPr="00AF5FDC">
        <w:rPr>
          <w:rStyle w:val="IntLink"/>
          <w:color w:val="0000CC"/>
        </w:rPr>
        <w:fldChar w:fldCharType="end"/>
      </w:r>
      <w:r>
        <w:t xml:space="preserve"> for additional information. </w:t>
      </w:r>
    </w:p>
    <w:p w14:paraId="752621E2" w14:textId="4C473CF9" w:rsidR="00B24679" w:rsidRPr="00D04A60" w:rsidRDefault="00B24679" w:rsidP="00B24679">
      <w:pPr>
        <w:pStyle w:val="BulletList"/>
        <w:ind w:left="1080"/>
      </w:pPr>
      <w:r w:rsidRPr="00D04A60">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586F65" w:rsidRPr="00AF5FDC">
        <w:rPr>
          <w:color w:val="0000CC"/>
        </w:rPr>
        <w:t>Contact Us</w:t>
      </w:r>
      <w:r w:rsidRPr="00AF5FDC">
        <w:rPr>
          <w:rStyle w:val="IntLink"/>
          <w:color w:val="0000CC"/>
        </w:rPr>
        <w:fldChar w:fldCharType="end"/>
      </w:r>
      <w:r>
        <w:t xml:space="preserve"> for additional information.</w:t>
      </w:r>
    </w:p>
    <w:p w14:paraId="52EEC8F2" w14:textId="2F96EE78" w:rsidR="00B24679" w:rsidRPr="00D04A60" w:rsidRDefault="00B24679" w:rsidP="00B24679">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586F65" w:rsidRPr="00AF5FDC">
        <w:rPr>
          <w:color w:val="0000CC"/>
        </w:rPr>
        <w:t>Online Help</w:t>
      </w:r>
      <w:r w:rsidRPr="00AF5FDC">
        <w:rPr>
          <w:rStyle w:val="IntLink"/>
          <w:color w:val="0000CC"/>
        </w:rPr>
        <w:fldChar w:fldCharType="end"/>
      </w:r>
      <w:r>
        <w:t xml:space="preserve"> for additional information</w:t>
      </w:r>
      <w:r w:rsidRPr="00D04A60">
        <w:t>.</w:t>
      </w:r>
    </w:p>
    <w:p w14:paraId="30B4913E" w14:textId="4C660A38" w:rsidR="00B82C8D" w:rsidRDefault="00B82C8D" w:rsidP="00082653">
      <w:pPr>
        <w:pStyle w:val="Heading2"/>
      </w:pPr>
      <w:bookmarkStart w:id="214" w:name="_Ref376258589"/>
      <w:bookmarkStart w:id="215" w:name="_Ref362871790"/>
      <w:bookmarkStart w:id="216" w:name="_Toc447098633"/>
      <w:r>
        <w:t>Administrator</w:t>
      </w:r>
      <w:bookmarkEnd w:id="214"/>
      <w:bookmarkEnd w:id="215"/>
      <w:bookmarkEnd w:id="216"/>
    </w:p>
    <w:p w14:paraId="76433795" w14:textId="386CAA83" w:rsidR="007D064B" w:rsidRDefault="007D064B" w:rsidP="007D064B">
      <w:pPr>
        <w:pStyle w:val="BodyText"/>
      </w:pPr>
      <w:r>
        <w:t xml:space="preserve">The PECS Administrator performs limited maintenance on the PECS </w:t>
      </w:r>
      <w:r w:rsidR="00D174AA">
        <w:t xml:space="preserve">system through the Administration tab. </w:t>
      </w:r>
      <w:r>
        <w:t>The administrator can modify the page display for the PECS records (both FDB and VA). Demote existing Approvers, remove Null Drug Pairs</w:t>
      </w:r>
      <w:r w:rsidR="00E7110E">
        <w:t>, and change what is displayed on the Contact Us page</w:t>
      </w:r>
      <w:r>
        <w:t xml:space="preserve">. </w:t>
      </w:r>
      <w:r w:rsidR="00D174AA">
        <w:t xml:space="preserve">The Administration tab displayed only to Administrator users. </w:t>
      </w:r>
    </w:p>
    <w:p w14:paraId="60821C9D" w14:textId="61EFA001" w:rsidR="007D064B" w:rsidRDefault="007D064B" w:rsidP="007D064B">
      <w:pPr>
        <w:pStyle w:val="BodyText"/>
      </w:pPr>
      <w:r>
        <w:t xml:space="preserve">Since they are not directly involved in the creation or processing of customization requests, the customization-related panels that appeared on the Requestor and Approver Home Pages do not appear on the </w:t>
      </w:r>
      <w:r w:rsidR="00E7110E">
        <w:t>Administrator</w:t>
      </w:r>
      <w:r>
        <w:t xml:space="preserve"> Home page.</w:t>
      </w:r>
    </w:p>
    <w:p w14:paraId="29307799" w14:textId="55B7DB03" w:rsidR="00D90B17" w:rsidRDefault="00D90B17" w:rsidP="00D90B17">
      <w:pPr>
        <w:pStyle w:val="BodyText"/>
      </w:pPr>
      <w:r>
        <w:t>The unique tasks performed by an Administrator are:</w:t>
      </w:r>
    </w:p>
    <w:p w14:paraId="4369036F" w14:textId="77777777" w:rsidR="00D90B17" w:rsidRPr="00D90B17" w:rsidRDefault="00D90B17" w:rsidP="00D90B17">
      <w:pPr>
        <w:pStyle w:val="BulletList"/>
      </w:pPr>
      <w:r w:rsidRPr="00AE21AE">
        <w:rPr>
          <w:color w:val="0000CC"/>
        </w:rPr>
        <w:fldChar w:fldCharType="begin"/>
      </w:r>
      <w:r w:rsidRPr="00AE21AE">
        <w:rPr>
          <w:color w:val="0000CC"/>
        </w:rPr>
        <w:instrText xml:space="preserve"> REF _Ref327262187 \h  \* MERGEFORMAT </w:instrText>
      </w:r>
      <w:r w:rsidRPr="00AE21AE">
        <w:rPr>
          <w:color w:val="0000CC"/>
        </w:rPr>
      </w:r>
      <w:r w:rsidRPr="00AE21AE">
        <w:rPr>
          <w:color w:val="0000CC"/>
        </w:rPr>
        <w:fldChar w:fldCharType="separate"/>
      </w:r>
      <w:r w:rsidR="00586F65" w:rsidRPr="00AE21AE">
        <w:rPr>
          <w:color w:val="0000CC"/>
        </w:rPr>
        <w:t>Customize Settings</w:t>
      </w:r>
      <w:r w:rsidRPr="00AE21AE">
        <w:rPr>
          <w:color w:val="0000CC"/>
        </w:rPr>
        <w:fldChar w:fldCharType="end"/>
      </w:r>
      <w:r w:rsidRPr="00D90B17">
        <w:t xml:space="preserve"> </w:t>
      </w:r>
    </w:p>
    <w:p w14:paraId="2EB58929" w14:textId="4282664B" w:rsidR="00D90B17" w:rsidRPr="00AE21AE" w:rsidRDefault="00CD1C14" w:rsidP="00D90B17">
      <w:pPr>
        <w:pStyle w:val="BulletList"/>
        <w:rPr>
          <w:color w:val="000000" w:themeColor="text1"/>
        </w:rPr>
      </w:pPr>
      <w:r w:rsidRPr="00AE21AE">
        <w:rPr>
          <w:color w:val="0000CC"/>
        </w:rPr>
        <w:fldChar w:fldCharType="begin"/>
      </w:r>
      <w:r w:rsidRPr="00AE21AE">
        <w:rPr>
          <w:color w:val="0000CC"/>
        </w:rPr>
        <w:instrText xml:space="preserve"> REF _Ref447025452 \h  \* MERGEFORMAT </w:instrText>
      </w:r>
      <w:r w:rsidRPr="00AE21AE">
        <w:rPr>
          <w:color w:val="0000CC"/>
        </w:rPr>
      </w:r>
      <w:r w:rsidRPr="00AE21AE">
        <w:rPr>
          <w:color w:val="0000CC"/>
        </w:rPr>
        <w:fldChar w:fldCharType="separate"/>
      </w:r>
      <w:r w:rsidRPr="00AE21AE">
        <w:rPr>
          <w:color w:val="0000CC"/>
        </w:rPr>
        <w:t>Change Field Display Order</w:t>
      </w:r>
      <w:r w:rsidRPr="00AE21AE">
        <w:rPr>
          <w:color w:val="0000CC"/>
        </w:rPr>
        <w:fldChar w:fldCharType="end"/>
      </w:r>
    </w:p>
    <w:p w14:paraId="055BC53C" w14:textId="77777777" w:rsidR="00D90B17" w:rsidRPr="00AE21AE" w:rsidRDefault="00D90B17" w:rsidP="00D90B17">
      <w:pPr>
        <w:pStyle w:val="BulletList"/>
        <w:rPr>
          <w:color w:val="000000" w:themeColor="text1"/>
        </w:rPr>
      </w:pPr>
      <w:r w:rsidRPr="00AE21AE">
        <w:rPr>
          <w:color w:val="0000CC"/>
        </w:rPr>
        <w:fldChar w:fldCharType="begin"/>
      </w:r>
      <w:r w:rsidRPr="00AE21AE">
        <w:rPr>
          <w:color w:val="0000CC"/>
        </w:rPr>
        <w:instrText xml:space="preserve"> REF _Ref327262249 \h  \* MERGEFORMAT </w:instrText>
      </w:r>
      <w:r w:rsidRPr="00AE21AE">
        <w:rPr>
          <w:color w:val="0000CC"/>
        </w:rPr>
      </w:r>
      <w:r w:rsidRPr="00AE21AE">
        <w:rPr>
          <w:color w:val="0000CC"/>
        </w:rPr>
        <w:fldChar w:fldCharType="separate"/>
      </w:r>
      <w:r w:rsidR="00586F65" w:rsidRPr="00AE21AE">
        <w:rPr>
          <w:color w:val="0000CC"/>
        </w:rPr>
        <w:t>Null Drug Pair Removal Process</w:t>
      </w:r>
      <w:r w:rsidRPr="00AE21AE">
        <w:rPr>
          <w:color w:val="0000CC"/>
        </w:rPr>
        <w:fldChar w:fldCharType="end"/>
      </w:r>
    </w:p>
    <w:p w14:paraId="2CAA5262" w14:textId="2F7F35F5" w:rsidR="00D90B17" w:rsidRPr="00D90B17" w:rsidRDefault="00AE21AE" w:rsidP="00D90B17">
      <w:pPr>
        <w:pStyle w:val="BulletList"/>
      </w:pPr>
      <w:r w:rsidRPr="00AE21AE">
        <w:rPr>
          <w:color w:val="0000CC"/>
        </w:rPr>
        <w:fldChar w:fldCharType="begin"/>
      </w:r>
      <w:r w:rsidRPr="00AE21AE">
        <w:rPr>
          <w:color w:val="0000CC"/>
        </w:rPr>
        <w:instrText xml:space="preserve"> REF _Ref375934890 \h </w:instrText>
      </w:r>
      <w:r>
        <w:rPr>
          <w:color w:val="0000CC"/>
        </w:rPr>
        <w:instrText xml:space="preserve"> \* MERGEFORMAT </w:instrText>
      </w:r>
      <w:r w:rsidRPr="00AE21AE">
        <w:rPr>
          <w:color w:val="0000CC"/>
        </w:rPr>
      </w:r>
      <w:r w:rsidRPr="00AE21AE">
        <w:rPr>
          <w:color w:val="0000CC"/>
        </w:rPr>
        <w:fldChar w:fldCharType="separate"/>
      </w:r>
      <w:r w:rsidRPr="00AE21AE">
        <w:rPr>
          <w:color w:val="0000CC"/>
        </w:rPr>
        <w:t>Editing Contact Us</w:t>
      </w:r>
      <w:r w:rsidRPr="00AE21AE">
        <w:rPr>
          <w:color w:val="0000CC"/>
        </w:rPr>
        <w:fldChar w:fldCharType="end"/>
      </w:r>
      <w:r w:rsidR="00C60534">
        <w:t xml:space="preserve"> </w:t>
      </w:r>
    </w:p>
    <w:p w14:paraId="32370D7C" w14:textId="6F13792D" w:rsidR="00D90B17" w:rsidRDefault="00D90B17" w:rsidP="007D064B">
      <w:pPr>
        <w:pStyle w:val="BodyText"/>
      </w:pPr>
      <w:r>
        <w:t xml:space="preserve">Most Administrator functions are performed on the Administration tab. </w:t>
      </w:r>
      <w:proofErr w:type="gramStart"/>
      <w:r>
        <w:t>Editing</w:t>
      </w:r>
      <w:proofErr w:type="gramEnd"/>
      <w:r>
        <w:t xml:space="preserve"> the Contact Us page occurs</w:t>
      </w:r>
      <w:r w:rsidR="00087B1D">
        <w:t xml:space="preserve"> on the Contact Us page itself.</w:t>
      </w:r>
    </w:p>
    <w:p w14:paraId="591CA41D" w14:textId="6017C579" w:rsidR="00087B1D" w:rsidRDefault="00087B1D" w:rsidP="00087B1D">
      <w:pPr>
        <w:pStyle w:val="Heading3"/>
      </w:pPr>
      <w:bookmarkStart w:id="217" w:name="_Toc447098634"/>
      <w:r>
        <w:t>Administrator Home Page</w:t>
      </w:r>
      <w:bookmarkEnd w:id="217"/>
    </w:p>
    <w:p w14:paraId="046A2FCE" w14:textId="77777777" w:rsidR="00087B1D" w:rsidRDefault="00087B1D" w:rsidP="00087B1D">
      <w:pPr>
        <w:pStyle w:val="BodyText"/>
      </w:pPr>
      <w:r>
        <w:t xml:space="preserve">The Home Page for the Administrator does not display links associated with customization requests. </w:t>
      </w:r>
    </w:p>
    <w:p w14:paraId="2204E03A" w14:textId="77777777" w:rsidR="005B38E2" w:rsidRDefault="005B38E2" w:rsidP="005B38E2">
      <w:pPr>
        <w:pStyle w:val="Caption"/>
      </w:pPr>
      <w:bookmarkStart w:id="218" w:name="_Toc403984418"/>
      <w:r>
        <w:t xml:space="preserve">Figure </w:t>
      </w:r>
      <w:fldSimple w:instr=" SEQ Figure \* ARABIC ">
        <w:r w:rsidR="00237D0B">
          <w:rPr>
            <w:noProof/>
          </w:rPr>
          <w:t>52</w:t>
        </w:r>
      </w:fldSimple>
      <w:r>
        <w:t>: Administrator's Home Page</w:t>
      </w:r>
      <w:bookmarkEnd w:id="218"/>
    </w:p>
    <w:p w14:paraId="78B8B724" w14:textId="77777777" w:rsidR="00087B1D" w:rsidRDefault="00087B1D" w:rsidP="00087B1D">
      <w:pPr>
        <w:pStyle w:val="Graphic0"/>
      </w:pPr>
      <w:r>
        <w:rPr>
          <w:noProof/>
        </w:rPr>
        <w:drawing>
          <wp:inline distT="0" distB="0" distL="0" distR="0" wp14:anchorId="7F36A5F5" wp14:editId="786C03D3">
            <wp:extent cx="5944235" cy="1853565"/>
            <wp:effectExtent l="0" t="0" r="0" b="0"/>
            <wp:docPr id="489" name="Picture 489" descr="graphic of Administrato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853565"/>
                    </a:xfrm>
                    <a:prstGeom prst="rect">
                      <a:avLst/>
                    </a:prstGeom>
                    <a:noFill/>
                  </pic:spPr>
                </pic:pic>
              </a:graphicData>
            </a:graphic>
          </wp:inline>
        </w:drawing>
      </w:r>
    </w:p>
    <w:p w14:paraId="787949F9" w14:textId="4682A795" w:rsidR="00087B1D" w:rsidRDefault="00E330AF" w:rsidP="00087B1D">
      <w:pPr>
        <w:pStyle w:val="Heading3"/>
      </w:pPr>
      <w:bookmarkStart w:id="219" w:name="_Ref414974439"/>
      <w:bookmarkStart w:id="220" w:name="_Toc447098635"/>
      <w:r>
        <w:t>Administration</w:t>
      </w:r>
      <w:r w:rsidRPr="00E330AF">
        <w:t xml:space="preserve"> </w:t>
      </w:r>
      <w:r w:rsidR="00087B1D">
        <w:t>Tab</w:t>
      </w:r>
      <w:bookmarkEnd w:id="219"/>
      <w:bookmarkEnd w:id="220"/>
    </w:p>
    <w:p w14:paraId="2DF0E854" w14:textId="2DFB0107" w:rsidR="00087B1D" w:rsidRDefault="00087B1D" w:rsidP="00087B1D">
      <w:pPr>
        <w:pStyle w:val="BodyText"/>
      </w:pPr>
      <w:r>
        <w:t>The Administration tab contains most of the Administrator-specific functions and is available only to PECS Administrators</w:t>
      </w:r>
      <w:r w:rsidR="005D7EEC">
        <w:t>.</w:t>
      </w:r>
    </w:p>
    <w:p w14:paraId="2A81D547" w14:textId="77777777" w:rsidR="005B38E2" w:rsidRPr="00087B1D" w:rsidRDefault="005B38E2" w:rsidP="005B38E2">
      <w:pPr>
        <w:pStyle w:val="Caption"/>
      </w:pPr>
      <w:r>
        <w:t xml:space="preserve">Figure </w:t>
      </w:r>
      <w:fldSimple w:instr=" SEQ Figure \* ARABIC ">
        <w:r w:rsidR="00237D0B">
          <w:rPr>
            <w:noProof/>
          </w:rPr>
          <w:t>53</w:t>
        </w:r>
      </w:fldSimple>
      <w:r>
        <w:t>: The Administration Tab</w:t>
      </w:r>
    </w:p>
    <w:p w14:paraId="60E55A1A" w14:textId="77777777" w:rsidR="003055FB" w:rsidRDefault="003055FB" w:rsidP="003055FB">
      <w:pPr>
        <w:pStyle w:val="Graphic0"/>
      </w:pPr>
      <w:r>
        <w:rPr>
          <w:noProof/>
        </w:rPr>
        <w:drawing>
          <wp:inline distT="0" distB="0" distL="0" distR="0" wp14:anchorId="54AC4CD2" wp14:editId="23B99CEA">
            <wp:extent cx="5614416" cy="1682496"/>
            <wp:effectExtent l="0" t="0" r="5715" b="0"/>
            <wp:docPr id="96" name="Picture 96" descr="graphic of the Administration Tab" title="The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4416" cy="1682496"/>
                    </a:xfrm>
                    <a:prstGeom prst="rect">
                      <a:avLst/>
                    </a:prstGeom>
                  </pic:spPr>
                </pic:pic>
              </a:graphicData>
            </a:graphic>
          </wp:inline>
        </w:drawing>
      </w:r>
    </w:p>
    <w:p w14:paraId="30B4914C" w14:textId="77777777" w:rsidR="006B7F1F" w:rsidRDefault="006B7F1F" w:rsidP="00675AD9">
      <w:pPr>
        <w:pStyle w:val="Heading3"/>
      </w:pPr>
      <w:bookmarkStart w:id="221" w:name="_Ref327262187"/>
      <w:bookmarkStart w:id="222" w:name="_Toc447098636"/>
      <w:r>
        <w:t>Customize Settings</w:t>
      </w:r>
      <w:bookmarkEnd w:id="221"/>
      <w:bookmarkEnd w:id="222"/>
    </w:p>
    <w:p w14:paraId="7779122B" w14:textId="113EA520" w:rsidR="00013C1D" w:rsidRDefault="00013C1D" w:rsidP="00013C1D">
      <w:pPr>
        <w:pStyle w:val="BodyText"/>
      </w:pPr>
      <w:r>
        <w:t xml:space="preserve">The Customize Settings panel allows Administrators to change </w:t>
      </w:r>
      <w:r w:rsidRPr="006B61F9">
        <w:t>the label name for the Field (Display Name),</w:t>
      </w:r>
      <w:r>
        <w:t xml:space="preserve"> and</w:t>
      </w:r>
      <w:r w:rsidRPr="006B61F9">
        <w:t xml:space="preserve"> whether the field should appear in Queries, Detail Pages, and Reports. It also allows you to change the order the individual fields are displayed on their respective pages</w:t>
      </w:r>
      <w:r>
        <w:t>.</w:t>
      </w:r>
    </w:p>
    <w:p w14:paraId="30B49151" w14:textId="0F70F53D" w:rsidR="006B7F1F" w:rsidRDefault="006B7F1F" w:rsidP="006B7F1F">
      <w:pPr>
        <w:pStyle w:val="BodyText"/>
      </w:pPr>
      <w:r>
        <w:t xml:space="preserve">To access </w:t>
      </w:r>
      <w:r w:rsidR="006C2D56">
        <w:t>Customize Settings</w:t>
      </w:r>
      <w:r>
        <w:t>:</w:t>
      </w:r>
    </w:p>
    <w:p w14:paraId="30B49152" w14:textId="77777777" w:rsidR="006B7F1F" w:rsidRDefault="006B7F1F" w:rsidP="00954C1B">
      <w:pPr>
        <w:pStyle w:val="ListNumber0"/>
        <w:numPr>
          <w:ilvl w:val="0"/>
          <w:numId w:val="46"/>
        </w:numPr>
      </w:pPr>
      <w:r>
        <w:t xml:space="preserve">Log in as an </w:t>
      </w:r>
      <w:r w:rsidR="001E549C">
        <w:t>Administrator</w:t>
      </w:r>
      <w:r>
        <w:t xml:space="preserve">. </w:t>
      </w:r>
    </w:p>
    <w:p w14:paraId="30B49153" w14:textId="77777777" w:rsidR="006B7F1F" w:rsidRDefault="006B7F1F" w:rsidP="001E549C">
      <w:pPr>
        <w:pStyle w:val="ListNumber0"/>
      </w:pPr>
      <w:r>
        <w:t>Click the Administration tab.</w:t>
      </w:r>
    </w:p>
    <w:p w14:paraId="30B49157" w14:textId="13D6057B" w:rsidR="006B7F1F" w:rsidRDefault="00B570E9" w:rsidP="001E549C">
      <w:pPr>
        <w:pStyle w:val="ListNumber0"/>
      </w:pPr>
      <w:r>
        <w:t xml:space="preserve">Click the appropriate concept to </w:t>
      </w:r>
      <w:r w:rsidR="006B7F1F" w:rsidRPr="006B61F9">
        <w:t xml:space="preserve">change the way data appears in </w:t>
      </w:r>
      <w:r>
        <w:t xml:space="preserve">relation to that concept. </w:t>
      </w:r>
    </w:p>
    <w:p w14:paraId="423D5EDA" w14:textId="77777777" w:rsidR="005B38E2" w:rsidRDefault="005B38E2" w:rsidP="005B38E2">
      <w:pPr>
        <w:pStyle w:val="Caption"/>
      </w:pPr>
      <w:r>
        <w:t xml:space="preserve">Figure </w:t>
      </w:r>
      <w:fldSimple w:instr=" SEQ Figure \* ARABIC ">
        <w:r w:rsidR="00237D0B">
          <w:rPr>
            <w:noProof/>
          </w:rPr>
          <w:t>54</w:t>
        </w:r>
      </w:fldSimple>
      <w:r>
        <w:t>: The Customize Setting Panel</w:t>
      </w:r>
    </w:p>
    <w:p w14:paraId="6C0BA43B" w14:textId="77777777" w:rsidR="006C2D56" w:rsidRDefault="006C2D56" w:rsidP="00237D0B">
      <w:pPr>
        <w:spacing w:after="0"/>
        <w:jc w:val="center"/>
      </w:pPr>
      <w:r w:rsidRPr="00237D0B">
        <w:rPr>
          <w:noProof/>
        </w:rPr>
        <w:drawing>
          <wp:inline distT="0" distB="0" distL="0" distR="0" wp14:anchorId="4C44BC49" wp14:editId="14F48390">
            <wp:extent cx="2303252" cy="1155940"/>
            <wp:effectExtent l="0" t="0" r="1905" b="6350"/>
            <wp:docPr id="461" name="Picture 461" descr="graphic of the Customize Setting Panel " title="The Customize Setting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9363"/>
                    <a:stretch/>
                  </pic:blipFill>
                  <pic:spPr bwMode="auto">
                    <a:xfrm>
                      <a:off x="0" y="0"/>
                      <a:ext cx="2304762" cy="1156698"/>
                    </a:xfrm>
                    <a:prstGeom prst="rect">
                      <a:avLst/>
                    </a:prstGeom>
                    <a:ln>
                      <a:noFill/>
                    </a:ln>
                    <a:extLst>
                      <a:ext uri="{53640926-AAD7-44D8-BBD7-CCE9431645EC}">
                        <a14:shadowObscured xmlns:a14="http://schemas.microsoft.com/office/drawing/2010/main"/>
                      </a:ext>
                    </a:extLst>
                  </pic:spPr>
                </pic:pic>
              </a:graphicData>
            </a:graphic>
          </wp:inline>
        </w:drawing>
      </w:r>
    </w:p>
    <w:p w14:paraId="30B49159" w14:textId="77777777" w:rsidR="00CD6481" w:rsidRDefault="00CD6481" w:rsidP="00237D0B">
      <w:pPr>
        <w:pStyle w:val="FakeHead4"/>
      </w:pPr>
      <w:r>
        <w:t xml:space="preserve">Customize Settings </w:t>
      </w:r>
      <w:r w:rsidR="00552AA8">
        <w:t>Table</w:t>
      </w:r>
      <w:r>
        <w:t xml:space="preserve"> </w:t>
      </w:r>
      <w:r w:rsidR="00552AA8">
        <w:t>Description</w:t>
      </w:r>
    </w:p>
    <w:p w14:paraId="30B4915A" w14:textId="6610B541" w:rsidR="00CD6481" w:rsidRDefault="00CD6481" w:rsidP="00CD6481">
      <w:pPr>
        <w:pStyle w:val="BodyText"/>
      </w:pPr>
      <w:r w:rsidRPr="00CD6481">
        <w:t xml:space="preserve">There are currently five </w:t>
      </w:r>
      <w:r w:rsidR="006C2D56">
        <w:t xml:space="preserve">Customize </w:t>
      </w:r>
      <w:r w:rsidRPr="00CD6481">
        <w:t xml:space="preserve">Settings </w:t>
      </w:r>
      <w:r w:rsidR="006C2D56">
        <w:t>p</w:t>
      </w:r>
      <w:r w:rsidRPr="00CD6481">
        <w:t>ages</w:t>
      </w:r>
      <w:r>
        <w:t>, one for each concept:</w:t>
      </w:r>
      <w:r w:rsidRPr="00CD6481">
        <w:t xml:space="preserve"> Drug Pair, Drug-Drug Interaction, Dose Range, Duplicate </w:t>
      </w:r>
      <w:proofErr w:type="gramStart"/>
      <w:r w:rsidRPr="00CD6481">
        <w:t>Therapy</w:t>
      </w:r>
      <w:proofErr w:type="gramEnd"/>
      <w:r w:rsidRPr="00CD6481">
        <w:t xml:space="preserve"> and Professional Monograph.</w:t>
      </w:r>
    </w:p>
    <w:p w14:paraId="3A7DA6DC" w14:textId="5D336DBF" w:rsidR="00B60726" w:rsidRDefault="00B60726" w:rsidP="00B62D20">
      <w:pPr>
        <w:pStyle w:val="Caption"/>
      </w:pPr>
      <w:r>
        <w:t xml:space="preserve">Table </w:t>
      </w:r>
      <w:fldSimple w:instr=" SEQ Table \* ARABIC ">
        <w:r w:rsidR="00586F65">
          <w:rPr>
            <w:noProof/>
          </w:rPr>
          <w:t>10</w:t>
        </w:r>
      </w:fldSimple>
      <w:r>
        <w:t>: Customize Table Settings Columns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a description of the fields in the five settings pages for each of the Concepts."/>
      </w:tblPr>
      <w:tblGrid>
        <w:gridCol w:w="2070"/>
        <w:gridCol w:w="7380"/>
      </w:tblGrid>
      <w:tr w:rsidR="00CD6481" w:rsidRPr="00B570E9" w14:paraId="30B4915D" w14:textId="77777777" w:rsidTr="005B38E2">
        <w:trPr>
          <w:cantSplit/>
          <w:tblHeader/>
        </w:trPr>
        <w:tc>
          <w:tcPr>
            <w:tcW w:w="2070" w:type="dxa"/>
            <w:shd w:val="clear" w:color="auto" w:fill="D9D9D9" w:themeFill="background1" w:themeFillShade="D9"/>
          </w:tcPr>
          <w:p w14:paraId="30B4915B" w14:textId="639F43C6" w:rsidR="00CD6481" w:rsidRPr="00B570E9" w:rsidRDefault="00CD6481" w:rsidP="005B38E2">
            <w:pPr>
              <w:pStyle w:val="TableHeading"/>
            </w:pPr>
            <w:r w:rsidRPr="00B570E9">
              <w:t>Column</w:t>
            </w:r>
          </w:p>
        </w:tc>
        <w:tc>
          <w:tcPr>
            <w:tcW w:w="7380" w:type="dxa"/>
            <w:shd w:val="clear" w:color="auto" w:fill="D9D9D9" w:themeFill="background1" w:themeFillShade="D9"/>
          </w:tcPr>
          <w:p w14:paraId="30B4915C" w14:textId="0665CB9F" w:rsidR="00CD6481" w:rsidRPr="00B570E9" w:rsidRDefault="00B60726" w:rsidP="005B38E2">
            <w:pPr>
              <w:pStyle w:val="TableHeading"/>
            </w:pPr>
            <w:r>
              <w:t>Description</w:t>
            </w:r>
          </w:p>
        </w:tc>
      </w:tr>
      <w:tr w:rsidR="00CD6481" w:rsidRPr="00CD6481" w14:paraId="30B49160" w14:textId="77777777" w:rsidTr="005B38E2">
        <w:trPr>
          <w:cantSplit/>
        </w:trPr>
        <w:tc>
          <w:tcPr>
            <w:tcW w:w="2070" w:type="dxa"/>
          </w:tcPr>
          <w:p w14:paraId="30B4915E" w14:textId="77777777" w:rsidR="00CD6481" w:rsidRPr="00CD6481" w:rsidRDefault="00CD6481" w:rsidP="00DF4CBB">
            <w:pPr>
              <w:pStyle w:val="TableText"/>
            </w:pPr>
            <w:r w:rsidRPr="00CD6481">
              <w:t>Name</w:t>
            </w:r>
          </w:p>
        </w:tc>
        <w:tc>
          <w:tcPr>
            <w:tcW w:w="7380" w:type="dxa"/>
          </w:tcPr>
          <w:p w14:paraId="30B4915F" w14:textId="30532491" w:rsidR="00CD6481" w:rsidRPr="00CD6481" w:rsidRDefault="00B570E9" w:rsidP="00DF4CBB">
            <w:pPr>
              <w:pStyle w:val="TableText"/>
            </w:pPr>
            <w:r>
              <w:t xml:space="preserve">Name is the database field name for items displayed for the selected concept. Name cannot be changed; it identifies the field in the database table. </w:t>
            </w:r>
          </w:p>
        </w:tc>
      </w:tr>
      <w:tr w:rsidR="00CD6481" w:rsidRPr="00CD6481" w14:paraId="30B49163" w14:textId="77777777" w:rsidTr="005B38E2">
        <w:trPr>
          <w:cantSplit/>
        </w:trPr>
        <w:tc>
          <w:tcPr>
            <w:tcW w:w="2070" w:type="dxa"/>
          </w:tcPr>
          <w:p w14:paraId="30B49161" w14:textId="77777777" w:rsidR="00CD6481" w:rsidRPr="00CD6481" w:rsidRDefault="00CD6481" w:rsidP="00DF4CBB">
            <w:pPr>
              <w:pStyle w:val="TableText"/>
            </w:pPr>
            <w:r w:rsidRPr="00CD6481">
              <w:t>Display Name</w:t>
            </w:r>
          </w:p>
        </w:tc>
        <w:tc>
          <w:tcPr>
            <w:tcW w:w="7380" w:type="dxa"/>
          </w:tcPr>
          <w:p w14:paraId="30B49162" w14:textId="767BB606" w:rsidR="00CD6481" w:rsidRPr="00CD6481" w:rsidRDefault="00B570E9" w:rsidP="00DF4CBB">
            <w:pPr>
              <w:pStyle w:val="TableText"/>
            </w:pPr>
            <w:r>
              <w:t xml:space="preserve">Display Name is what appears within PECS for the field defined by the entry in the Name column. The contents of Display Name will appear in </w:t>
            </w:r>
            <w:r w:rsidR="00CD6481" w:rsidRPr="00CD6481">
              <w:t xml:space="preserve">query selection, data entry </w:t>
            </w:r>
            <w:proofErr w:type="gramStart"/>
            <w:r w:rsidR="00CD6481" w:rsidRPr="00CD6481">
              <w:t>field</w:t>
            </w:r>
            <w:proofErr w:type="gramEnd"/>
            <w:r w:rsidR="00CD6481" w:rsidRPr="00CD6481">
              <w:t xml:space="preserve"> and reports for the selected table. </w:t>
            </w:r>
          </w:p>
        </w:tc>
      </w:tr>
      <w:tr w:rsidR="00CD6481" w:rsidRPr="00CD6481" w14:paraId="30B49166" w14:textId="77777777" w:rsidTr="005B38E2">
        <w:trPr>
          <w:cantSplit/>
        </w:trPr>
        <w:tc>
          <w:tcPr>
            <w:tcW w:w="2070" w:type="dxa"/>
          </w:tcPr>
          <w:p w14:paraId="30B49164" w14:textId="77777777" w:rsidR="00CD6481" w:rsidRPr="00CD6481" w:rsidRDefault="00CD6481" w:rsidP="00DF4CBB">
            <w:pPr>
              <w:pStyle w:val="TableText"/>
            </w:pPr>
            <w:r w:rsidRPr="00CD6481">
              <w:t>Display in Query</w:t>
            </w:r>
          </w:p>
        </w:tc>
        <w:tc>
          <w:tcPr>
            <w:tcW w:w="7380" w:type="dxa"/>
          </w:tcPr>
          <w:p w14:paraId="30B49165" w14:textId="4A93E611" w:rsidR="00CD6481" w:rsidRPr="00CD6481" w:rsidRDefault="00B570E9" w:rsidP="00DF4CBB">
            <w:pPr>
              <w:pStyle w:val="TableText"/>
            </w:pPr>
            <w:r w:rsidRPr="00CD6481">
              <w:t xml:space="preserve">Display in Query </w:t>
            </w:r>
            <w:r w:rsidR="00A3480C">
              <w:t xml:space="preserve">allows you to set </w:t>
            </w:r>
            <w:r w:rsidR="00CD6481" w:rsidRPr="00CD6481">
              <w:t xml:space="preserve">if the field will be displayed in the Advance Query/Customization results tables. </w:t>
            </w:r>
            <w:r w:rsidR="00A3480C">
              <w:t xml:space="preserve">Some </w:t>
            </w:r>
            <w:r w:rsidR="00CD6481" w:rsidRPr="00CD6481">
              <w:t xml:space="preserve">fields are required and </w:t>
            </w:r>
            <w:r w:rsidR="00A3480C">
              <w:t xml:space="preserve">cannot </w:t>
            </w:r>
            <w:r w:rsidR="00CD6481" w:rsidRPr="00CD6481">
              <w:t xml:space="preserve">be turned off. </w:t>
            </w:r>
          </w:p>
        </w:tc>
      </w:tr>
      <w:tr w:rsidR="00CD6481" w:rsidRPr="00CD6481" w14:paraId="30B49169" w14:textId="77777777" w:rsidTr="005B38E2">
        <w:trPr>
          <w:cantSplit/>
        </w:trPr>
        <w:tc>
          <w:tcPr>
            <w:tcW w:w="2070" w:type="dxa"/>
          </w:tcPr>
          <w:p w14:paraId="30B49167" w14:textId="77777777" w:rsidR="00CD6481" w:rsidRPr="00CD6481" w:rsidRDefault="00CD6481" w:rsidP="00DF4CBB">
            <w:pPr>
              <w:pStyle w:val="TableText"/>
            </w:pPr>
            <w:r w:rsidRPr="00CD6481">
              <w:t>Display in Details</w:t>
            </w:r>
          </w:p>
        </w:tc>
        <w:tc>
          <w:tcPr>
            <w:tcW w:w="7380" w:type="dxa"/>
          </w:tcPr>
          <w:p w14:paraId="30B49168" w14:textId="4CC59E89" w:rsidR="00CD6481" w:rsidRPr="00CD6481" w:rsidRDefault="00094C5B" w:rsidP="00DF4CBB">
            <w:pPr>
              <w:pStyle w:val="TableText"/>
            </w:pPr>
            <w:r w:rsidRPr="00CD6481">
              <w:t xml:space="preserve">Display in Details </w:t>
            </w:r>
            <w:r>
              <w:t xml:space="preserve">allows you to set </w:t>
            </w:r>
            <w:r w:rsidRPr="00CD6481">
              <w:t xml:space="preserve">if the field will be displayed </w:t>
            </w:r>
            <w:r>
              <w:t xml:space="preserve">on </w:t>
            </w:r>
            <w:r w:rsidRPr="00CD6481">
              <w:t xml:space="preserve">the </w:t>
            </w:r>
            <w:r w:rsidR="00CD6481" w:rsidRPr="00CD6481">
              <w:t xml:space="preserve">Detail page of the selected concept. </w:t>
            </w:r>
          </w:p>
        </w:tc>
      </w:tr>
      <w:tr w:rsidR="00CD6481" w:rsidRPr="00CD6481" w14:paraId="30B4916C" w14:textId="77777777" w:rsidTr="005B38E2">
        <w:trPr>
          <w:cantSplit/>
        </w:trPr>
        <w:tc>
          <w:tcPr>
            <w:tcW w:w="2070" w:type="dxa"/>
          </w:tcPr>
          <w:p w14:paraId="30B4916A" w14:textId="77777777" w:rsidR="00CD6481" w:rsidRPr="00CD6481" w:rsidRDefault="00CD6481" w:rsidP="00DF4CBB">
            <w:pPr>
              <w:pStyle w:val="TableText"/>
            </w:pPr>
            <w:r w:rsidRPr="00CD6481">
              <w:t>Include in Reports</w:t>
            </w:r>
          </w:p>
        </w:tc>
        <w:tc>
          <w:tcPr>
            <w:tcW w:w="7380" w:type="dxa"/>
          </w:tcPr>
          <w:p w14:paraId="30B4916B" w14:textId="7BF3DC39" w:rsidR="00CD6481" w:rsidRPr="00CD6481" w:rsidRDefault="00094C5B" w:rsidP="00DF4CBB">
            <w:pPr>
              <w:pStyle w:val="TableText"/>
            </w:pPr>
            <w:r w:rsidRPr="00CD6481">
              <w:t>Include in Reports</w:t>
            </w:r>
            <w:r>
              <w:t xml:space="preserve"> allows you to set </w:t>
            </w:r>
            <w:r w:rsidRPr="00CD6481">
              <w:t xml:space="preserve">if the field will be displayed </w:t>
            </w:r>
            <w:r w:rsidR="00CD6481" w:rsidRPr="00CD6481">
              <w:t xml:space="preserve">in any applicable reports. </w:t>
            </w:r>
          </w:p>
        </w:tc>
      </w:tr>
      <w:tr w:rsidR="00CD6481" w:rsidRPr="00CD6481" w14:paraId="30B4916F" w14:textId="77777777" w:rsidTr="005B38E2">
        <w:trPr>
          <w:cantSplit/>
        </w:trPr>
        <w:tc>
          <w:tcPr>
            <w:tcW w:w="2070" w:type="dxa"/>
          </w:tcPr>
          <w:p w14:paraId="30B4916D" w14:textId="77777777" w:rsidR="00CD6481" w:rsidRPr="00CD6481" w:rsidRDefault="00CD6481" w:rsidP="00DF4CBB">
            <w:pPr>
              <w:pStyle w:val="TableText"/>
            </w:pPr>
            <w:r w:rsidRPr="00CD6481">
              <w:t>Display Order</w:t>
            </w:r>
          </w:p>
        </w:tc>
        <w:tc>
          <w:tcPr>
            <w:tcW w:w="7380" w:type="dxa"/>
          </w:tcPr>
          <w:p w14:paraId="30B4916E" w14:textId="77777777" w:rsidR="00CD6481" w:rsidRPr="00CD6481" w:rsidRDefault="00CD6481" w:rsidP="00DF4CBB">
            <w:pPr>
              <w:pStyle w:val="TableText"/>
            </w:pPr>
            <w:r w:rsidRPr="00CD6481">
              <w:t>A numeric value designating the order the field will be displayed in.</w:t>
            </w:r>
          </w:p>
        </w:tc>
      </w:tr>
    </w:tbl>
    <w:p w14:paraId="30B49171" w14:textId="588C62BB" w:rsidR="006B7F1F" w:rsidRDefault="006B7F1F" w:rsidP="00237D0B">
      <w:pPr>
        <w:pStyle w:val="NoteNew"/>
        <w:tabs>
          <w:tab w:val="left" w:pos="1710"/>
        </w:tabs>
        <w:ind w:left="1710" w:hanging="990"/>
      </w:pPr>
      <w:r w:rsidRPr="00237D0B">
        <w:rPr>
          <w:b/>
          <w:color w:val="C00000"/>
        </w:rPr>
        <w:t>Warning:</w:t>
      </w:r>
      <w:r w:rsidR="003C527F" w:rsidRPr="00237D0B">
        <w:tab/>
      </w:r>
      <w:r w:rsidRPr="00A95377">
        <w:t>Changes made on the Settings page will affect all PECS users. Please proceed cautiously.</w:t>
      </w:r>
    </w:p>
    <w:p w14:paraId="357ED01F" w14:textId="77777777" w:rsidR="005B38E2" w:rsidRDefault="005B38E2" w:rsidP="005B38E2">
      <w:pPr>
        <w:pStyle w:val="Caption"/>
      </w:pPr>
      <w:bookmarkStart w:id="223" w:name="_Toc403984427"/>
      <w:r>
        <w:t xml:space="preserve">Figure </w:t>
      </w:r>
      <w:fldSimple w:instr=" SEQ Figure \* ARABIC ">
        <w:r w:rsidR="00237D0B">
          <w:rPr>
            <w:noProof/>
          </w:rPr>
          <w:t>55</w:t>
        </w:r>
      </w:fldSimple>
      <w:r>
        <w:t>: Customize Settings Example (Drug Pairs)</w:t>
      </w:r>
      <w:bookmarkEnd w:id="223"/>
    </w:p>
    <w:p w14:paraId="30B49172" w14:textId="77777777" w:rsidR="006B7F1F" w:rsidRDefault="006B7F1F" w:rsidP="006B7F1F">
      <w:pPr>
        <w:pStyle w:val="Graphic0"/>
      </w:pPr>
      <w:r>
        <w:rPr>
          <w:noProof/>
        </w:rPr>
        <w:drawing>
          <wp:inline distT="0" distB="0" distL="0" distR="0" wp14:anchorId="30B499F9" wp14:editId="78AF3609">
            <wp:extent cx="5943600" cy="1176655"/>
            <wp:effectExtent l="0" t="0" r="0" b="4445"/>
            <wp:docPr id="372" name="Picture 372" descr="graphic of Customize Drug Pair Settings List" title="Customize Drug Pair Setting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ustomizeDPSettings.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30B49174" w14:textId="77777777" w:rsidR="006B7F1F" w:rsidRDefault="006B7F1F" w:rsidP="00237D0B">
      <w:pPr>
        <w:pStyle w:val="FakeHead4"/>
      </w:pPr>
      <w:r>
        <w:t>Change Field Display Name</w:t>
      </w:r>
    </w:p>
    <w:p w14:paraId="30B49175" w14:textId="77777777" w:rsidR="006B7F1F" w:rsidRDefault="006B7F1F" w:rsidP="006B7F1F">
      <w:pPr>
        <w:pStyle w:val="BodyText"/>
      </w:pPr>
      <w:r>
        <w:t>To change how the name of a field is displayed on the page, modify the contents of the Display Name field.</w:t>
      </w:r>
    </w:p>
    <w:p w14:paraId="30B49176" w14:textId="77777777" w:rsidR="006B7F1F" w:rsidRDefault="006B7F1F" w:rsidP="00954C1B">
      <w:pPr>
        <w:pStyle w:val="BodyText"/>
        <w:numPr>
          <w:ilvl w:val="0"/>
          <w:numId w:val="17"/>
        </w:numPr>
      </w:pPr>
      <w:r>
        <w:t>In the Customize &lt;Concept&gt; List, find the name of the database field you want to change.</w:t>
      </w:r>
    </w:p>
    <w:p w14:paraId="30B49177" w14:textId="77777777" w:rsidR="006B7F1F" w:rsidRDefault="006B7F1F" w:rsidP="00954C1B">
      <w:pPr>
        <w:pStyle w:val="BodyText"/>
        <w:numPr>
          <w:ilvl w:val="0"/>
          <w:numId w:val="17"/>
        </w:numPr>
      </w:pPr>
      <w:r>
        <w:t>Modify the contents of the field in the Display Name column.</w:t>
      </w:r>
    </w:p>
    <w:p w14:paraId="30B49178" w14:textId="77777777" w:rsidR="006B7F1F" w:rsidRDefault="006B7F1F" w:rsidP="00954C1B">
      <w:pPr>
        <w:pStyle w:val="BodyText"/>
        <w:numPr>
          <w:ilvl w:val="0"/>
          <w:numId w:val="17"/>
        </w:numPr>
      </w:pPr>
      <w:r>
        <w:t>Repeat the process as necessary.</w:t>
      </w:r>
    </w:p>
    <w:p w14:paraId="30B49179" w14:textId="77777777" w:rsidR="00552AA8" w:rsidRDefault="006B7F1F" w:rsidP="00954C1B">
      <w:pPr>
        <w:pStyle w:val="BodyText"/>
        <w:numPr>
          <w:ilvl w:val="0"/>
          <w:numId w:val="17"/>
        </w:numPr>
      </w:pPr>
      <w:r>
        <w:t xml:space="preserve">Click Save to save your changes; click Cancel to abandon the changes and return to the Settings page. </w:t>
      </w:r>
    </w:p>
    <w:p w14:paraId="30B4917A" w14:textId="0E245998" w:rsidR="006B7F1F" w:rsidRDefault="00552AA8" w:rsidP="004B781A">
      <w:pPr>
        <w:pStyle w:val="NoteNew"/>
      </w:pPr>
      <w:r w:rsidRPr="00552AA8">
        <w:rPr>
          <w:b/>
        </w:rPr>
        <w:t>Note</w:t>
      </w:r>
      <w:r w:rsidR="006B7F1F" w:rsidRPr="00552AA8">
        <w:rPr>
          <w:b/>
        </w:rPr>
        <w:t>:</w:t>
      </w:r>
      <w:r w:rsidR="00E7523A">
        <w:tab/>
      </w:r>
      <w:r w:rsidR="006B7F1F">
        <w:t>Cancel is immediate; you will not be warned that you are about to lose your changes.</w:t>
      </w:r>
    </w:p>
    <w:p w14:paraId="30B4917B" w14:textId="77777777" w:rsidR="006B7F1F" w:rsidRDefault="006B7F1F" w:rsidP="00237D0B">
      <w:pPr>
        <w:pStyle w:val="FakeHead4"/>
      </w:pPr>
      <w:r>
        <w:t>Add/Remove Field from Query Options</w:t>
      </w:r>
    </w:p>
    <w:p w14:paraId="30B4917C" w14:textId="77777777" w:rsidR="006B7F1F" w:rsidRDefault="006B7F1F" w:rsidP="006B7F1F">
      <w:pPr>
        <w:pStyle w:val="BodyText"/>
      </w:pPr>
      <w:r>
        <w:t>To add (or remove) a field from Query options</w:t>
      </w:r>
    </w:p>
    <w:p w14:paraId="30B4917D" w14:textId="77777777" w:rsidR="006B7F1F" w:rsidRDefault="006B7F1F" w:rsidP="00954C1B">
      <w:pPr>
        <w:pStyle w:val="BodyText"/>
        <w:numPr>
          <w:ilvl w:val="0"/>
          <w:numId w:val="18"/>
        </w:numPr>
      </w:pPr>
      <w:r>
        <w:t>In the Customize &lt;Concept&gt; List, find the name of the database field you want to change.</w:t>
      </w:r>
    </w:p>
    <w:p w14:paraId="30B4917E" w14:textId="77777777" w:rsidR="006B7F1F" w:rsidRDefault="006B7F1F" w:rsidP="00954C1B">
      <w:pPr>
        <w:pStyle w:val="BodyText"/>
        <w:numPr>
          <w:ilvl w:val="0"/>
          <w:numId w:val="18"/>
        </w:numPr>
      </w:pPr>
      <w:r>
        <w:t xml:space="preserve">In the Display in Query column, select True to display the field in Query </w:t>
      </w:r>
      <w:proofErr w:type="gramStart"/>
      <w:r>
        <w:t>options,</w:t>
      </w:r>
      <w:proofErr w:type="gramEnd"/>
      <w:r>
        <w:t xml:space="preserve"> select False to prevent the field from displaying in Query options. </w:t>
      </w:r>
    </w:p>
    <w:p w14:paraId="30B4917F" w14:textId="14D29568" w:rsidR="006B7F1F" w:rsidRDefault="006B7F1F" w:rsidP="004B781A">
      <w:pPr>
        <w:pStyle w:val="NoteNew"/>
      </w:pPr>
      <w:r w:rsidRPr="006A4518">
        <w:rPr>
          <w:b/>
        </w:rPr>
        <w:t>Note:</w:t>
      </w:r>
      <w:r w:rsidR="00E7523A">
        <w:tab/>
      </w:r>
      <w:r w:rsidR="005C70F1">
        <w:t>“</w:t>
      </w:r>
      <w:r>
        <w:t>Display in Query</w:t>
      </w:r>
      <w:r w:rsidR="005C70F1">
        <w:t>”</w:t>
      </w:r>
      <w:r>
        <w:t xml:space="preserve"> options are not available for all fields; some fields are explicitly required to be displayed in the Query options while others are forbidden from being displayed. In these cases, the required display option (True or False) will be the only options displayed and cannot be changed.</w:t>
      </w:r>
    </w:p>
    <w:p w14:paraId="30B49180" w14:textId="77777777" w:rsidR="006B7F1F" w:rsidRDefault="006B7F1F" w:rsidP="006B7F1F">
      <w:pPr>
        <w:pStyle w:val="graphic"/>
      </w:pPr>
      <w:r>
        <w:rPr>
          <w:noProof/>
        </w:rPr>
        <w:drawing>
          <wp:inline distT="0" distB="0" distL="0" distR="0" wp14:anchorId="30B499FB" wp14:editId="2EC1941A">
            <wp:extent cx="2619645" cy="3761117"/>
            <wp:effectExtent l="0" t="0" r="9525" b="0"/>
            <wp:docPr id="66" name="Picture 66" descr="Display in Query True or False Radio Buttons" title="Display in Query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bholihb\Documents\PRE\!PECS2_2\22_RoboHelp\pecs22Help\PROTO4\PECS 2.2 Help\images\queryDisplayOptions.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408" b="3018"/>
                    <a:stretch/>
                  </pic:blipFill>
                  <pic:spPr bwMode="auto">
                    <a:xfrm>
                      <a:off x="0" y="0"/>
                      <a:ext cx="2625792" cy="3769943"/>
                    </a:xfrm>
                    <a:prstGeom prst="rect">
                      <a:avLst/>
                    </a:prstGeom>
                    <a:noFill/>
                    <a:ln>
                      <a:noFill/>
                    </a:ln>
                    <a:extLst>
                      <a:ext uri="{53640926-AAD7-44D8-BBD7-CCE9431645EC}">
                        <a14:shadowObscured xmlns:a14="http://schemas.microsoft.com/office/drawing/2010/main"/>
                      </a:ext>
                    </a:extLst>
                  </pic:spPr>
                </pic:pic>
              </a:graphicData>
            </a:graphic>
          </wp:inline>
        </w:drawing>
      </w:r>
    </w:p>
    <w:p w14:paraId="30B49181" w14:textId="77777777" w:rsidR="006B7F1F" w:rsidRDefault="006B7F1F" w:rsidP="00954C1B">
      <w:pPr>
        <w:pStyle w:val="BodyText"/>
        <w:numPr>
          <w:ilvl w:val="0"/>
          <w:numId w:val="18"/>
        </w:numPr>
      </w:pPr>
      <w:r>
        <w:t>Repeat the process as necessary.</w:t>
      </w:r>
    </w:p>
    <w:p w14:paraId="30B49182" w14:textId="77777777" w:rsidR="0091157C" w:rsidRDefault="006B7F1F" w:rsidP="00954C1B">
      <w:pPr>
        <w:pStyle w:val="BodyText"/>
        <w:numPr>
          <w:ilvl w:val="0"/>
          <w:numId w:val="18"/>
        </w:numPr>
      </w:pPr>
      <w:r>
        <w:t xml:space="preserve">Click Save to save your changes; click Cancel to abandon the changes and return to the Settings page. </w:t>
      </w:r>
    </w:p>
    <w:p w14:paraId="30B49183" w14:textId="4CA134B9" w:rsidR="006B7F1F" w:rsidRDefault="0091157C" w:rsidP="004B781A">
      <w:pPr>
        <w:pStyle w:val="NoteNew"/>
      </w:pPr>
      <w:r w:rsidRPr="0091157C">
        <w:rPr>
          <w:b/>
        </w:rPr>
        <w:t>Note</w:t>
      </w:r>
      <w:r w:rsidR="00E7523A">
        <w:t>:</w:t>
      </w:r>
      <w:r w:rsidR="00E7523A">
        <w:tab/>
      </w:r>
      <w:r w:rsidR="006B7F1F">
        <w:t>Cancel is immediate; you will not be warned that you are about to lose your changes.</w:t>
      </w:r>
    </w:p>
    <w:p w14:paraId="30B49184" w14:textId="77777777" w:rsidR="006B7F1F" w:rsidRDefault="006B7F1F" w:rsidP="00237D0B">
      <w:pPr>
        <w:pStyle w:val="FakeHead4"/>
      </w:pPr>
      <w:r>
        <w:t>Add/Remove Field from Detail Pages</w:t>
      </w:r>
    </w:p>
    <w:p w14:paraId="30B49185" w14:textId="77777777" w:rsidR="006B7F1F" w:rsidRDefault="006B7F1F" w:rsidP="006B7F1F">
      <w:r>
        <w:t>To add (or remove) a field from Detail pages</w:t>
      </w:r>
    </w:p>
    <w:p w14:paraId="30B49186" w14:textId="77777777" w:rsidR="006B7F1F" w:rsidRDefault="006B7F1F" w:rsidP="00954C1B">
      <w:pPr>
        <w:pStyle w:val="BodyText"/>
        <w:numPr>
          <w:ilvl w:val="0"/>
          <w:numId w:val="19"/>
        </w:numPr>
      </w:pPr>
      <w:r>
        <w:t>In the Customize &lt;Concept&gt; List, find the name of the database field you want to change.</w:t>
      </w:r>
    </w:p>
    <w:p w14:paraId="30B49187" w14:textId="77777777" w:rsidR="006B7F1F" w:rsidRDefault="006B7F1F" w:rsidP="00954C1B">
      <w:pPr>
        <w:pStyle w:val="BodyText"/>
        <w:numPr>
          <w:ilvl w:val="0"/>
          <w:numId w:val="19"/>
        </w:numPr>
      </w:pPr>
      <w:r>
        <w:t>In the Display in Detail column, select True to display the field on the concept Detail page, select False to prevent the field from displaying on the concept Detail page.</w:t>
      </w:r>
    </w:p>
    <w:p w14:paraId="30B49188" w14:textId="77777777" w:rsidR="006B7F1F" w:rsidRDefault="006B7F1F" w:rsidP="006B7F1F">
      <w:pPr>
        <w:pStyle w:val="graphic"/>
      </w:pPr>
      <w:r>
        <w:rPr>
          <w:noProof/>
        </w:rPr>
        <w:drawing>
          <wp:inline distT="0" distB="0" distL="0" distR="0" wp14:anchorId="30B499FD" wp14:editId="6B8304D7">
            <wp:extent cx="1403350" cy="1200150"/>
            <wp:effectExtent l="0" t="0" r="6350" b="0"/>
            <wp:docPr id="67" name="Picture 67" descr="graphic Display in Details True or False Radio Buttons" title="Display in Details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bholihb\Documents\PRE\!PECS2_2\22_RoboHelp\pecs22Help\PROTO4\PECS 2.2 Help\images\settings_display-detai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03350" cy="1200150"/>
                    </a:xfrm>
                    <a:prstGeom prst="rect">
                      <a:avLst/>
                    </a:prstGeom>
                    <a:noFill/>
                    <a:ln>
                      <a:noFill/>
                    </a:ln>
                  </pic:spPr>
                </pic:pic>
              </a:graphicData>
            </a:graphic>
          </wp:inline>
        </w:drawing>
      </w:r>
    </w:p>
    <w:p w14:paraId="30B49189" w14:textId="77777777" w:rsidR="006B7F1F" w:rsidRDefault="006B7F1F" w:rsidP="00954C1B">
      <w:pPr>
        <w:pStyle w:val="BodyText"/>
        <w:numPr>
          <w:ilvl w:val="0"/>
          <w:numId w:val="19"/>
        </w:numPr>
      </w:pPr>
      <w:r>
        <w:t>Repeat the process as necessary.</w:t>
      </w:r>
    </w:p>
    <w:p w14:paraId="30B4918A" w14:textId="18894DA8" w:rsidR="006B7F1F" w:rsidRDefault="006B7F1F" w:rsidP="00954C1B">
      <w:pPr>
        <w:pStyle w:val="BodyText"/>
        <w:numPr>
          <w:ilvl w:val="0"/>
          <w:numId w:val="19"/>
        </w:numPr>
      </w:pPr>
      <w:r>
        <w:t xml:space="preserve">Click Save to save your changes; click Cancel to abandon the changes and return to the Settings page. </w:t>
      </w:r>
    </w:p>
    <w:p w14:paraId="37E40C66" w14:textId="77777777" w:rsidR="00E7523A" w:rsidRDefault="00E7523A" w:rsidP="00E7523A">
      <w:pPr>
        <w:pStyle w:val="NoteNew"/>
      </w:pPr>
      <w:r w:rsidRPr="0091157C">
        <w:rPr>
          <w:b/>
        </w:rPr>
        <w:t>Note</w:t>
      </w:r>
      <w:r>
        <w:t>:</w:t>
      </w:r>
      <w:r>
        <w:tab/>
        <w:t>Cancel is immediate; you will not be warned that you are about to lose your changes.</w:t>
      </w:r>
    </w:p>
    <w:p w14:paraId="30B4918B" w14:textId="77777777" w:rsidR="006B7F1F" w:rsidRDefault="006B7F1F" w:rsidP="00237D0B">
      <w:pPr>
        <w:pStyle w:val="FakeHead4"/>
      </w:pPr>
      <w:r>
        <w:t xml:space="preserve">Add/Remove Field </w:t>
      </w:r>
      <w:r w:rsidRPr="00237D0B">
        <w:t>from</w:t>
      </w:r>
      <w:r>
        <w:t xml:space="preserve"> Reports</w:t>
      </w:r>
    </w:p>
    <w:p w14:paraId="30B4918C" w14:textId="77777777" w:rsidR="006B7F1F" w:rsidRDefault="006B7F1F" w:rsidP="006B7F1F">
      <w:r>
        <w:t>To add (or remove) a field from Reports</w:t>
      </w:r>
    </w:p>
    <w:p w14:paraId="30B4918D" w14:textId="77777777" w:rsidR="006B7F1F" w:rsidRDefault="006B7F1F" w:rsidP="00954C1B">
      <w:pPr>
        <w:pStyle w:val="BodyText"/>
        <w:numPr>
          <w:ilvl w:val="0"/>
          <w:numId w:val="20"/>
        </w:numPr>
      </w:pPr>
      <w:r>
        <w:t>In the Customize &lt;Concept&gt; List, find the name of the database field you want to change.</w:t>
      </w:r>
    </w:p>
    <w:p w14:paraId="30B4918E" w14:textId="77777777" w:rsidR="006B7F1F" w:rsidRDefault="006B7F1F" w:rsidP="00954C1B">
      <w:pPr>
        <w:pStyle w:val="BodyText"/>
        <w:numPr>
          <w:ilvl w:val="0"/>
          <w:numId w:val="20"/>
        </w:numPr>
      </w:pPr>
      <w:r>
        <w:t xml:space="preserve">In the Include in Reports column, select True to display the field on concept-related </w:t>
      </w:r>
      <w:proofErr w:type="gramStart"/>
      <w:r>
        <w:t>reports,</w:t>
      </w:r>
      <w:proofErr w:type="gramEnd"/>
      <w:r>
        <w:t xml:space="preserve"> select False to prevent the field from displaying on the concept-related reports.</w:t>
      </w:r>
    </w:p>
    <w:p w14:paraId="30B4918F" w14:textId="77777777" w:rsidR="006B7F1F" w:rsidRDefault="006B7F1F" w:rsidP="006B7F1F">
      <w:pPr>
        <w:pStyle w:val="graphic"/>
      </w:pPr>
      <w:r>
        <w:rPr>
          <w:noProof/>
        </w:rPr>
        <w:drawing>
          <wp:inline distT="0" distB="0" distL="0" distR="0" wp14:anchorId="30B499FF" wp14:editId="4EE228E3">
            <wp:extent cx="1498600" cy="1181100"/>
            <wp:effectExtent l="0" t="0" r="6350" b="0"/>
            <wp:docPr id="68" name="Picture 68" descr="graphic of Include in Reports True or False Radio Buttons" title="Include in Reports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haisbholihb\Documents\PRE\!PECS2_2\22_RoboHelp\pecs22Help\PROTO4\PECS 2.2 Help\images\settings_includeInReport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98600" cy="1181100"/>
                    </a:xfrm>
                    <a:prstGeom prst="rect">
                      <a:avLst/>
                    </a:prstGeom>
                    <a:noFill/>
                    <a:ln>
                      <a:noFill/>
                    </a:ln>
                  </pic:spPr>
                </pic:pic>
              </a:graphicData>
            </a:graphic>
          </wp:inline>
        </w:drawing>
      </w:r>
    </w:p>
    <w:p w14:paraId="30B49190" w14:textId="77777777" w:rsidR="006B7F1F" w:rsidRDefault="006B7F1F" w:rsidP="00954C1B">
      <w:pPr>
        <w:pStyle w:val="BodyText"/>
        <w:numPr>
          <w:ilvl w:val="0"/>
          <w:numId w:val="20"/>
        </w:numPr>
      </w:pPr>
      <w:r>
        <w:t>Repeat the process as necessary.</w:t>
      </w:r>
    </w:p>
    <w:p w14:paraId="30B49191" w14:textId="77777777" w:rsidR="00BE04E7" w:rsidRDefault="006B7F1F" w:rsidP="00954C1B">
      <w:pPr>
        <w:pStyle w:val="BodyText"/>
        <w:numPr>
          <w:ilvl w:val="0"/>
          <w:numId w:val="20"/>
        </w:numPr>
      </w:pPr>
      <w:r>
        <w:t xml:space="preserve">Click Save to save your changes; click Cancel to abandon the changes and return to the Settings page. </w:t>
      </w:r>
    </w:p>
    <w:p w14:paraId="30B49192" w14:textId="77777777" w:rsidR="006B7F1F" w:rsidRDefault="00BE04E7" w:rsidP="004B781A">
      <w:pPr>
        <w:pStyle w:val="NoteNew"/>
      </w:pPr>
      <w:r w:rsidRPr="00BE04E7">
        <w:rPr>
          <w:b/>
        </w:rPr>
        <w:t>Note</w:t>
      </w:r>
      <w:r w:rsidR="006B7F1F">
        <w:t>: Cancel is immediate; you will not be warned that you are about to lose your changes.</w:t>
      </w:r>
    </w:p>
    <w:p w14:paraId="30B49193" w14:textId="77777777" w:rsidR="006B7F1F" w:rsidRDefault="006B7F1F" w:rsidP="006B7F1F">
      <w:pPr>
        <w:pStyle w:val="Heading3"/>
      </w:pPr>
      <w:bookmarkStart w:id="224" w:name="_Ref447025452"/>
      <w:bookmarkStart w:id="225" w:name="_Toc447098637"/>
      <w:r>
        <w:t>Change Field Display Order</w:t>
      </w:r>
      <w:bookmarkEnd w:id="224"/>
      <w:bookmarkEnd w:id="225"/>
    </w:p>
    <w:p w14:paraId="30B49194" w14:textId="77777777" w:rsidR="006B7F1F" w:rsidRDefault="006B7F1F" w:rsidP="006B7F1F">
      <w:pPr>
        <w:pStyle w:val="BodyText"/>
      </w:pPr>
      <w:r>
        <w:t xml:space="preserve">To change the order that the fields appear in Detail pages and drop-down lists, change the adjacent number in the Display Order field. Note that changing the Display Order is an entirely manual process; each field must be changed individually and the order is not validated in any way. Multiple fields can have the same display order. </w:t>
      </w:r>
    </w:p>
    <w:p w14:paraId="30B49195" w14:textId="77777777" w:rsidR="006B7F1F" w:rsidRDefault="006B7F1F" w:rsidP="006B7F1F">
      <w:pPr>
        <w:pStyle w:val="BodyText"/>
      </w:pPr>
      <w:r>
        <w:t>When all changes are complete, click Save; click Cancel to abandon the changes and return to the Settings page.</w:t>
      </w:r>
    </w:p>
    <w:p w14:paraId="600C7CA4" w14:textId="77777777" w:rsidR="005B38E2" w:rsidRDefault="005B38E2" w:rsidP="005B38E2">
      <w:pPr>
        <w:pStyle w:val="Caption"/>
      </w:pPr>
      <w:r>
        <w:t xml:space="preserve">Figure </w:t>
      </w:r>
      <w:fldSimple w:instr=" SEQ Figure \* ARABIC ">
        <w:r w:rsidR="00237D0B">
          <w:rPr>
            <w:noProof/>
          </w:rPr>
          <w:t>56</w:t>
        </w:r>
      </w:fldSimple>
      <w:r>
        <w:t>: Display Order List</w:t>
      </w:r>
    </w:p>
    <w:p w14:paraId="6B51409E" w14:textId="77777777" w:rsidR="003055FB" w:rsidRDefault="003055FB" w:rsidP="003055FB">
      <w:pPr>
        <w:pStyle w:val="graphic"/>
        <w:keepNext/>
      </w:pPr>
      <w:r>
        <w:rPr>
          <w:noProof/>
        </w:rPr>
        <w:drawing>
          <wp:inline distT="0" distB="0" distL="0" distR="0" wp14:anchorId="390BB7D1" wp14:editId="110A4059">
            <wp:extent cx="1742857" cy="1761905"/>
            <wp:effectExtent l="0" t="0" r="0" b="0"/>
            <wp:docPr id="98" name="Picture 98" descr="graphic of the Display Order List" title="Display Ord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42857" cy="1761905"/>
                    </a:xfrm>
                    <a:prstGeom prst="rect">
                      <a:avLst/>
                    </a:prstGeom>
                  </pic:spPr>
                </pic:pic>
              </a:graphicData>
            </a:graphic>
          </wp:inline>
        </w:drawing>
      </w:r>
    </w:p>
    <w:p w14:paraId="30B49198" w14:textId="00B140F8" w:rsidR="006B7F1F" w:rsidRDefault="00DE629B" w:rsidP="006B7F1F">
      <w:pPr>
        <w:pStyle w:val="Heading3"/>
      </w:pPr>
      <w:bookmarkStart w:id="226" w:name="_Ref418224905"/>
      <w:bookmarkStart w:id="227" w:name="_Toc447098638"/>
      <w:r>
        <w:t>Update User Roles</w:t>
      </w:r>
      <w:bookmarkEnd w:id="226"/>
      <w:bookmarkEnd w:id="227"/>
    </w:p>
    <w:p w14:paraId="33BC12C0" w14:textId="30414DE4" w:rsidR="00DE629B" w:rsidRDefault="00DE629B" w:rsidP="006B7F1F">
      <w:pPr>
        <w:pStyle w:val="BodyText"/>
      </w:pPr>
      <w:r>
        <w:t xml:space="preserve">PECS </w:t>
      </w:r>
      <w:r w:rsidR="00BC163B">
        <w:t xml:space="preserve">Administrators </w:t>
      </w:r>
      <w:r>
        <w:t xml:space="preserve">can </w:t>
      </w:r>
      <w:r w:rsidR="00BC163B">
        <w:t xml:space="preserve">add </w:t>
      </w:r>
      <w:proofErr w:type="gramStart"/>
      <w:r w:rsidR="00BC163B">
        <w:t>PECS</w:t>
      </w:r>
      <w:proofErr w:type="gramEnd"/>
      <w:r w:rsidR="00BC163B">
        <w:t xml:space="preserve"> users and </w:t>
      </w:r>
      <w:r>
        <w:t xml:space="preserve">modify the roles of </w:t>
      </w:r>
      <w:r w:rsidR="00BC163B">
        <w:t xml:space="preserve">existing </w:t>
      </w:r>
      <w:r>
        <w:t xml:space="preserve">users. By default, </w:t>
      </w:r>
      <w:proofErr w:type="gramStart"/>
      <w:r>
        <w:t>PECS</w:t>
      </w:r>
      <w:proofErr w:type="gramEnd"/>
      <w:r>
        <w:t xml:space="preserve"> users are assigned Requestor privileges. Once </w:t>
      </w:r>
      <w:r w:rsidR="00BC163B">
        <w:t>added</w:t>
      </w:r>
      <w:r>
        <w:t xml:space="preserve">, the user privileges can be elevated to Approver, Release Manager, and </w:t>
      </w:r>
      <w:r w:rsidR="00BC163B">
        <w:t>Administrator</w:t>
      </w:r>
      <w:r>
        <w:t xml:space="preserve"> by an </w:t>
      </w:r>
      <w:r w:rsidR="00BC163B">
        <w:t xml:space="preserve">Administrator </w:t>
      </w:r>
      <w:r>
        <w:t xml:space="preserve">provided the user also has the corresponding VistA Security Keys. Privileges can also be removed from a user at any time. </w:t>
      </w:r>
    </w:p>
    <w:p w14:paraId="77AF9F54" w14:textId="2F08460A" w:rsidR="003633E0" w:rsidRPr="005B38E2" w:rsidRDefault="003633E0" w:rsidP="005B38E2">
      <w:pPr>
        <w:pStyle w:val="NoteNew"/>
        <w:rPr>
          <w:b/>
        </w:rPr>
      </w:pPr>
      <w:r w:rsidRPr="005B38E2">
        <w:rPr>
          <w:b/>
        </w:rPr>
        <w:t>NOTE</w:t>
      </w:r>
      <w:r w:rsidRPr="005B38E2">
        <w:rPr>
          <w:b/>
        </w:rPr>
        <w:tab/>
        <w:t xml:space="preserve">Release Manager or Approvers should immediately be assigned the appropriate roles to avoid giving them access to inappropriate privileges (creating customizations). </w:t>
      </w:r>
    </w:p>
    <w:p w14:paraId="66023644" w14:textId="77777777" w:rsidR="00237D0B" w:rsidRDefault="00237D0B" w:rsidP="00237D0B">
      <w:pPr>
        <w:pStyle w:val="Caption"/>
      </w:pPr>
      <w:r>
        <w:t xml:space="preserve">Figure </w:t>
      </w:r>
      <w:fldSimple w:instr=" SEQ Figure \* ARABIC ">
        <w:r>
          <w:rPr>
            <w:noProof/>
          </w:rPr>
          <w:t>57</w:t>
        </w:r>
      </w:fldSimple>
      <w:r>
        <w:t xml:space="preserve">: </w:t>
      </w:r>
      <w:r w:rsidRPr="006B067D">
        <w:t>Update User Roles</w:t>
      </w:r>
    </w:p>
    <w:p w14:paraId="501664F1" w14:textId="77777777" w:rsidR="00237D0B" w:rsidRDefault="00456B6B" w:rsidP="00237D0B">
      <w:pPr>
        <w:pStyle w:val="Graphic0"/>
      </w:pPr>
      <w:r>
        <w:rPr>
          <w:noProof/>
        </w:rPr>
        <w:drawing>
          <wp:inline distT="0" distB="0" distL="0" distR="0" wp14:anchorId="170E30B0" wp14:editId="16862EDA">
            <wp:extent cx="5047488" cy="4517136"/>
            <wp:effectExtent l="0" t="0" r="1270" b="0"/>
            <wp:docPr id="492" name="Picture 492" descr="graphic of the Update User Ro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47488" cy="4517136"/>
                    </a:xfrm>
                    <a:prstGeom prst="rect">
                      <a:avLst/>
                    </a:prstGeom>
                  </pic:spPr>
                </pic:pic>
              </a:graphicData>
            </a:graphic>
          </wp:inline>
        </w:drawing>
      </w:r>
    </w:p>
    <w:p w14:paraId="30B491A3" w14:textId="4CBA5463" w:rsidR="006B7F1F" w:rsidRDefault="006B7F1F" w:rsidP="00237D0B">
      <w:pPr>
        <w:pStyle w:val="Heading4"/>
      </w:pPr>
      <w:r w:rsidRPr="00237D0B">
        <w:t>Add</w:t>
      </w:r>
      <w:r>
        <w:t xml:space="preserve"> </w:t>
      </w:r>
      <w:r w:rsidR="00BC163B">
        <w:t>a PECS User</w:t>
      </w:r>
    </w:p>
    <w:p w14:paraId="61CC5BD1" w14:textId="2B654511" w:rsidR="00BC163B" w:rsidRPr="00BC163B" w:rsidRDefault="00BC163B" w:rsidP="00BC163B">
      <w:pPr>
        <w:pStyle w:val="BodyText"/>
      </w:pPr>
      <w:r>
        <w:t xml:space="preserve">Administrators can add users to PECS. In order to successfully log in, </w:t>
      </w:r>
      <w:r w:rsidR="000C7301">
        <w:t xml:space="preserve">the user </w:t>
      </w:r>
      <w:r>
        <w:t>must have</w:t>
      </w:r>
      <w:r w:rsidR="00361F7E">
        <w:t xml:space="preserve"> a VistA account</w:t>
      </w:r>
      <w:r>
        <w:t xml:space="preserve">. See </w:t>
      </w:r>
      <w:r w:rsidRPr="004451A8">
        <w:rPr>
          <w:rStyle w:val="IntLink"/>
        </w:rPr>
        <w:fldChar w:fldCharType="begin"/>
      </w:r>
      <w:r w:rsidRPr="004451A8">
        <w:rPr>
          <w:rStyle w:val="IntLink"/>
        </w:rPr>
        <w:instrText xml:space="preserve"> REF _Ref277858276 \h </w:instrText>
      </w:r>
      <w:r w:rsidRPr="004451A8">
        <w:rPr>
          <w:rStyle w:val="IntLink"/>
        </w:rPr>
      </w:r>
      <w:r w:rsidRPr="004451A8">
        <w:rPr>
          <w:rStyle w:val="IntLink"/>
        </w:rPr>
        <w:fldChar w:fldCharType="separate"/>
      </w:r>
      <w:r w:rsidR="00586F65">
        <w:t>Identity Management</w:t>
      </w:r>
      <w:r w:rsidRPr="004451A8">
        <w:rPr>
          <w:rStyle w:val="IntLink"/>
        </w:rPr>
        <w:fldChar w:fldCharType="end"/>
      </w:r>
      <w:r>
        <w:t xml:space="preserve"> for additional information. </w:t>
      </w:r>
    </w:p>
    <w:p w14:paraId="30B491A4" w14:textId="2290D9EA" w:rsidR="006B7F1F" w:rsidRDefault="00BC163B" w:rsidP="006B7F1F">
      <w:pPr>
        <w:pStyle w:val="BodyText"/>
      </w:pPr>
      <w:r>
        <w:t>To add a user to PECS</w:t>
      </w:r>
    </w:p>
    <w:p w14:paraId="30B491A5" w14:textId="615F5698" w:rsidR="006B7F1F" w:rsidRDefault="006B7F1F" w:rsidP="00954C1B">
      <w:pPr>
        <w:pStyle w:val="BodyText"/>
        <w:numPr>
          <w:ilvl w:val="0"/>
          <w:numId w:val="22"/>
        </w:numPr>
      </w:pPr>
      <w:r>
        <w:t xml:space="preserve">From the </w:t>
      </w:r>
      <w:r w:rsidR="00BC163B">
        <w:t xml:space="preserve">Administration </w:t>
      </w:r>
      <w:r>
        <w:t xml:space="preserve">tab, click Update User </w:t>
      </w:r>
      <w:r w:rsidR="00BC163B">
        <w:t>Roles</w:t>
      </w:r>
      <w:r>
        <w:t>.</w:t>
      </w:r>
    </w:p>
    <w:p w14:paraId="30B491A7" w14:textId="707F6180" w:rsidR="006B7F1F" w:rsidRDefault="006B7F1F" w:rsidP="00954C1B">
      <w:pPr>
        <w:pStyle w:val="BodyText"/>
        <w:numPr>
          <w:ilvl w:val="0"/>
          <w:numId w:val="22"/>
        </w:numPr>
      </w:pPr>
      <w:r>
        <w:t>In the Add User field, type in the name of the person you want to add.</w:t>
      </w:r>
      <w:r w:rsidR="00BC163B">
        <w:t xml:space="preserve"> </w:t>
      </w:r>
      <w:r>
        <w:t>The name must be in ALL CAPS and include both the first and last name (in that or</w:t>
      </w:r>
      <w:r w:rsidR="00BC163B">
        <w:t>der) separated by an underscore</w:t>
      </w:r>
      <w:r>
        <w:t>. Examples: FIRSTNAME_LASTNAME, JOHN_DOE.</w:t>
      </w:r>
    </w:p>
    <w:p w14:paraId="30B491A8" w14:textId="77777777" w:rsidR="006B7F1F" w:rsidRDefault="006B7F1F" w:rsidP="00954C1B">
      <w:pPr>
        <w:pStyle w:val="BodyText"/>
        <w:numPr>
          <w:ilvl w:val="0"/>
          <w:numId w:val="22"/>
        </w:numPr>
      </w:pPr>
      <w:r>
        <w:t>Click Save.</w:t>
      </w:r>
    </w:p>
    <w:p w14:paraId="17B588EC" w14:textId="77777777" w:rsidR="00237D0B" w:rsidRDefault="006B7F1F" w:rsidP="00954C1B">
      <w:pPr>
        <w:pStyle w:val="BodyText"/>
        <w:numPr>
          <w:ilvl w:val="0"/>
          <w:numId w:val="22"/>
        </w:numPr>
      </w:pPr>
      <w:r>
        <w:t>Click OK to add the user; click Cancel to abandon the add user operation.</w:t>
      </w:r>
      <w:r w:rsidR="000954AF">
        <w:t xml:space="preserve"> </w:t>
      </w:r>
    </w:p>
    <w:p w14:paraId="283E6840" w14:textId="77777777" w:rsidR="00237D0B" w:rsidRPr="00237D0B" w:rsidRDefault="00237D0B" w:rsidP="00237D0B">
      <w:pPr>
        <w:pStyle w:val="BodyText"/>
        <w:jc w:val="center"/>
      </w:pPr>
      <w:r>
        <w:rPr>
          <w:noProof/>
        </w:rPr>
        <w:drawing>
          <wp:inline distT="0" distB="0" distL="0" distR="0" wp14:anchorId="59A1A2E9" wp14:editId="521EEEF4">
            <wp:extent cx="2053086" cy="971992"/>
            <wp:effectExtent l="0" t="0" r="4445" b="0"/>
            <wp:docPr id="493" name="Picture 493" descr="graphic of message asking if you want to sve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57024" cy="973857"/>
                    </a:xfrm>
                    <a:prstGeom prst="rect">
                      <a:avLst/>
                    </a:prstGeom>
                  </pic:spPr>
                </pic:pic>
              </a:graphicData>
            </a:graphic>
          </wp:inline>
        </w:drawing>
      </w:r>
    </w:p>
    <w:p w14:paraId="30B491A9" w14:textId="7D322D66" w:rsidR="006B7F1F" w:rsidRDefault="000954AF" w:rsidP="00954C1B">
      <w:pPr>
        <w:pStyle w:val="BodyText"/>
        <w:numPr>
          <w:ilvl w:val="0"/>
          <w:numId w:val="22"/>
        </w:numPr>
      </w:pPr>
      <w:r w:rsidRPr="000954AF">
        <w:t>If the add user operation is successful, an informational message will appear confirming it. If the user you are trying to add already exists, the following error message is displayed</w:t>
      </w:r>
      <w:proofErr w:type="gramStart"/>
      <w:r w:rsidRPr="000954AF">
        <w:t>: ”</w:t>
      </w:r>
      <w:proofErr w:type="gramEnd"/>
      <w:r w:rsidRPr="000954AF">
        <w:t>The user you are attempting to add already exists. Please review and/or update this user’s existing settings.”</w:t>
      </w:r>
    </w:p>
    <w:p w14:paraId="30B491AC" w14:textId="5DF1B152" w:rsidR="006B7F1F" w:rsidRDefault="001028DA" w:rsidP="00237D0B">
      <w:pPr>
        <w:pStyle w:val="Heading4"/>
      </w:pPr>
      <w:r>
        <w:t>Add User Roles</w:t>
      </w:r>
    </w:p>
    <w:p w14:paraId="48FC9ABA" w14:textId="1DC8BED1" w:rsidR="00C933BE" w:rsidRPr="00C933BE" w:rsidRDefault="00C933BE" w:rsidP="00C933BE">
      <w:pPr>
        <w:pStyle w:val="BodyText"/>
      </w:pPr>
      <w:r>
        <w:t>To add user roles</w:t>
      </w:r>
    </w:p>
    <w:p w14:paraId="65DD6726" w14:textId="77777777" w:rsidR="00C933BE" w:rsidRDefault="00C933BE" w:rsidP="00954C1B">
      <w:pPr>
        <w:pStyle w:val="BodyText"/>
        <w:numPr>
          <w:ilvl w:val="0"/>
          <w:numId w:val="21"/>
        </w:numPr>
      </w:pPr>
      <w:r>
        <w:t>From the Administration tab, click Update User Roles.</w:t>
      </w:r>
    </w:p>
    <w:p w14:paraId="79CB15D0" w14:textId="77A59318" w:rsidR="00C933BE" w:rsidRDefault="00456B6B" w:rsidP="00C933BE">
      <w:pPr>
        <w:pStyle w:val="graphic"/>
      </w:pPr>
      <w:r>
        <w:rPr>
          <w:noProof/>
        </w:rPr>
        <w:drawing>
          <wp:inline distT="0" distB="0" distL="0" distR="0" wp14:anchorId="2608E7A5" wp14:editId="6A128DD0">
            <wp:extent cx="1164566" cy="765529"/>
            <wp:effectExtent l="0" t="0" r="0" b="0"/>
            <wp:docPr id="494" name="Picture 494" descr="graphic of Update user Rols link on the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1765" t="7311"/>
                    <a:stretch/>
                  </pic:blipFill>
                  <pic:spPr bwMode="auto">
                    <a:xfrm>
                      <a:off x="0" y="0"/>
                      <a:ext cx="1164285" cy="765345"/>
                    </a:xfrm>
                    <a:prstGeom prst="rect">
                      <a:avLst/>
                    </a:prstGeom>
                    <a:ln>
                      <a:noFill/>
                    </a:ln>
                    <a:extLst>
                      <a:ext uri="{53640926-AAD7-44D8-BBD7-CCE9431645EC}">
                        <a14:shadowObscured xmlns:a14="http://schemas.microsoft.com/office/drawing/2010/main"/>
                      </a:ext>
                    </a:extLst>
                  </pic:spPr>
                </pic:pic>
              </a:graphicData>
            </a:graphic>
          </wp:inline>
        </w:drawing>
      </w:r>
    </w:p>
    <w:p w14:paraId="7F10B3CF" w14:textId="07A58AC4" w:rsidR="00C933BE" w:rsidRDefault="00C933BE" w:rsidP="00954C1B">
      <w:pPr>
        <w:pStyle w:val="BodyText"/>
        <w:numPr>
          <w:ilvl w:val="0"/>
          <w:numId w:val="21"/>
        </w:numPr>
      </w:pPr>
      <w:r>
        <w:t>Select one or more roles for one or more users from the User Name list. Remember—if the user does not have the appropriate VistA Security Key, the enhanced privileges will not be granted.</w:t>
      </w:r>
      <w:r w:rsidR="00361F7E">
        <w:t xml:space="preserve"> If you are not seeing the tabs that you think you should be seeing based on your role, check to be sure you have the appropriate VistA Security Keys. </w:t>
      </w:r>
    </w:p>
    <w:p w14:paraId="3ECF17F1" w14:textId="075DEEC1" w:rsidR="00C933BE" w:rsidRDefault="00456B6B" w:rsidP="00C933BE">
      <w:pPr>
        <w:pStyle w:val="graphic"/>
      </w:pPr>
      <w:r>
        <w:rPr>
          <w:noProof/>
        </w:rPr>
        <w:drawing>
          <wp:inline distT="0" distB="0" distL="0" distR="0" wp14:anchorId="399D1C09" wp14:editId="2DE1C3A9">
            <wp:extent cx="3291840" cy="2807208"/>
            <wp:effectExtent l="0" t="0" r="3810" b="0"/>
            <wp:docPr id="496" name="Picture 496" descr="graphic of the user name listing to 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91840" cy="2807208"/>
                    </a:xfrm>
                    <a:prstGeom prst="rect">
                      <a:avLst/>
                    </a:prstGeom>
                  </pic:spPr>
                </pic:pic>
              </a:graphicData>
            </a:graphic>
          </wp:inline>
        </w:drawing>
      </w:r>
    </w:p>
    <w:p w14:paraId="29D64940" w14:textId="77777777" w:rsidR="00C933BE" w:rsidRDefault="00C933BE" w:rsidP="00954C1B">
      <w:pPr>
        <w:pStyle w:val="BodyText"/>
        <w:numPr>
          <w:ilvl w:val="0"/>
          <w:numId w:val="21"/>
        </w:numPr>
      </w:pPr>
      <w:r>
        <w:t>Click Save.</w:t>
      </w:r>
    </w:p>
    <w:p w14:paraId="1CC4E7C8" w14:textId="77777777" w:rsidR="00C933BE" w:rsidRDefault="00C933BE" w:rsidP="00954C1B">
      <w:pPr>
        <w:pStyle w:val="BodyText"/>
        <w:numPr>
          <w:ilvl w:val="0"/>
          <w:numId w:val="21"/>
        </w:numPr>
      </w:pPr>
      <w:r>
        <w:t>Click OK to add the user roles; click Cancel to abandon the add role operation and return to the Settings page.</w:t>
      </w:r>
    </w:p>
    <w:p w14:paraId="1D5AC928" w14:textId="3A2D94B1" w:rsidR="00C933BE" w:rsidRDefault="00456B6B" w:rsidP="00C933BE">
      <w:pPr>
        <w:pStyle w:val="graphic"/>
        <w:ind w:left="360"/>
      </w:pPr>
      <w:r>
        <w:rPr>
          <w:noProof/>
        </w:rPr>
        <w:drawing>
          <wp:inline distT="0" distB="0" distL="0" distR="0" wp14:anchorId="01AE1CF3" wp14:editId="52DB4378">
            <wp:extent cx="2331720" cy="1106424"/>
            <wp:effectExtent l="0" t="0" r="0" b="0"/>
            <wp:docPr id="495" name="Picture 495" descr="graphic of message asking if you want to sve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31720" cy="1106424"/>
                    </a:xfrm>
                    <a:prstGeom prst="rect">
                      <a:avLst/>
                    </a:prstGeom>
                  </pic:spPr>
                </pic:pic>
              </a:graphicData>
            </a:graphic>
          </wp:inline>
        </w:drawing>
      </w:r>
    </w:p>
    <w:p w14:paraId="1C2C8EC0" w14:textId="00579D30" w:rsidR="001028DA" w:rsidRDefault="009D066C" w:rsidP="00237D0B">
      <w:pPr>
        <w:pStyle w:val="Heading4"/>
      </w:pPr>
      <w:r>
        <w:t>Remove User Roles</w:t>
      </w:r>
    </w:p>
    <w:p w14:paraId="0FAD18AD" w14:textId="25F8EBC3" w:rsidR="00D55FA5" w:rsidRPr="00C933BE" w:rsidRDefault="00D55FA5" w:rsidP="00D55FA5">
      <w:pPr>
        <w:pStyle w:val="BodyText"/>
      </w:pPr>
      <w:r>
        <w:t xml:space="preserve">To remove </w:t>
      </w:r>
      <w:r w:rsidR="00124862">
        <w:t xml:space="preserve">a role from a </w:t>
      </w:r>
      <w:r>
        <w:t xml:space="preserve">user </w:t>
      </w:r>
    </w:p>
    <w:p w14:paraId="7E98516D" w14:textId="77777777" w:rsidR="00D55FA5" w:rsidRDefault="00D55FA5" w:rsidP="00225B9D">
      <w:pPr>
        <w:pStyle w:val="BodyText"/>
        <w:numPr>
          <w:ilvl w:val="0"/>
          <w:numId w:val="79"/>
        </w:numPr>
      </w:pPr>
      <w:r>
        <w:t>From the Administration tab, click Update User Roles.</w:t>
      </w:r>
    </w:p>
    <w:p w14:paraId="3478C5B9" w14:textId="0AEF4D61" w:rsidR="00D55FA5" w:rsidRDefault="00237D0B" w:rsidP="00D55FA5">
      <w:pPr>
        <w:pStyle w:val="graphic"/>
      </w:pPr>
      <w:r>
        <w:rPr>
          <w:noProof/>
        </w:rPr>
        <w:drawing>
          <wp:inline distT="0" distB="0" distL="0" distR="0" wp14:anchorId="58531447" wp14:editId="19783E2F">
            <wp:extent cx="1164566" cy="765529"/>
            <wp:effectExtent l="0" t="0" r="0" b="0"/>
            <wp:docPr id="6" name="Picture 6" descr="graphic of Update user Rols link on the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1765" t="7311"/>
                    <a:stretch/>
                  </pic:blipFill>
                  <pic:spPr bwMode="auto">
                    <a:xfrm>
                      <a:off x="0" y="0"/>
                      <a:ext cx="1164285" cy="765345"/>
                    </a:xfrm>
                    <a:prstGeom prst="rect">
                      <a:avLst/>
                    </a:prstGeom>
                    <a:ln>
                      <a:noFill/>
                    </a:ln>
                    <a:extLst>
                      <a:ext uri="{53640926-AAD7-44D8-BBD7-CCE9431645EC}">
                        <a14:shadowObscured xmlns:a14="http://schemas.microsoft.com/office/drawing/2010/main"/>
                      </a:ext>
                    </a:extLst>
                  </pic:spPr>
                </pic:pic>
              </a:graphicData>
            </a:graphic>
          </wp:inline>
        </w:drawing>
      </w:r>
    </w:p>
    <w:p w14:paraId="18461F1B" w14:textId="6D4B417F" w:rsidR="00D55FA5" w:rsidRDefault="00D55FA5" w:rsidP="00225B9D">
      <w:pPr>
        <w:pStyle w:val="BodyText"/>
        <w:numPr>
          <w:ilvl w:val="0"/>
          <w:numId w:val="79"/>
        </w:numPr>
      </w:pPr>
      <w:r>
        <w:t xml:space="preserve">Clear one or more roles for one or more users from the User Name list. </w:t>
      </w:r>
    </w:p>
    <w:p w14:paraId="5523FA91" w14:textId="3D70A08A" w:rsidR="00D55FA5" w:rsidRDefault="00456B6B" w:rsidP="00D55FA5">
      <w:pPr>
        <w:pStyle w:val="graphic"/>
      </w:pPr>
      <w:r>
        <w:rPr>
          <w:noProof/>
        </w:rPr>
        <w:drawing>
          <wp:inline distT="0" distB="0" distL="0" distR="0" wp14:anchorId="24CB9E3C" wp14:editId="687C9233">
            <wp:extent cx="3291840" cy="2807208"/>
            <wp:effectExtent l="0" t="0" r="3810" b="0"/>
            <wp:docPr id="498" name="Picture 498" descr="graphic of the user name listing to 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91840" cy="2807208"/>
                    </a:xfrm>
                    <a:prstGeom prst="rect">
                      <a:avLst/>
                    </a:prstGeom>
                  </pic:spPr>
                </pic:pic>
              </a:graphicData>
            </a:graphic>
          </wp:inline>
        </w:drawing>
      </w:r>
    </w:p>
    <w:p w14:paraId="60506983" w14:textId="77777777" w:rsidR="00D55FA5" w:rsidRDefault="00D55FA5" w:rsidP="00225B9D">
      <w:pPr>
        <w:pStyle w:val="BodyText"/>
        <w:numPr>
          <w:ilvl w:val="0"/>
          <w:numId w:val="79"/>
        </w:numPr>
      </w:pPr>
      <w:r>
        <w:t>Click Save.</w:t>
      </w:r>
    </w:p>
    <w:p w14:paraId="07ECA275" w14:textId="77777777" w:rsidR="00D55FA5" w:rsidRDefault="00D55FA5" w:rsidP="00225B9D">
      <w:pPr>
        <w:pStyle w:val="BodyText"/>
        <w:numPr>
          <w:ilvl w:val="0"/>
          <w:numId w:val="79"/>
        </w:numPr>
      </w:pPr>
      <w:r>
        <w:t>Click OK to add the user roles; click Cancel to abandon the add role operation and return to the Settings page.</w:t>
      </w:r>
    </w:p>
    <w:p w14:paraId="1C210A25" w14:textId="67D7B48C" w:rsidR="00D55FA5" w:rsidRPr="00456B6B" w:rsidRDefault="00456B6B" w:rsidP="00D55FA5">
      <w:pPr>
        <w:pStyle w:val="graphic"/>
        <w:ind w:left="360"/>
        <w:rPr>
          <w:b/>
        </w:rPr>
      </w:pPr>
      <w:r>
        <w:rPr>
          <w:noProof/>
        </w:rPr>
        <w:drawing>
          <wp:inline distT="0" distB="0" distL="0" distR="0" wp14:anchorId="593644E9" wp14:editId="14CF7722">
            <wp:extent cx="2331720" cy="1106424"/>
            <wp:effectExtent l="0" t="0" r="0" b="0"/>
            <wp:docPr id="497" name="Picture 497" descr="graphic of message asking if you want to sve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31720" cy="1106424"/>
                    </a:xfrm>
                    <a:prstGeom prst="rect">
                      <a:avLst/>
                    </a:prstGeom>
                  </pic:spPr>
                </pic:pic>
              </a:graphicData>
            </a:graphic>
          </wp:inline>
        </w:drawing>
      </w:r>
    </w:p>
    <w:p w14:paraId="6E6E11C8" w14:textId="77777777" w:rsidR="00D55FA5" w:rsidRPr="00D55FA5" w:rsidRDefault="00D55FA5" w:rsidP="00D55FA5">
      <w:pPr>
        <w:pStyle w:val="BodyText"/>
      </w:pPr>
    </w:p>
    <w:p w14:paraId="30B491AD" w14:textId="77777777" w:rsidR="006B7F1F" w:rsidRDefault="006B7F1F" w:rsidP="006B7F1F">
      <w:pPr>
        <w:pStyle w:val="Heading3"/>
        <w:pageBreakBefore/>
      </w:pPr>
      <w:bookmarkStart w:id="228" w:name="_Ref327262249"/>
      <w:bookmarkStart w:id="229" w:name="_Toc447098639"/>
      <w:r>
        <w:t>Null Drug Pair Removal Process</w:t>
      </w:r>
      <w:bookmarkEnd w:id="228"/>
      <w:bookmarkEnd w:id="229"/>
    </w:p>
    <w:p w14:paraId="30B491AE" w14:textId="65320D3A" w:rsidR="006B7F1F" w:rsidRDefault="00EC6355" w:rsidP="006B7F1F">
      <w:pPr>
        <w:pStyle w:val="BodyText"/>
      </w:pPr>
      <w:r>
        <w:t>T</w:t>
      </w:r>
      <w:r w:rsidR="006B7F1F">
        <w:t>he Null Drug Pair Removal change</w:t>
      </w:r>
      <w:r>
        <w:t>s</w:t>
      </w:r>
      <w:r w:rsidR="006B7F1F">
        <w:t xml:space="preserve"> the status of any VA Drug Pair that contains a null Routed Generic to “Deleted”, and remove</w:t>
      </w:r>
      <w:r>
        <w:t>s</w:t>
      </w:r>
      <w:r w:rsidR="006B7F1F">
        <w:t xml:space="preserve"> the null drug pairs from their associated VA Drug-Drug Interactions. </w:t>
      </w:r>
      <w:r w:rsidR="006B7F1F" w:rsidRPr="00EE5979">
        <w:t xml:space="preserve">VA Drug Pairs </w:t>
      </w:r>
      <w:r>
        <w:t xml:space="preserve">have </w:t>
      </w:r>
      <w:r w:rsidR="006B7F1F" w:rsidRPr="00EE5979">
        <w:t xml:space="preserve">null Routed Generics because one or both of the Routed Generics that make up the Drug Pair </w:t>
      </w:r>
      <w:r w:rsidR="006B7F1F">
        <w:t>has been</w:t>
      </w:r>
      <w:r w:rsidR="006B7F1F" w:rsidRPr="00EE5979">
        <w:t xml:space="preserve"> deleted by FDB.</w:t>
      </w:r>
      <w:r w:rsidR="006B7F1F">
        <w:t xml:space="preserve"> </w:t>
      </w:r>
      <w:r w:rsidR="006B7F1F" w:rsidRPr="00EE5979">
        <w:t xml:space="preserve">PECS applies the FDB Routed Generic deletes as part of the weekly FDB-DIF update, so it is recommended that the Null Drug Pair Removal process be run weekly, after </w:t>
      </w:r>
      <w:r w:rsidR="006B7F1F">
        <w:t xml:space="preserve">the FDB-DIF update completes. </w:t>
      </w:r>
    </w:p>
    <w:p w14:paraId="30B491AF" w14:textId="77777777" w:rsidR="006B7F1F" w:rsidRDefault="006B7F1F" w:rsidP="006B7F1F">
      <w:pPr>
        <w:pStyle w:val="BodyText"/>
      </w:pPr>
      <w:r w:rsidRPr="00EE5979">
        <w:t xml:space="preserve">The Administrator may initiate this process at any time by clicking the “Null Drug Pair Removal” button on the following </w:t>
      </w:r>
      <w:r>
        <w:t>window:</w:t>
      </w:r>
    </w:p>
    <w:p w14:paraId="535171D2" w14:textId="77777777" w:rsidR="005B38E2" w:rsidRDefault="005B38E2" w:rsidP="005B38E2">
      <w:pPr>
        <w:pStyle w:val="Caption"/>
      </w:pPr>
      <w:bookmarkStart w:id="230" w:name="_Toc403984428"/>
      <w:r>
        <w:t xml:space="preserve">Figure </w:t>
      </w:r>
      <w:fldSimple w:instr=" SEQ Figure \* ARABIC ">
        <w:r w:rsidR="00237D0B">
          <w:rPr>
            <w:noProof/>
          </w:rPr>
          <w:t>58</w:t>
        </w:r>
      </w:fldSimple>
      <w:r>
        <w:t>: Null Drug Pair Removal Button on Administration Tab</w:t>
      </w:r>
      <w:bookmarkEnd w:id="230"/>
    </w:p>
    <w:p w14:paraId="30B491B1" w14:textId="77777777" w:rsidR="00A42C8C" w:rsidRDefault="00A42C8C" w:rsidP="00864B02">
      <w:pPr>
        <w:pStyle w:val="Graphic0"/>
      </w:pPr>
      <w:r>
        <w:rPr>
          <w:noProof/>
        </w:rPr>
        <w:drawing>
          <wp:inline distT="0" distB="0" distL="0" distR="0" wp14:anchorId="30B49A0B" wp14:editId="2F476B99">
            <wp:extent cx="4876191" cy="4523810"/>
            <wp:effectExtent l="0" t="0" r="635" b="0"/>
            <wp:docPr id="466" name="Picture 466" descr="graphic of a Close-up of Drug Pair Removal button" title="Close-up of Drug Pair Remov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tab_nulldrugpairrmove.png"/>
                    <pic:cNvPicPr/>
                  </pic:nvPicPr>
                  <pic:blipFill>
                    <a:blip r:embed="rId96">
                      <a:extLst>
                        <a:ext uri="{28A0092B-C50C-407E-A947-70E740481C1C}">
                          <a14:useLocalDpi xmlns:a14="http://schemas.microsoft.com/office/drawing/2010/main" val="0"/>
                        </a:ext>
                      </a:extLst>
                    </a:blip>
                    <a:stretch>
                      <a:fillRect/>
                    </a:stretch>
                  </pic:blipFill>
                  <pic:spPr>
                    <a:xfrm>
                      <a:off x="0" y="0"/>
                      <a:ext cx="4876191" cy="4523810"/>
                    </a:xfrm>
                    <a:prstGeom prst="rect">
                      <a:avLst/>
                    </a:prstGeom>
                  </pic:spPr>
                </pic:pic>
              </a:graphicData>
            </a:graphic>
          </wp:inline>
        </w:drawing>
      </w:r>
    </w:p>
    <w:p w14:paraId="30B491B3" w14:textId="77777777" w:rsidR="006B7F1F" w:rsidRDefault="006B7F1F" w:rsidP="006B7F1F">
      <w:r>
        <w:br w:type="page"/>
      </w:r>
    </w:p>
    <w:p w14:paraId="30B491B4" w14:textId="77777777" w:rsidR="006B7F1F" w:rsidRDefault="006B7F1F" w:rsidP="006B7F1F">
      <w:pPr>
        <w:pStyle w:val="BodyText"/>
      </w:pPr>
      <w:r>
        <w:t>When the process is complete, a message will appear at the top of the page to indicate that the process has completed.</w:t>
      </w:r>
    </w:p>
    <w:p w14:paraId="2AE1B8F0" w14:textId="77777777" w:rsidR="005B38E2" w:rsidRPr="00E17F47" w:rsidRDefault="005B38E2" w:rsidP="005B38E2">
      <w:pPr>
        <w:pStyle w:val="Caption"/>
      </w:pPr>
      <w:bookmarkStart w:id="231" w:name="_Toc403984429"/>
      <w:r w:rsidRPr="00E17F47">
        <w:t xml:space="preserve">Figure </w:t>
      </w:r>
      <w:fldSimple w:instr=" SEQ Figure \* ARABIC ">
        <w:r w:rsidR="00237D0B">
          <w:rPr>
            <w:noProof/>
          </w:rPr>
          <w:t>59</w:t>
        </w:r>
      </w:fldSimple>
      <w:r w:rsidRPr="00E17F47">
        <w:t>: Null Drug Pair Removal Process Complete</w:t>
      </w:r>
      <w:bookmarkEnd w:id="231"/>
    </w:p>
    <w:p w14:paraId="30B491B5" w14:textId="77777777" w:rsidR="006B7F1F" w:rsidRDefault="006B7F1F" w:rsidP="000936F8">
      <w:pPr>
        <w:pStyle w:val="BodyText"/>
        <w:spacing w:after="240"/>
        <w:jc w:val="center"/>
      </w:pPr>
      <w:r>
        <w:rPr>
          <w:noProof/>
        </w:rPr>
        <w:drawing>
          <wp:inline distT="0" distB="0" distL="0" distR="0" wp14:anchorId="30B49A0D" wp14:editId="7A66E797">
            <wp:extent cx="3533313" cy="930910"/>
            <wp:effectExtent l="0" t="0" r="0" b="2540"/>
            <wp:docPr id="76" name="Picture 76" descr="graphic of a Message of Completion of Null Drug Pair Removal Process " title="Message of Completion of Null Drug Pair Removal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srcRect t="9494"/>
                    <a:stretch/>
                  </pic:blipFill>
                  <pic:spPr bwMode="auto">
                    <a:xfrm>
                      <a:off x="0" y="0"/>
                      <a:ext cx="3533334" cy="930916"/>
                    </a:xfrm>
                    <a:prstGeom prst="rect">
                      <a:avLst/>
                    </a:prstGeom>
                    <a:ln>
                      <a:noFill/>
                    </a:ln>
                    <a:extLst>
                      <a:ext uri="{53640926-AAD7-44D8-BBD7-CCE9431645EC}">
                        <a14:shadowObscured xmlns:a14="http://schemas.microsoft.com/office/drawing/2010/main"/>
                      </a:ext>
                    </a:extLst>
                  </pic:spPr>
                </pic:pic>
              </a:graphicData>
            </a:graphic>
          </wp:inline>
        </w:drawing>
      </w:r>
    </w:p>
    <w:p w14:paraId="30B491B7" w14:textId="6BF0E14E" w:rsidR="006B7F1F" w:rsidRDefault="006B7F1F" w:rsidP="004B781A">
      <w:pPr>
        <w:pStyle w:val="NoteNew"/>
      </w:pPr>
      <w:r w:rsidRPr="00393B71">
        <w:rPr>
          <w:b/>
        </w:rPr>
        <w:t>Note:</w:t>
      </w:r>
      <w:r w:rsidR="00EC6355">
        <w:tab/>
      </w:r>
      <w:r w:rsidRPr="00393B71">
        <w:t xml:space="preserve">The </w:t>
      </w:r>
      <w:hyperlink w:anchor="_Null_Drug_Pairs" w:history="1">
        <w:r w:rsidRPr="004451A8">
          <w:rPr>
            <w:rStyle w:val="IntLink"/>
          </w:rPr>
          <w:t>Null Drug Pairs Customization Report</w:t>
        </w:r>
      </w:hyperlink>
      <w:r>
        <w:t xml:space="preserve"> can be used to identify</w:t>
      </w:r>
      <w:r w:rsidRPr="00393B71">
        <w:t xml:space="preserve"> </w:t>
      </w:r>
      <w:r w:rsidRPr="00393B71">
        <w:rPr>
          <w:i/>
        </w:rPr>
        <w:t xml:space="preserve">approved </w:t>
      </w:r>
      <w:r w:rsidRPr="00393B71">
        <w:t>VA Drug-Drug Interactions</w:t>
      </w:r>
      <w:r>
        <w:t xml:space="preserve"> that contain null Drug Pairs. </w:t>
      </w:r>
      <w:r w:rsidRPr="00393B71">
        <w:t xml:space="preserve">However, the Null Drug Pair Removal Process removes null drug pairs from </w:t>
      </w:r>
      <w:r w:rsidRPr="00393B71">
        <w:rPr>
          <w:i/>
        </w:rPr>
        <w:t>any</w:t>
      </w:r>
      <w:r w:rsidRPr="00393B71">
        <w:t xml:space="preserve"> VA Drug-Drug Interaction, regardless of status</w:t>
      </w:r>
      <w:r>
        <w:t>. All VA Custom drug pairs that contain a null routed generic drug are updated as follows:</w:t>
      </w:r>
      <w:r w:rsidR="0025000E">
        <w:t xml:space="preserve"> </w:t>
      </w:r>
      <w:r>
        <w:t>the action status of the drug pair is changed to “Deleted” and the current action reason is “FDB Deleted,” with the value of the FDB issue date when the custom drug pair was deleted. The FDB issue date is the date associated with the FDB update file that includes the deletion.</w:t>
      </w:r>
    </w:p>
    <w:p w14:paraId="5CED5574" w14:textId="77777777" w:rsidR="00A4423B" w:rsidRPr="00D0622B" w:rsidRDefault="00A4423B" w:rsidP="00A4423B">
      <w:pPr>
        <w:pStyle w:val="Heading3"/>
      </w:pPr>
      <w:bookmarkStart w:id="232" w:name="_Ref375934890"/>
      <w:bookmarkStart w:id="233" w:name="_Ref375934902"/>
      <w:bookmarkStart w:id="234" w:name="_Toc447098640"/>
      <w:bookmarkStart w:id="235" w:name="_Ref370737022"/>
      <w:bookmarkStart w:id="236" w:name="_Ref370737871"/>
      <w:r w:rsidRPr="00D0622B">
        <w:t>Editing Contact Us</w:t>
      </w:r>
      <w:bookmarkEnd w:id="232"/>
      <w:bookmarkEnd w:id="233"/>
      <w:bookmarkEnd w:id="234"/>
    </w:p>
    <w:p w14:paraId="17F425E6" w14:textId="214DDD64" w:rsidR="00A4423B" w:rsidRPr="00D0622B" w:rsidRDefault="00500BDC" w:rsidP="00A4423B">
      <w:pPr>
        <w:pStyle w:val="BodyText"/>
      </w:pPr>
      <w:r>
        <w:t xml:space="preserve">In addition to viewing it, </w:t>
      </w:r>
      <w:r w:rsidR="00A4423B" w:rsidRPr="00D0622B">
        <w:t xml:space="preserve">Administrator users can edit the content of the </w:t>
      </w:r>
      <w:r w:rsidR="00541358" w:rsidRPr="004451A8">
        <w:rPr>
          <w:rStyle w:val="IntLink"/>
        </w:rPr>
        <w:fldChar w:fldCharType="begin"/>
      </w:r>
      <w:r w:rsidR="00541358" w:rsidRPr="004451A8">
        <w:rPr>
          <w:rStyle w:val="IntLink"/>
        </w:rPr>
        <w:instrText xml:space="preserve"> REF _Ref375315913 \h </w:instrText>
      </w:r>
      <w:r w:rsidR="00541358" w:rsidRPr="004451A8">
        <w:rPr>
          <w:rStyle w:val="IntLink"/>
        </w:rPr>
      </w:r>
      <w:r w:rsidR="00541358" w:rsidRPr="004451A8">
        <w:rPr>
          <w:rStyle w:val="IntLink"/>
        </w:rPr>
        <w:fldChar w:fldCharType="separate"/>
      </w:r>
      <w:r w:rsidR="00586F65" w:rsidRPr="00D0622B">
        <w:t>Contact Us</w:t>
      </w:r>
      <w:r w:rsidR="00541358" w:rsidRPr="004451A8">
        <w:rPr>
          <w:rStyle w:val="IntLink"/>
        </w:rPr>
        <w:fldChar w:fldCharType="end"/>
      </w:r>
      <w:r w:rsidR="00541358">
        <w:t xml:space="preserve"> </w:t>
      </w:r>
      <w:r w:rsidR="00A4423B" w:rsidRPr="00D0622B">
        <w:t>page.</w:t>
      </w:r>
      <w:r w:rsidR="00A4423B">
        <w:t xml:space="preserve"> </w:t>
      </w:r>
      <w:r w:rsidR="00A4423B" w:rsidRPr="00D0622B">
        <w:t xml:space="preserve">To edit the Contact </w:t>
      </w:r>
      <w:proofErr w:type="gramStart"/>
      <w:r w:rsidR="00A4423B" w:rsidRPr="00D0622B">
        <w:t>Us</w:t>
      </w:r>
      <w:proofErr w:type="gramEnd"/>
      <w:r w:rsidR="00A4423B" w:rsidRPr="00D0622B">
        <w:t xml:space="preserve"> page:</w:t>
      </w:r>
    </w:p>
    <w:p w14:paraId="20C2FFB8" w14:textId="77777777" w:rsidR="00F42ABC" w:rsidRDefault="00F42ABC" w:rsidP="00954C1B">
      <w:pPr>
        <w:pStyle w:val="BodyText"/>
        <w:numPr>
          <w:ilvl w:val="0"/>
          <w:numId w:val="28"/>
        </w:numPr>
      </w:pPr>
      <w:r>
        <w:t>Click the Contact Us tab.</w:t>
      </w:r>
    </w:p>
    <w:p w14:paraId="0C5EAB78" w14:textId="73D8FFB8" w:rsidR="00A4423B" w:rsidRDefault="00A4423B" w:rsidP="00954C1B">
      <w:pPr>
        <w:pStyle w:val="BodyText"/>
        <w:numPr>
          <w:ilvl w:val="0"/>
          <w:numId w:val="28"/>
        </w:numPr>
      </w:pPr>
      <w:r w:rsidRPr="00D0622B">
        <w:t>Click the Edit Content link on the right side of the page. This will display a word processor-like editor.</w:t>
      </w:r>
    </w:p>
    <w:p w14:paraId="26E4D5F0" w14:textId="77777777" w:rsidR="00A4423B" w:rsidRPr="00D0622B" w:rsidRDefault="00A4423B" w:rsidP="00A4423B">
      <w:pPr>
        <w:pStyle w:val="Graphic0"/>
      </w:pPr>
      <w:r>
        <w:rPr>
          <w:noProof/>
        </w:rPr>
        <w:drawing>
          <wp:inline distT="0" distB="0" distL="0" distR="0" wp14:anchorId="42769839" wp14:editId="4CF99E83">
            <wp:extent cx="1371600" cy="905774"/>
            <wp:effectExtent l="0" t="0" r="0" b="8890"/>
            <wp:docPr id="546" name="Picture 546" descr="graphic of the Edit Content link on the Contact 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98">
                      <a:extLst>
                        <a:ext uri="{28A0092B-C50C-407E-A947-70E740481C1C}">
                          <a14:useLocalDpi xmlns:a14="http://schemas.microsoft.com/office/drawing/2010/main" val="0"/>
                        </a:ext>
                      </a:extLst>
                    </a:blip>
                    <a:srcRect l="10502" t="5041" r="9976" b="6723"/>
                    <a:stretch/>
                  </pic:blipFill>
                  <pic:spPr bwMode="auto">
                    <a:xfrm>
                      <a:off x="0" y="0"/>
                      <a:ext cx="1377026" cy="909357"/>
                    </a:xfrm>
                    <a:prstGeom prst="rect">
                      <a:avLst/>
                    </a:prstGeom>
                    <a:noFill/>
                    <a:ln>
                      <a:noFill/>
                    </a:ln>
                    <a:extLst>
                      <a:ext uri="{53640926-AAD7-44D8-BBD7-CCE9431645EC}">
                        <a14:shadowObscured xmlns:a14="http://schemas.microsoft.com/office/drawing/2010/main"/>
                      </a:ext>
                    </a:extLst>
                  </pic:spPr>
                </pic:pic>
              </a:graphicData>
            </a:graphic>
          </wp:inline>
        </w:drawing>
      </w:r>
    </w:p>
    <w:p w14:paraId="1FED1187" w14:textId="77777777" w:rsidR="00A4423B" w:rsidRDefault="00A4423B" w:rsidP="00954C1B">
      <w:pPr>
        <w:pStyle w:val="BodyText"/>
        <w:numPr>
          <w:ilvl w:val="0"/>
          <w:numId w:val="28"/>
        </w:numPr>
      </w:pPr>
      <w:r w:rsidRPr="00D0622B">
        <w:t>Add or change the content on the page. To add or edit a link, see the appropriate sections below.</w:t>
      </w:r>
    </w:p>
    <w:p w14:paraId="64C6373E" w14:textId="77777777" w:rsidR="00A4423B" w:rsidRPr="00D0622B" w:rsidRDefault="00A4423B" w:rsidP="00A4423B">
      <w:pPr>
        <w:pStyle w:val="Graphic0"/>
      </w:pPr>
      <w:r>
        <w:rPr>
          <w:noProof/>
        </w:rPr>
        <w:drawing>
          <wp:inline distT="0" distB="0" distL="0" distR="0" wp14:anchorId="422BCE84" wp14:editId="21BE3B76">
            <wp:extent cx="5944235" cy="3072765"/>
            <wp:effectExtent l="0" t="0" r="0" b="0"/>
            <wp:docPr id="547" name="Picture 547" descr="graphic of teh edit content page in Edi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4235" cy="3072765"/>
                    </a:xfrm>
                    <a:prstGeom prst="rect">
                      <a:avLst/>
                    </a:prstGeom>
                    <a:noFill/>
                  </pic:spPr>
                </pic:pic>
              </a:graphicData>
            </a:graphic>
          </wp:inline>
        </w:drawing>
      </w:r>
    </w:p>
    <w:p w14:paraId="23421F24" w14:textId="77777777" w:rsidR="00A4423B" w:rsidRDefault="00A4423B" w:rsidP="00954C1B">
      <w:pPr>
        <w:pStyle w:val="BodyText"/>
        <w:numPr>
          <w:ilvl w:val="0"/>
          <w:numId w:val="28"/>
        </w:numPr>
      </w:pPr>
      <w:r w:rsidRPr="00D0622B">
        <w:t>When the edits are complete, click the Save button.</w:t>
      </w:r>
    </w:p>
    <w:p w14:paraId="3AB164D8" w14:textId="77777777" w:rsidR="00A4423B" w:rsidRPr="00D0622B" w:rsidRDefault="00A4423B" w:rsidP="00A4423B">
      <w:pPr>
        <w:pStyle w:val="Graphic0"/>
      </w:pPr>
      <w:r>
        <w:rPr>
          <w:noProof/>
        </w:rPr>
        <w:drawing>
          <wp:inline distT="0" distB="0" distL="0" distR="0" wp14:anchorId="4CD667DD" wp14:editId="5E401697">
            <wp:extent cx="615950" cy="694690"/>
            <wp:effectExtent l="0" t="0" r="0" b="0"/>
            <wp:docPr id="548" name="Picture 548" descr="graphic of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950" cy="694690"/>
                    </a:xfrm>
                    <a:prstGeom prst="rect">
                      <a:avLst/>
                    </a:prstGeom>
                    <a:noFill/>
                  </pic:spPr>
                </pic:pic>
              </a:graphicData>
            </a:graphic>
          </wp:inline>
        </w:drawing>
      </w:r>
    </w:p>
    <w:p w14:paraId="2370A5D6" w14:textId="77777777" w:rsidR="00A4423B" w:rsidRPr="00D0622B" w:rsidRDefault="00A4423B" w:rsidP="00F42ABC">
      <w:pPr>
        <w:pStyle w:val="Heading3"/>
      </w:pPr>
      <w:bookmarkStart w:id="237" w:name="_Ref375934993"/>
      <w:bookmarkStart w:id="238" w:name="_Ref375935003"/>
      <w:bookmarkStart w:id="239" w:name="_Toc447098641"/>
      <w:r w:rsidRPr="00D0622B">
        <w:t>Add a Contact Link</w:t>
      </w:r>
      <w:bookmarkEnd w:id="237"/>
      <w:bookmarkEnd w:id="238"/>
      <w:bookmarkEnd w:id="239"/>
    </w:p>
    <w:p w14:paraId="3396BD30" w14:textId="77777777" w:rsidR="00A4423B" w:rsidRPr="00D0622B" w:rsidRDefault="00A4423B" w:rsidP="00A4423B">
      <w:pPr>
        <w:pStyle w:val="BodyText"/>
      </w:pPr>
      <w:r w:rsidRPr="00D0622B">
        <w:t xml:space="preserve">To add a link while editing the Contact </w:t>
      </w:r>
      <w:proofErr w:type="gramStart"/>
      <w:r w:rsidRPr="00D0622B">
        <w:t>Us</w:t>
      </w:r>
      <w:proofErr w:type="gramEnd"/>
      <w:r w:rsidRPr="00D0622B">
        <w:t xml:space="preserve"> page:</w:t>
      </w:r>
    </w:p>
    <w:p w14:paraId="38E4A7FD" w14:textId="77777777" w:rsidR="00A4423B" w:rsidRPr="00D0622B" w:rsidRDefault="00A4423B" w:rsidP="00954C1B">
      <w:pPr>
        <w:pStyle w:val="BodyText"/>
        <w:numPr>
          <w:ilvl w:val="0"/>
          <w:numId w:val="29"/>
        </w:numPr>
      </w:pPr>
      <w:r w:rsidRPr="00D0622B">
        <w:t>Click the Create Link button. This will display the Link Properties dialog box.</w:t>
      </w:r>
    </w:p>
    <w:p w14:paraId="370D6EAD" w14:textId="77777777" w:rsidR="00A4423B" w:rsidRPr="00D0622B" w:rsidRDefault="00A4423B" w:rsidP="00A4423B">
      <w:pPr>
        <w:pStyle w:val="Graphic0"/>
      </w:pPr>
      <w:r>
        <w:rPr>
          <w:noProof/>
        </w:rPr>
        <w:drawing>
          <wp:inline distT="0" distB="0" distL="0" distR="0" wp14:anchorId="2E83289F" wp14:editId="6A894028">
            <wp:extent cx="901649" cy="629728"/>
            <wp:effectExtent l="0" t="0" r="0" b="0"/>
            <wp:docPr id="549" name="Picture 549" descr="graphic of Create a new conta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01">
                      <a:extLst>
                        <a:ext uri="{28A0092B-C50C-407E-A947-70E740481C1C}">
                          <a14:useLocalDpi xmlns:a14="http://schemas.microsoft.com/office/drawing/2010/main" val="0"/>
                        </a:ext>
                      </a:extLst>
                    </a:blip>
                    <a:srcRect b="13095"/>
                    <a:stretch/>
                  </pic:blipFill>
                  <pic:spPr bwMode="auto">
                    <a:xfrm>
                      <a:off x="0" y="0"/>
                      <a:ext cx="902335" cy="630207"/>
                    </a:xfrm>
                    <a:prstGeom prst="rect">
                      <a:avLst/>
                    </a:prstGeom>
                    <a:noFill/>
                    <a:ln>
                      <a:noFill/>
                    </a:ln>
                    <a:extLst>
                      <a:ext uri="{53640926-AAD7-44D8-BBD7-CCE9431645EC}">
                        <a14:shadowObscured xmlns:a14="http://schemas.microsoft.com/office/drawing/2010/main"/>
                      </a:ext>
                    </a:extLst>
                  </pic:spPr>
                </pic:pic>
              </a:graphicData>
            </a:graphic>
          </wp:inline>
        </w:drawing>
      </w:r>
    </w:p>
    <w:p w14:paraId="195BAD8E" w14:textId="403B9AD7" w:rsidR="00A4423B" w:rsidRPr="00D0622B" w:rsidRDefault="00A4423B" w:rsidP="00954C1B">
      <w:pPr>
        <w:pStyle w:val="BodyText"/>
        <w:numPr>
          <w:ilvl w:val="0"/>
          <w:numId w:val="29"/>
        </w:numPr>
      </w:pPr>
      <w:r w:rsidRPr="00D0622B">
        <w:t>Enter the mailto URL for the person whose contact information you are adding in the URL field. A mailto URL is the word "mailto" followed by a colon followed by the appropriate email address. VA email addresses are usually (but not always) firstname.lastname@va.gov. Verify the contact information in the Outlook Global Address List (GAL) for the correct</w:t>
      </w:r>
      <w:r>
        <w:t xml:space="preserve"> </w:t>
      </w:r>
      <w:r w:rsidRPr="00D0622B">
        <w:t xml:space="preserve">email address. Example: </w:t>
      </w:r>
      <w:hyperlink r:id="rId102" w:tooltip="example of a URL for an email address" w:history="1">
        <w:r w:rsidRPr="004451A8">
          <w:rPr>
            <w:rStyle w:val="IntLink"/>
          </w:rPr>
          <w:t>mailto:firstname.lastname@va.gov</w:t>
        </w:r>
      </w:hyperlink>
      <w:r w:rsidRPr="00D0622B">
        <w:t>.</w:t>
      </w:r>
    </w:p>
    <w:p w14:paraId="6D1DD7BB" w14:textId="77777777" w:rsidR="00A4423B" w:rsidRPr="00D0622B" w:rsidRDefault="00A4423B" w:rsidP="000936F8">
      <w:pPr>
        <w:pStyle w:val="Graphic0"/>
        <w:keepNext w:val="0"/>
      </w:pPr>
      <w:r>
        <w:rPr>
          <w:noProof/>
        </w:rPr>
        <w:drawing>
          <wp:inline distT="0" distB="0" distL="0" distR="0" wp14:anchorId="16575848" wp14:editId="5BC46092">
            <wp:extent cx="4407535" cy="237490"/>
            <wp:effectExtent l="0" t="0" r="0" b="0"/>
            <wp:docPr id="550" name="Picture 550" descr="graphic of the URL field for the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7535" cy="237490"/>
                    </a:xfrm>
                    <a:prstGeom prst="rect">
                      <a:avLst/>
                    </a:prstGeom>
                    <a:noFill/>
                  </pic:spPr>
                </pic:pic>
              </a:graphicData>
            </a:graphic>
          </wp:inline>
        </w:drawing>
      </w:r>
    </w:p>
    <w:p w14:paraId="2CEA1526" w14:textId="77777777" w:rsidR="00A4423B" w:rsidRPr="00D0622B" w:rsidRDefault="00A4423B" w:rsidP="00954C1B">
      <w:pPr>
        <w:pStyle w:val="BodyText"/>
        <w:numPr>
          <w:ilvl w:val="0"/>
          <w:numId w:val="29"/>
        </w:numPr>
      </w:pPr>
      <w:r w:rsidRPr="00D0622B">
        <w:t xml:space="preserve">Enter the contact name in the Description field. This is the text the user will actually see on the Contact Us page. </w:t>
      </w:r>
    </w:p>
    <w:p w14:paraId="2B3A2228" w14:textId="77777777" w:rsidR="00A4423B" w:rsidRPr="00D0622B" w:rsidRDefault="00A4423B" w:rsidP="000936F8">
      <w:pPr>
        <w:pStyle w:val="Graphic0"/>
        <w:keepNext w:val="0"/>
      </w:pPr>
      <w:r>
        <w:rPr>
          <w:noProof/>
        </w:rPr>
        <w:drawing>
          <wp:inline distT="0" distB="0" distL="0" distR="0" wp14:anchorId="1F2649BF" wp14:editId="070D9223">
            <wp:extent cx="4401820" cy="219710"/>
            <wp:effectExtent l="0" t="0" r="0" b="8890"/>
            <wp:docPr id="551" name="Picture 551" descr="graphic of the description/title for th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1820" cy="219710"/>
                    </a:xfrm>
                    <a:prstGeom prst="rect">
                      <a:avLst/>
                    </a:prstGeom>
                    <a:noFill/>
                  </pic:spPr>
                </pic:pic>
              </a:graphicData>
            </a:graphic>
          </wp:inline>
        </w:drawing>
      </w:r>
    </w:p>
    <w:p w14:paraId="703D19B7" w14:textId="77777777" w:rsidR="00A4423B" w:rsidRPr="00D0622B" w:rsidRDefault="00A4423B" w:rsidP="000936F8">
      <w:pPr>
        <w:pStyle w:val="BodyText"/>
        <w:keepNext/>
        <w:numPr>
          <w:ilvl w:val="0"/>
          <w:numId w:val="29"/>
        </w:numPr>
      </w:pPr>
      <w:r w:rsidRPr="00D0622B">
        <w:t>On the Target list, select New Window.</w:t>
      </w:r>
    </w:p>
    <w:p w14:paraId="731082BB" w14:textId="77777777" w:rsidR="00A4423B" w:rsidRPr="00D0622B" w:rsidRDefault="00A4423B" w:rsidP="00A4423B">
      <w:pPr>
        <w:pStyle w:val="Graphic0"/>
      </w:pPr>
      <w:r>
        <w:rPr>
          <w:noProof/>
        </w:rPr>
        <w:drawing>
          <wp:inline distT="0" distB="0" distL="0" distR="0" wp14:anchorId="50645080" wp14:editId="6AC83921">
            <wp:extent cx="1820174" cy="843982"/>
            <wp:effectExtent l="0" t="0" r="8890" b="0"/>
            <wp:docPr id="552" name="Picture 552" descr="graphic of the targ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5">
                      <a:extLst>
                        <a:ext uri="{28A0092B-C50C-407E-A947-70E740481C1C}">
                          <a14:useLocalDpi xmlns:a14="http://schemas.microsoft.com/office/drawing/2010/main" val="0"/>
                        </a:ext>
                      </a:extLst>
                    </a:blip>
                    <a:srcRect l="16601" b="9259"/>
                    <a:stretch/>
                  </pic:blipFill>
                  <pic:spPr bwMode="auto">
                    <a:xfrm>
                      <a:off x="0" y="0"/>
                      <a:ext cx="1825479" cy="846442"/>
                    </a:xfrm>
                    <a:prstGeom prst="rect">
                      <a:avLst/>
                    </a:prstGeom>
                    <a:noFill/>
                    <a:ln>
                      <a:noFill/>
                    </a:ln>
                    <a:extLst>
                      <a:ext uri="{53640926-AAD7-44D8-BBD7-CCE9431645EC}">
                        <a14:shadowObscured xmlns:a14="http://schemas.microsoft.com/office/drawing/2010/main"/>
                      </a:ext>
                    </a:extLst>
                  </pic:spPr>
                </pic:pic>
              </a:graphicData>
            </a:graphic>
          </wp:inline>
        </w:drawing>
      </w:r>
    </w:p>
    <w:p w14:paraId="5B742682" w14:textId="77777777" w:rsidR="00A4423B" w:rsidRPr="00D0622B" w:rsidRDefault="00A4423B" w:rsidP="00954C1B">
      <w:pPr>
        <w:pStyle w:val="BodyText"/>
        <w:numPr>
          <w:ilvl w:val="0"/>
          <w:numId w:val="29"/>
        </w:numPr>
      </w:pPr>
      <w:r w:rsidRPr="00D0622B">
        <w:t>Click the Set button.</w:t>
      </w:r>
    </w:p>
    <w:p w14:paraId="11F63CB2" w14:textId="77777777" w:rsidR="00A4423B" w:rsidRPr="00D0622B" w:rsidRDefault="00A4423B" w:rsidP="00A4423B">
      <w:pPr>
        <w:pStyle w:val="Graphic0"/>
      </w:pPr>
      <w:r>
        <w:rPr>
          <w:noProof/>
        </w:rPr>
        <w:drawing>
          <wp:inline distT="0" distB="0" distL="0" distR="0" wp14:anchorId="173DB692" wp14:editId="2D04ECC6">
            <wp:extent cx="4639310" cy="1987550"/>
            <wp:effectExtent l="0" t="0" r="8890" b="0"/>
            <wp:docPr id="553" name="Picture 553" descr="graphic of completed Link properties to &quot;S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9310" cy="1987550"/>
                    </a:xfrm>
                    <a:prstGeom prst="rect">
                      <a:avLst/>
                    </a:prstGeom>
                    <a:noFill/>
                  </pic:spPr>
                </pic:pic>
              </a:graphicData>
            </a:graphic>
          </wp:inline>
        </w:drawing>
      </w:r>
    </w:p>
    <w:p w14:paraId="2C7A10CB" w14:textId="77777777" w:rsidR="00A4423B" w:rsidRPr="00D0622B" w:rsidRDefault="00A4423B" w:rsidP="004D0510">
      <w:pPr>
        <w:pStyle w:val="Heading3"/>
      </w:pPr>
      <w:bookmarkStart w:id="240" w:name="_Ref375935053"/>
      <w:bookmarkStart w:id="241" w:name="_Ref375935063"/>
      <w:bookmarkStart w:id="242" w:name="_Toc447098642"/>
      <w:r w:rsidRPr="00D0622B">
        <w:t>Edit a Contact Link</w:t>
      </w:r>
      <w:bookmarkEnd w:id="240"/>
      <w:bookmarkEnd w:id="241"/>
      <w:bookmarkEnd w:id="242"/>
    </w:p>
    <w:p w14:paraId="61E30732" w14:textId="77777777" w:rsidR="00A4423B" w:rsidRPr="00D0622B" w:rsidRDefault="00A4423B" w:rsidP="00A4423B">
      <w:pPr>
        <w:pStyle w:val="BodyText"/>
      </w:pPr>
      <w:r w:rsidRPr="00D0622B">
        <w:t xml:space="preserve">To modify an existing contact link while editing the Contact </w:t>
      </w:r>
      <w:proofErr w:type="gramStart"/>
      <w:r w:rsidRPr="00D0622B">
        <w:t>Us</w:t>
      </w:r>
      <w:proofErr w:type="gramEnd"/>
      <w:r w:rsidRPr="00D0622B">
        <w:t xml:space="preserve"> page:</w:t>
      </w:r>
    </w:p>
    <w:p w14:paraId="5D9805FE" w14:textId="77777777" w:rsidR="00A4423B" w:rsidRPr="00D0622B" w:rsidRDefault="00A4423B" w:rsidP="00954C1B">
      <w:pPr>
        <w:pStyle w:val="BodyText"/>
        <w:numPr>
          <w:ilvl w:val="0"/>
          <w:numId w:val="30"/>
        </w:numPr>
      </w:pPr>
      <w:r w:rsidRPr="00D0622B">
        <w:t>Double-click the existing link.</w:t>
      </w:r>
    </w:p>
    <w:p w14:paraId="2C2AD2A4" w14:textId="77777777" w:rsidR="00A4423B" w:rsidRPr="00D0622B" w:rsidRDefault="00A4423B" w:rsidP="00954C1B">
      <w:pPr>
        <w:pStyle w:val="BodyText"/>
        <w:numPr>
          <w:ilvl w:val="0"/>
          <w:numId w:val="30"/>
        </w:numPr>
      </w:pPr>
      <w:r w:rsidRPr="00D0622B">
        <w:t>Make the necessary adjustments in the Link Properties dialog box.</w:t>
      </w:r>
    </w:p>
    <w:p w14:paraId="01DFB09A" w14:textId="77777777" w:rsidR="00A4423B" w:rsidRDefault="00A4423B" w:rsidP="00954C1B">
      <w:pPr>
        <w:pStyle w:val="BodyText"/>
        <w:numPr>
          <w:ilvl w:val="0"/>
          <w:numId w:val="30"/>
        </w:numPr>
      </w:pPr>
      <w:r w:rsidRPr="00D0622B">
        <w:t>Click the Set button.</w:t>
      </w:r>
    </w:p>
    <w:p w14:paraId="356545F9" w14:textId="5F39A5D2" w:rsidR="00500BDC" w:rsidRDefault="00500BDC" w:rsidP="00500BDC">
      <w:pPr>
        <w:pStyle w:val="Heading3"/>
      </w:pPr>
      <w:bookmarkStart w:id="243" w:name="_Toc447098643"/>
      <w:r>
        <w:t>Additional Tools Available to Administrators</w:t>
      </w:r>
      <w:bookmarkEnd w:id="243"/>
    </w:p>
    <w:p w14:paraId="093A4497" w14:textId="127D73BD" w:rsidR="00500BDC" w:rsidRDefault="00500BDC" w:rsidP="00500BDC">
      <w:pPr>
        <w:pStyle w:val="BodyText"/>
      </w:pPr>
      <w:r w:rsidRPr="008A15DD">
        <w:t>In addition to the Home tab</w:t>
      </w:r>
      <w:r>
        <w:t xml:space="preserve"> and Administration</w:t>
      </w:r>
      <w:r w:rsidRPr="008A15DD">
        <w:t xml:space="preserve">, </w:t>
      </w:r>
      <w:r>
        <w:t>Release Managers</w:t>
      </w:r>
      <w:r w:rsidRPr="008A15DD">
        <w:t xml:space="preserve"> role see the following tabs on their Home page</w:t>
      </w:r>
      <w:r>
        <w:t>:</w:t>
      </w:r>
    </w:p>
    <w:p w14:paraId="3E816930" w14:textId="24002F1B" w:rsidR="00872947" w:rsidRDefault="00872947" w:rsidP="00872947">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586F65" w:rsidRPr="00AF5FDC">
        <w:rPr>
          <w:color w:val="0000CC"/>
        </w:rPr>
        <w:t>Using Advanced Query/Customization</w:t>
      </w:r>
      <w:r w:rsidRPr="00AF5FDC">
        <w:rPr>
          <w:rStyle w:val="IntLink"/>
          <w:color w:val="0000CC"/>
        </w:rPr>
        <w:fldChar w:fldCharType="end"/>
      </w:r>
      <w:r>
        <w:t xml:space="preserve"> for additional information. </w:t>
      </w:r>
    </w:p>
    <w:p w14:paraId="05AD2A70" w14:textId="6A74F5A2" w:rsidR="00872947" w:rsidRPr="00D04A60" w:rsidRDefault="00872947" w:rsidP="00872947">
      <w:pPr>
        <w:pStyle w:val="BulletList"/>
        <w:ind w:left="1080"/>
      </w:pPr>
      <w:r w:rsidRPr="00D04A60">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586F65" w:rsidRPr="00AF5FDC">
        <w:rPr>
          <w:color w:val="0000CC"/>
        </w:rPr>
        <w:t>Contact Us</w:t>
      </w:r>
      <w:r w:rsidRPr="00AF5FDC">
        <w:rPr>
          <w:rStyle w:val="IntLink"/>
          <w:color w:val="0000CC"/>
        </w:rPr>
        <w:fldChar w:fldCharType="end"/>
      </w:r>
      <w:r>
        <w:t xml:space="preserve"> for additional information.</w:t>
      </w:r>
    </w:p>
    <w:p w14:paraId="5F41AF8D" w14:textId="2C3AE521" w:rsidR="00872947" w:rsidRPr="00D04A60" w:rsidRDefault="00872947" w:rsidP="00872947">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586F65" w:rsidRPr="00AF5FDC">
        <w:rPr>
          <w:color w:val="0000CC"/>
        </w:rPr>
        <w:t>Online Help</w:t>
      </w:r>
      <w:r w:rsidRPr="00AF5FDC">
        <w:rPr>
          <w:rStyle w:val="IntLink"/>
          <w:color w:val="0000CC"/>
        </w:rPr>
        <w:fldChar w:fldCharType="end"/>
      </w:r>
      <w:r>
        <w:t xml:space="preserve"> for additional information</w:t>
      </w:r>
      <w:r w:rsidRPr="00D04A60">
        <w:t>.</w:t>
      </w:r>
    </w:p>
    <w:p w14:paraId="1D07200D" w14:textId="5E5210EB" w:rsidR="002F43E1" w:rsidRDefault="002F43E1">
      <w:pPr>
        <w:spacing w:after="0"/>
      </w:pPr>
      <w:r>
        <w:br w:type="page"/>
      </w:r>
    </w:p>
    <w:p w14:paraId="24D75C82" w14:textId="77777777" w:rsidR="002F43E1" w:rsidRPr="002F43E1" w:rsidRDefault="002F43E1" w:rsidP="002F43E1">
      <w:pPr>
        <w:spacing w:before="120" w:after="120"/>
        <w:ind w:left="360"/>
        <w:jc w:val="center"/>
      </w:pPr>
      <w:r w:rsidRPr="002F43E1">
        <w:rPr>
          <w:i/>
          <w:iCs/>
          <w:szCs w:val="24"/>
        </w:rPr>
        <w:t>(This page included for two-sided copying.)</w:t>
      </w:r>
    </w:p>
    <w:p w14:paraId="0D600328" w14:textId="77777777" w:rsidR="00500BDC" w:rsidRDefault="00500BDC" w:rsidP="00A4423B">
      <w:pPr>
        <w:spacing w:after="0"/>
      </w:pPr>
    </w:p>
    <w:p w14:paraId="5A341DAE" w14:textId="51647E62" w:rsidR="00C2749B" w:rsidRDefault="00C2749B" w:rsidP="00C2749B">
      <w:pPr>
        <w:pStyle w:val="Heading1"/>
      </w:pPr>
      <w:bookmarkStart w:id="244" w:name="_Ref414969697"/>
      <w:bookmarkStart w:id="245" w:name="_Toc447098644"/>
      <w:bookmarkEnd w:id="235"/>
      <w:bookmarkEnd w:id="236"/>
      <w:r>
        <w:t>Easy Search</w:t>
      </w:r>
      <w:bookmarkEnd w:id="244"/>
      <w:bookmarkEnd w:id="245"/>
    </w:p>
    <w:p w14:paraId="4FD8FFC0" w14:textId="77777777" w:rsidR="002426FB" w:rsidRDefault="002426FB" w:rsidP="002426FB">
      <w:pPr>
        <w:pStyle w:val="BodyText"/>
      </w:pPr>
      <w:r>
        <w:t xml:space="preserve">Easy Search provides a simple way to display commonly-requested </w:t>
      </w:r>
      <w:proofErr w:type="gramStart"/>
      <w:r>
        <w:t>PECS</w:t>
      </w:r>
      <w:proofErr w:type="gramEnd"/>
      <w:r>
        <w:t xml:space="preserve"> information. Easy Search differs from other methods for finding information in that the results are display-only; the records displayed as a result of an Easy Search query cannot be modified. However, in some cases, a link is provided to an editable version of the resulting records. </w:t>
      </w:r>
    </w:p>
    <w:p w14:paraId="1C6378E6" w14:textId="77777777" w:rsidR="00C2749B" w:rsidRDefault="00C2749B" w:rsidP="00C2749B">
      <w:pPr>
        <w:pStyle w:val="BodyText"/>
      </w:pPr>
      <w:r>
        <w:t>The Easy Search queries are handled slightly differently depending on which type of search you want to perform. There are three types of Easy Search Query:</w:t>
      </w:r>
    </w:p>
    <w:p w14:paraId="2F21DD7B" w14:textId="77777777" w:rsidR="00C2749B" w:rsidRDefault="00C2749B" w:rsidP="00C2749B">
      <w:pPr>
        <w:pStyle w:val="BulletList"/>
      </w:pPr>
      <w:r>
        <w:t>Dose Range</w:t>
      </w:r>
    </w:p>
    <w:p w14:paraId="413A8DED" w14:textId="77777777" w:rsidR="00C2749B" w:rsidRDefault="00C2749B" w:rsidP="00C2749B">
      <w:pPr>
        <w:pStyle w:val="BulletList"/>
      </w:pPr>
      <w:r>
        <w:t>Drug-Drug Interaction with Professional Monograph and/or Duplicate Therapy</w:t>
      </w:r>
    </w:p>
    <w:p w14:paraId="7E63998E" w14:textId="77777777" w:rsidR="00C2749B" w:rsidRDefault="00C2749B" w:rsidP="00C2749B">
      <w:pPr>
        <w:pStyle w:val="BulletList"/>
      </w:pPr>
      <w:r>
        <w:t>Interactions for a Single Drug</w:t>
      </w:r>
    </w:p>
    <w:p w14:paraId="52562C92" w14:textId="77777777" w:rsidR="00C2749B" w:rsidRDefault="00C2749B" w:rsidP="00DF4CBB">
      <w:pPr>
        <w:pStyle w:val="Heading2"/>
      </w:pPr>
      <w:bookmarkStart w:id="246" w:name="_Toc362863774"/>
      <w:bookmarkStart w:id="247" w:name="_Toc447098645"/>
      <w:r>
        <w:t>Easy Search Drug-Drug Interaction with Professional Monograph and/or Duplicate Therapy</w:t>
      </w:r>
      <w:bookmarkEnd w:id="246"/>
      <w:r>
        <w:t xml:space="preserve"> Query</w:t>
      </w:r>
      <w:bookmarkEnd w:id="247"/>
    </w:p>
    <w:p w14:paraId="4EF8D141" w14:textId="77777777" w:rsidR="00C2749B" w:rsidRDefault="00C2749B" w:rsidP="00C2749B">
      <w:pPr>
        <w:pStyle w:val="BodyText"/>
      </w:pPr>
      <w:r>
        <w:t>The Drug-Drug Interaction with Professional Monograph and/or Duplicate Therapy query allows the user to easily search for any Drug-Drug Interaction (and associated Professional Monographs) and/or Duplicate Therapy records that may exist within PECS for at least two and up to ten drugs that are selected by the user. This page also allows the user to search for Duplicate Therapy information for any drug they select.</w:t>
      </w:r>
    </w:p>
    <w:p w14:paraId="7843EF3F" w14:textId="77777777" w:rsidR="0036496D" w:rsidRDefault="0036496D" w:rsidP="0036496D">
      <w:pPr>
        <w:pStyle w:val="Caption"/>
      </w:pPr>
      <w:r>
        <w:t xml:space="preserve">Figure </w:t>
      </w:r>
      <w:fldSimple w:instr=" SEQ Figure \* ARABIC ">
        <w:r w:rsidR="00237D0B">
          <w:rPr>
            <w:noProof/>
          </w:rPr>
          <w:t>60</w:t>
        </w:r>
      </w:fldSimple>
      <w:r>
        <w:t>: Easy Search Results Page</w:t>
      </w:r>
    </w:p>
    <w:p w14:paraId="354AB6D8" w14:textId="77777777" w:rsidR="00D40365" w:rsidRDefault="00C2749B" w:rsidP="00D40365">
      <w:pPr>
        <w:pStyle w:val="Graphic0"/>
      </w:pPr>
      <w:r>
        <w:rPr>
          <w:noProof/>
        </w:rPr>
        <w:drawing>
          <wp:inline distT="0" distB="0" distL="0" distR="0" wp14:anchorId="48D86F24" wp14:editId="7BBB3FDF">
            <wp:extent cx="5944235" cy="2359660"/>
            <wp:effectExtent l="0" t="0" r="0" b="2540"/>
            <wp:docPr id="94" name="Picture 94" descr="graphic of Easy Search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4235" cy="2359660"/>
                    </a:xfrm>
                    <a:prstGeom prst="rect">
                      <a:avLst/>
                    </a:prstGeom>
                    <a:noFill/>
                  </pic:spPr>
                </pic:pic>
              </a:graphicData>
            </a:graphic>
          </wp:inline>
        </w:drawing>
      </w:r>
    </w:p>
    <w:p w14:paraId="6DD0DA0C" w14:textId="77777777" w:rsidR="00C2749B" w:rsidRDefault="00C2749B" w:rsidP="00C2749B">
      <w:r>
        <w:t>To perform a Drug-Drug Interaction Easy Search Query</w:t>
      </w:r>
    </w:p>
    <w:p w14:paraId="0049DD5F" w14:textId="77777777" w:rsidR="00C2749B" w:rsidRDefault="00C2749B" w:rsidP="00954C1B">
      <w:pPr>
        <w:pStyle w:val="Step"/>
        <w:numPr>
          <w:ilvl w:val="0"/>
          <w:numId w:val="10"/>
        </w:numPr>
      </w:pPr>
      <w:r>
        <w:t xml:space="preserve">From the Select Search Type drop-down list, select 'Drug-Drug Interaction with Professional Monograph and/or Duplicate Therapy.' After selecting this value, the system </w:t>
      </w:r>
      <w:proofErr w:type="gramStart"/>
      <w:r>
        <w:t>will</w:t>
      </w:r>
      <w:proofErr w:type="gramEnd"/>
      <w:r>
        <w:t xml:space="preserve"> then display the 'Select Information Type', 'Search and Select Drugs', 'Search Results' and 'Drugs to Check' panels. </w:t>
      </w:r>
    </w:p>
    <w:p w14:paraId="2CBE4547" w14:textId="77777777" w:rsidR="00C2749B" w:rsidRDefault="00C2749B" w:rsidP="00C2749B">
      <w:pPr>
        <w:pStyle w:val="Graphic0"/>
      </w:pPr>
      <w:r>
        <w:rPr>
          <w:noProof/>
        </w:rPr>
        <w:drawing>
          <wp:inline distT="0" distB="0" distL="0" distR="0" wp14:anchorId="75DAB407" wp14:editId="1933818E">
            <wp:extent cx="4865298" cy="587308"/>
            <wp:effectExtent l="0" t="0" r="0" b="3810"/>
            <wp:docPr id="97" name="Picture 97" descr="graphic of the Drug-Drug Interaction Easy Search Query selec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3907" cy="587140"/>
                    </a:xfrm>
                    <a:prstGeom prst="rect">
                      <a:avLst/>
                    </a:prstGeom>
                    <a:noFill/>
                  </pic:spPr>
                </pic:pic>
              </a:graphicData>
            </a:graphic>
          </wp:inline>
        </w:drawing>
      </w:r>
    </w:p>
    <w:p w14:paraId="1A747E60" w14:textId="77777777" w:rsidR="00C2749B" w:rsidRDefault="00C2749B" w:rsidP="00C2749B">
      <w:pPr>
        <w:spacing w:after="0"/>
      </w:pPr>
      <w:r>
        <w:br w:type="page"/>
      </w:r>
    </w:p>
    <w:p w14:paraId="0220F8FA" w14:textId="77777777" w:rsidR="00C2749B" w:rsidRDefault="00C2749B" w:rsidP="00C2749B">
      <w:pPr>
        <w:pStyle w:val="Step"/>
      </w:pPr>
      <w:r>
        <w:t>Choose the appropriate options from the Select Information Type panel:</w:t>
      </w:r>
    </w:p>
    <w:p w14:paraId="45FC48F7" w14:textId="77777777" w:rsidR="00C2749B" w:rsidRDefault="00C2749B" w:rsidP="00954C1B">
      <w:pPr>
        <w:pStyle w:val="Step"/>
        <w:numPr>
          <w:ilvl w:val="0"/>
          <w:numId w:val="35"/>
        </w:numPr>
      </w:pPr>
      <w:r>
        <w:t>Select Drug-Drug Interaction with Professional Monograph to find Drug-Drug Interactions with the associated Professional Monograph. If you select the Drug-Drug Interaction with Professional Monograph checkbox, the system will display two options: Display Severity Levels 1 (contraindicated) and 2 (severe) and Display All Severity Levels. You must select one of these options.</w:t>
      </w:r>
    </w:p>
    <w:p w14:paraId="7A8803C5" w14:textId="75F709DD" w:rsidR="00C2749B" w:rsidRDefault="00C2749B" w:rsidP="00954C1B">
      <w:pPr>
        <w:pStyle w:val="Step"/>
        <w:numPr>
          <w:ilvl w:val="0"/>
          <w:numId w:val="35"/>
        </w:numPr>
      </w:pPr>
      <w:r>
        <w:t>Select Duplicate Therapy checkbox to display Duplicate Therapy records (if any) for the selected drugs.</w:t>
      </w:r>
    </w:p>
    <w:p w14:paraId="4F059DD1" w14:textId="77777777" w:rsidR="00C2749B" w:rsidRDefault="00C2749B" w:rsidP="00C2749B">
      <w:pPr>
        <w:pStyle w:val="Graphic0"/>
      </w:pPr>
      <w:r>
        <w:rPr>
          <w:noProof/>
        </w:rPr>
        <w:drawing>
          <wp:inline distT="0" distB="0" distL="0" distR="0" wp14:anchorId="4F231284" wp14:editId="5E658D31">
            <wp:extent cx="3189781" cy="1745591"/>
            <wp:effectExtent l="0" t="0" r="0" b="7620"/>
            <wp:docPr id="104" name="Picture 104" descr="graphic of select inform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2520" cy="1747090"/>
                    </a:xfrm>
                    <a:prstGeom prst="rect">
                      <a:avLst/>
                    </a:prstGeom>
                    <a:noFill/>
                  </pic:spPr>
                </pic:pic>
              </a:graphicData>
            </a:graphic>
          </wp:inline>
        </w:drawing>
      </w:r>
    </w:p>
    <w:p w14:paraId="25844181" w14:textId="77777777" w:rsidR="00C2749B" w:rsidRDefault="00C2749B" w:rsidP="00C2749B">
      <w:pPr>
        <w:pStyle w:val="Step"/>
      </w:pPr>
      <w:r>
        <w:t xml:space="preserve">Enter a partial string or whole drug name into the Drug field and click Search. The system returns all drugs, that is, </w:t>
      </w:r>
      <w:r w:rsidRPr="008A4554">
        <w:t xml:space="preserve">both routed generic drugs and dispensable drugs that </w:t>
      </w:r>
      <w:r>
        <w:t>contain the partial string/whole drug name entered.</w:t>
      </w:r>
    </w:p>
    <w:p w14:paraId="5DD1BEE3" w14:textId="77777777" w:rsidR="00C2749B" w:rsidRDefault="00C2749B" w:rsidP="00C2749B">
      <w:pPr>
        <w:pStyle w:val="Graphic0"/>
      </w:pPr>
      <w:r>
        <w:rPr>
          <w:noProof/>
        </w:rPr>
        <w:drawing>
          <wp:inline distT="0" distB="0" distL="0" distR="0" wp14:anchorId="45905BF5" wp14:editId="7582EDF6">
            <wp:extent cx="3724910" cy="2152015"/>
            <wp:effectExtent l="0" t="0" r="8890" b="635"/>
            <wp:docPr id="105" name="Picture 105" descr="graphic of search and select dr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4910" cy="2152015"/>
                    </a:xfrm>
                    <a:prstGeom prst="rect">
                      <a:avLst/>
                    </a:prstGeom>
                    <a:noFill/>
                  </pic:spPr>
                </pic:pic>
              </a:graphicData>
            </a:graphic>
          </wp:inline>
        </w:drawing>
      </w:r>
    </w:p>
    <w:p w14:paraId="5295002D" w14:textId="77777777" w:rsidR="00C2749B" w:rsidRDefault="00C2749B" w:rsidP="00C2749B">
      <w:pPr>
        <w:spacing w:after="0"/>
      </w:pPr>
      <w:r>
        <w:br w:type="page"/>
      </w:r>
    </w:p>
    <w:p w14:paraId="3934A5E6" w14:textId="77777777" w:rsidR="00C2749B" w:rsidRDefault="00C2749B" w:rsidP="00C2749B">
      <w:pPr>
        <w:pStyle w:val="Step"/>
      </w:pPr>
      <w:r>
        <w:t xml:space="preserve">Select a drug from the Search Results window and click Add to Drugs to Check. The selected drug will appear in the Drugs to Check box. </w:t>
      </w:r>
    </w:p>
    <w:p w14:paraId="33CD4372" w14:textId="77777777" w:rsidR="00C2749B" w:rsidRDefault="00C2749B" w:rsidP="00C2749B">
      <w:pPr>
        <w:pStyle w:val="Graphic0"/>
      </w:pPr>
      <w:r>
        <w:rPr>
          <w:noProof/>
        </w:rPr>
        <w:drawing>
          <wp:inline distT="0" distB="0" distL="0" distR="0" wp14:anchorId="6E3A5175" wp14:editId="508D8CCF">
            <wp:extent cx="4873115" cy="2185890"/>
            <wp:effectExtent l="0" t="0" r="3810" b="5080"/>
            <wp:docPr id="106" name="Picture 106" descr="graphic o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0052" cy="2189001"/>
                    </a:xfrm>
                    <a:prstGeom prst="rect">
                      <a:avLst/>
                    </a:prstGeom>
                    <a:noFill/>
                  </pic:spPr>
                </pic:pic>
              </a:graphicData>
            </a:graphic>
          </wp:inline>
        </w:drawing>
      </w:r>
    </w:p>
    <w:p w14:paraId="64A12C8D" w14:textId="1897A225" w:rsidR="00C2749B" w:rsidRDefault="00C2749B" w:rsidP="00C2749B">
      <w:pPr>
        <w:pStyle w:val="Step"/>
      </w:pPr>
      <w:r>
        <w:t>If necessary, repeat the Search/Select process to add more drugs to the check. For Drug-Drug Interaction queries, you must select at least two drugs</w:t>
      </w:r>
      <w:r w:rsidR="00FD4D02">
        <w:t xml:space="preserve"> and can select up to ten</w:t>
      </w:r>
      <w:r>
        <w:t>. For Duplicate Therapy, you can select multiple drugs to find duplicate therapies; you can also select a single drug to display the associated Therapeutic Class.</w:t>
      </w:r>
    </w:p>
    <w:p w14:paraId="163709A6" w14:textId="77777777" w:rsidR="00C2749B" w:rsidRDefault="00C2749B" w:rsidP="00C2749B">
      <w:pPr>
        <w:pStyle w:val="Step"/>
      </w:pPr>
      <w:r>
        <w:t>When all drugs have been added, click Submit. The query results will appear on a results page.</w:t>
      </w:r>
    </w:p>
    <w:p w14:paraId="5489ED52" w14:textId="77777777" w:rsidR="00C2749B" w:rsidRDefault="00C2749B" w:rsidP="00237D0B">
      <w:pPr>
        <w:pStyle w:val="FakeHead4"/>
      </w:pPr>
      <w:r>
        <w:t>Results</w:t>
      </w:r>
    </w:p>
    <w:p w14:paraId="4A624133" w14:textId="77777777" w:rsidR="00C2749B" w:rsidRPr="000C0184" w:rsidRDefault="00C2749B" w:rsidP="00C2749B">
      <w:pPr>
        <w:pStyle w:val="BodyText"/>
      </w:pPr>
      <w:r>
        <w:t xml:space="preserve">The Drug-Drug Interaction with Professional Monograph and/or Duplicate Therapy query will produce the following results based on the selections made in the query. </w:t>
      </w:r>
    </w:p>
    <w:p w14:paraId="366C1646" w14:textId="77777777" w:rsidR="00C2749B" w:rsidRPr="00CC5445" w:rsidRDefault="00C2749B" w:rsidP="00C2749B">
      <w:pPr>
        <w:pStyle w:val="FakeHead5"/>
      </w:pPr>
      <w:r w:rsidRPr="00CC5445">
        <w:t>Drugs Checked</w:t>
      </w:r>
    </w:p>
    <w:p w14:paraId="6B9F3F9D" w14:textId="77777777" w:rsidR="00C2749B" w:rsidRDefault="00C2749B" w:rsidP="00C2749B">
      <w:pPr>
        <w:pStyle w:val="BulletList"/>
      </w:pPr>
      <w:r>
        <w:t>All Drugs that were selected by the User are listed first on the page after 'Drugs Checked'.</w:t>
      </w:r>
    </w:p>
    <w:p w14:paraId="57584F1D" w14:textId="77777777" w:rsidR="00C2749B" w:rsidRDefault="00C2749B" w:rsidP="00C2749B">
      <w:pPr>
        <w:pStyle w:val="BulletList"/>
      </w:pPr>
      <w:r>
        <w:t xml:space="preserve">After each drug name, the Therapeutic </w:t>
      </w:r>
      <w:proofErr w:type="gramStart"/>
      <w:r>
        <w:t>Class(</w:t>
      </w:r>
      <w:proofErr w:type="spellStart"/>
      <w:proofErr w:type="gramEnd"/>
      <w:r>
        <w:t>es</w:t>
      </w:r>
      <w:proofErr w:type="spellEnd"/>
      <w:r>
        <w:t>) that drug belongs to are listed for reference.</w:t>
      </w:r>
    </w:p>
    <w:p w14:paraId="53F57E44" w14:textId="77777777" w:rsidR="0036496D" w:rsidRDefault="0036496D" w:rsidP="0036496D">
      <w:pPr>
        <w:pStyle w:val="Caption"/>
      </w:pPr>
      <w:bookmarkStart w:id="248" w:name="_Toc403984434"/>
      <w:r>
        <w:t xml:space="preserve">Figure </w:t>
      </w:r>
      <w:fldSimple w:instr=" SEQ Figure \* ARABIC ">
        <w:r w:rsidR="00237D0B">
          <w:rPr>
            <w:noProof/>
          </w:rPr>
          <w:t>61</w:t>
        </w:r>
      </w:fldSimple>
      <w:r>
        <w:t>: Easy Search Results for DDI with PM, Drugs Checked</w:t>
      </w:r>
      <w:bookmarkEnd w:id="248"/>
    </w:p>
    <w:p w14:paraId="71DFE6B8" w14:textId="77777777" w:rsidR="00C2749B" w:rsidRDefault="00C2749B" w:rsidP="00757416">
      <w:pPr>
        <w:pStyle w:val="Graphic0"/>
        <w:keepNext w:val="0"/>
      </w:pPr>
      <w:r>
        <w:rPr>
          <w:noProof/>
        </w:rPr>
        <w:drawing>
          <wp:inline distT="0" distB="0" distL="0" distR="0" wp14:anchorId="03AD2D75" wp14:editId="369B6F50">
            <wp:extent cx="4459856" cy="1573411"/>
            <wp:effectExtent l="0" t="0" r="0" b="8255"/>
            <wp:docPr id="107" name="Picture 107" descr="graphic of Easy Search Results for DDI with PM, Drug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0357" cy="1573588"/>
                    </a:xfrm>
                    <a:prstGeom prst="rect">
                      <a:avLst/>
                    </a:prstGeom>
                    <a:noFill/>
                  </pic:spPr>
                </pic:pic>
              </a:graphicData>
            </a:graphic>
          </wp:inline>
        </w:drawing>
      </w:r>
    </w:p>
    <w:p w14:paraId="4E8AF748" w14:textId="77777777" w:rsidR="00C2749B" w:rsidRPr="00CC5445" w:rsidRDefault="00C2749B" w:rsidP="00C2749B">
      <w:pPr>
        <w:pStyle w:val="FakeHead5"/>
      </w:pPr>
      <w:r w:rsidRPr="00CC5445">
        <w:t>Drug-Drug Interaction</w:t>
      </w:r>
    </w:p>
    <w:p w14:paraId="443D5A20" w14:textId="0151ED92" w:rsidR="00C2749B" w:rsidRDefault="00C2749B" w:rsidP="00C2749B">
      <w:pPr>
        <w:pStyle w:val="BodyText"/>
      </w:pPr>
      <w:r>
        <w:t>The Easy Search query Drug-Drug Interaction with Professional Monograph information will display any Drug-Drug Interactions that apply to any combination of the drugs searched. Click</w:t>
      </w:r>
      <w:r w:rsidR="00D40365">
        <w:t xml:space="preserve"> the</w:t>
      </w:r>
      <w:r>
        <w:t xml:space="preserve"> </w:t>
      </w:r>
      <w:r w:rsidRPr="00D40365">
        <w:t xml:space="preserve">Link to record in </w:t>
      </w:r>
      <w:proofErr w:type="gramStart"/>
      <w:r w:rsidR="00D40365" w:rsidRPr="00D40365">
        <w:t>PECS</w:t>
      </w:r>
      <w:proofErr w:type="gramEnd"/>
      <w:r w:rsidR="00D40365">
        <w:t xml:space="preserve"> link</w:t>
      </w:r>
      <w:r>
        <w:t xml:space="preserve"> to display the record in the standard PECS application where it can undertake additional processing.</w:t>
      </w:r>
    </w:p>
    <w:p w14:paraId="14F2B32D" w14:textId="77777777" w:rsidR="0036496D" w:rsidRDefault="0036496D" w:rsidP="0036496D">
      <w:pPr>
        <w:pStyle w:val="Caption"/>
      </w:pPr>
      <w:bookmarkStart w:id="249" w:name="_Toc403984435"/>
      <w:r>
        <w:t xml:space="preserve">Figure </w:t>
      </w:r>
      <w:fldSimple w:instr=" SEQ Figure \* ARABIC ">
        <w:r w:rsidR="00237D0B">
          <w:rPr>
            <w:noProof/>
          </w:rPr>
          <w:t>62</w:t>
        </w:r>
      </w:fldSimple>
      <w:r>
        <w:t>: DDIs Shown Applicable to Drugs Checked</w:t>
      </w:r>
      <w:bookmarkEnd w:id="249"/>
    </w:p>
    <w:p w14:paraId="00B756B8" w14:textId="77777777" w:rsidR="00C2749B" w:rsidRDefault="00C2749B" w:rsidP="00C2749B">
      <w:pPr>
        <w:pStyle w:val="Graphic0"/>
      </w:pPr>
      <w:r>
        <w:rPr>
          <w:noProof/>
        </w:rPr>
        <w:drawing>
          <wp:inline distT="0" distB="0" distL="0" distR="0" wp14:anchorId="44A7F5C2" wp14:editId="2EBEBE41">
            <wp:extent cx="5944235" cy="2310765"/>
            <wp:effectExtent l="0" t="0" r="0" b="0"/>
            <wp:docPr id="109" name="Picture 109" descr="graphic of DDIs Shown Applicable to Drug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4235" cy="2310765"/>
                    </a:xfrm>
                    <a:prstGeom prst="rect">
                      <a:avLst/>
                    </a:prstGeom>
                    <a:noFill/>
                  </pic:spPr>
                </pic:pic>
              </a:graphicData>
            </a:graphic>
          </wp:inline>
        </w:drawing>
      </w:r>
    </w:p>
    <w:p w14:paraId="2030D267" w14:textId="77777777" w:rsidR="00C2749B" w:rsidRDefault="00C2749B" w:rsidP="00C2749B">
      <w:pPr>
        <w:pStyle w:val="FakeHead5"/>
      </w:pPr>
      <w:r>
        <w:t>Professional Monograph</w:t>
      </w:r>
    </w:p>
    <w:p w14:paraId="0C046A50" w14:textId="77777777" w:rsidR="00C2749B" w:rsidRDefault="00C2749B" w:rsidP="00C2749B">
      <w:pPr>
        <w:spacing w:after="120"/>
      </w:pPr>
      <w:r>
        <w:t>Any associated Professional Monographs to those Drug-Drug Interactions will be listed after the Drug-Drug Interaction information. Click the + symbol to expand the Professional Monograph (collapsed by default). If there is no Professional Monograph associated to the Drug-Drug Interaction returned by the Easy Search query, this option will not expand.</w:t>
      </w:r>
    </w:p>
    <w:p w14:paraId="39216C38" w14:textId="77777777" w:rsidR="0036496D" w:rsidRDefault="0036496D" w:rsidP="0036496D">
      <w:pPr>
        <w:pStyle w:val="Caption"/>
      </w:pPr>
      <w:bookmarkStart w:id="250" w:name="_Toc403984436"/>
      <w:r>
        <w:t xml:space="preserve">Figure </w:t>
      </w:r>
      <w:fldSimple w:instr=" SEQ Figure \* ARABIC ">
        <w:r w:rsidR="00237D0B">
          <w:rPr>
            <w:noProof/>
          </w:rPr>
          <w:t>63</w:t>
        </w:r>
      </w:fldSimple>
      <w:r>
        <w:t>: The Professional Monograph Associated with the DDI/PM Easy Search</w:t>
      </w:r>
      <w:bookmarkEnd w:id="250"/>
    </w:p>
    <w:p w14:paraId="206F3354" w14:textId="77777777" w:rsidR="00C2749B" w:rsidRDefault="00C2749B" w:rsidP="00C2749B">
      <w:pPr>
        <w:pStyle w:val="Graphic0"/>
      </w:pPr>
      <w:r>
        <w:rPr>
          <w:noProof/>
        </w:rPr>
        <w:drawing>
          <wp:inline distT="0" distB="0" distL="0" distR="0" wp14:anchorId="6410BA20" wp14:editId="35A93B23">
            <wp:extent cx="5944235" cy="3060700"/>
            <wp:effectExtent l="0" t="0" r="0" b="6350"/>
            <wp:docPr id="110" name="Picture 110" descr="graphic of The Professional Monograph Associated with the DDI/PM Eas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4235" cy="3060700"/>
                    </a:xfrm>
                    <a:prstGeom prst="rect">
                      <a:avLst/>
                    </a:prstGeom>
                    <a:noFill/>
                  </pic:spPr>
                </pic:pic>
              </a:graphicData>
            </a:graphic>
          </wp:inline>
        </w:drawing>
      </w:r>
    </w:p>
    <w:p w14:paraId="524C7514" w14:textId="77777777" w:rsidR="00C2749B" w:rsidRDefault="00C2749B" w:rsidP="00C2749B">
      <w:pPr>
        <w:spacing w:after="0"/>
        <w:rPr>
          <w:b/>
          <w:bCs/>
          <w:i/>
          <w:iCs/>
          <w:szCs w:val="26"/>
        </w:rPr>
      </w:pPr>
      <w:r>
        <w:br w:type="page"/>
      </w:r>
    </w:p>
    <w:p w14:paraId="5A345276" w14:textId="77777777" w:rsidR="00C2749B" w:rsidRDefault="00C2749B" w:rsidP="00C2749B">
      <w:pPr>
        <w:pStyle w:val="FakeHead5"/>
      </w:pPr>
      <w:r>
        <w:t>Duplicate Therapy</w:t>
      </w:r>
    </w:p>
    <w:p w14:paraId="244C5CAC" w14:textId="03D1FA01" w:rsidR="00C2749B" w:rsidRDefault="00C2749B" w:rsidP="00C2749B">
      <w:pPr>
        <w:spacing w:after="120"/>
      </w:pPr>
      <w:r>
        <w:t>Duplicate Therapy results the Duplicate Therapy for the drugs selected in the Drugs to Check box. The record contains the Therapeutic Drug Class that the two drugs belong to and Duplicate Allowance numerical value (0,1, 2, 3, or 4) followed by a short message stating these two drugs may represent a duplication in therapy. To view the Duplicate Therapy record in PECS, click Link to record in PECS.</w:t>
      </w:r>
    </w:p>
    <w:p w14:paraId="32150181" w14:textId="77777777" w:rsidR="0036496D" w:rsidRDefault="0036496D" w:rsidP="0036496D">
      <w:pPr>
        <w:pStyle w:val="Caption"/>
      </w:pPr>
      <w:bookmarkStart w:id="251" w:name="_Toc403984437"/>
      <w:r>
        <w:t xml:space="preserve">Figure </w:t>
      </w:r>
      <w:fldSimple w:instr=" SEQ Figure \* ARABIC ">
        <w:r w:rsidR="00237D0B">
          <w:rPr>
            <w:noProof/>
          </w:rPr>
          <w:t>64</w:t>
        </w:r>
      </w:fldSimple>
      <w:r>
        <w:t>: Duplicate Therapy Easy Search Results</w:t>
      </w:r>
      <w:bookmarkEnd w:id="251"/>
    </w:p>
    <w:p w14:paraId="208C0A3A" w14:textId="77777777" w:rsidR="00C2749B" w:rsidRDefault="00C2749B" w:rsidP="00C2749B">
      <w:pPr>
        <w:pStyle w:val="Graphic0"/>
      </w:pPr>
      <w:r>
        <w:rPr>
          <w:noProof/>
        </w:rPr>
        <w:drawing>
          <wp:inline distT="0" distB="0" distL="0" distR="0" wp14:anchorId="3F5CE332" wp14:editId="095AC7D4">
            <wp:extent cx="5944235" cy="1085215"/>
            <wp:effectExtent l="0" t="0" r="0" b="635"/>
            <wp:docPr id="365" name="Picture 365" descr="graphic of Duplicate Therapy Easy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4235" cy="1085215"/>
                    </a:xfrm>
                    <a:prstGeom prst="rect">
                      <a:avLst/>
                    </a:prstGeom>
                    <a:noFill/>
                  </pic:spPr>
                </pic:pic>
              </a:graphicData>
            </a:graphic>
          </wp:inline>
        </w:drawing>
      </w:r>
    </w:p>
    <w:p w14:paraId="0A1CEC1B" w14:textId="77777777" w:rsidR="00C2749B" w:rsidRDefault="00C2749B" w:rsidP="00DF4CBB">
      <w:pPr>
        <w:pStyle w:val="Heading2"/>
      </w:pPr>
      <w:bookmarkStart w:id="252" w:name="_Toc362863775"/>
      <w:bookmarkStart w:id="253" w:name="_Toc447098646"/>
      <w:r>
        <w:t>Easy Search Interactions for a Single Drug</w:t>
      </w:r>
      <w:bookmarkEnd w:id="252"/>
      <w:r>
        <w:t xml:space="preserve"> Query</w:t>
      </w:r>
      <w:bookmarkEnd w:id="253"/>
    </w:p>
    <w:p w14:paraId="129A8B8C" w14:textId="77777777" w:rsidR="00C2749B" w:rsidRDefault="00C2749B" w:rsidP="00C2749B">
      <w:pPr>
        <w:pStyle w:val="BodyText"/>
      </w:pPr>
      <w:proofErr w:type="gramStart"/>
      <w:r>
        <w:t>Interactions for a Single Drug allows</w:t>
      </w:r>
      <w:proofErr w:type="gramEnd"/>
      <w:r>
        <w:t xml:space="preserve"> you to generate a report for all the drug pairs that would be returned in VistA for the selected drug. The report displays FDB and Approved VA custom drug pairs with the specified severity level. FDB drug pairs will display only if there is not a corresponding Approved VA customized drug pair.</w:t>
      </w:r>
    </w:p>
    <w:p w14:paraId="4DE83521" w14:textId="5599B4EE" w:rsidR="00C2749B" w:rsidRDefault="00C2749B" w:rsidP="00C2749B">
      <w:pPr>
        <w:pStyle w:val="BodyText"/>
      </w:pPr>
      <w:r>
        <w:t xml:space="preserve">To perform </w:t>
      </w:r>
      <w:proofErr w:type="gramStart"/>
      <w:r>
        <w:t>a</w:t>
      </w:r>
      <w:r w:rsidR="00EB78DC">
        <w:t>n</w:t>
      </w:r>
      <w:r>
        <w:t xml:space="preserve"> </w:t>
      </w:r>
      <w:r w:rsidR="000435E0">
        <w:t>Interactions</w:t>
      </w:r>
      <w:proofErr w:type="gramEnd"/>
      <w:r w:rsidR="000435E0">
        <w:t xml:space="preserve"> for a Single Drug</w:t>
      </w:r>
      <w:r>
        <w:t xml:space="preserve"> Query:</w:t>
      </w:r>
    </w:p>
    <w:p w14:paraId="604B0076" w14:textId="2970A5B2" w:rsidR="00C2749B" w:rsidRDefault="00C2749B" w:rsidP="00954C1B">
      <w:pPr>
        <w:pStyle w:val="Step"/>
        <w:numPr>
          <w:ilvl w:val="0"/>
          <w:numId w:val="37"/>
        </w:numPr>
      </w:pPr>
      <w:r>
        <w:t>Select "Interactions for a Single Drug" from the Select Search Type drop-down list.</w:t>
      </w:r>
    </w:p>
    <w:p w14:paraId="385DA807" w14:textId="77777777" w:rsidR="00C2749B" w:rsidRDefault="00C2749B" w:rsidP="00C2749B">
      <w:pPr>
        <w:pStyle w:val="Graphic0"/>
      </w:pPr>
      <w:r>
        <w:rPr>
          <w:noProof/>
        </w:rPr>
        <w:drawing>
          <wp:inline distT="0" distB="0" distL="0" distR="0" wp14:anchorId="276226E6" wp14:editId="17225C73">
            <wp:extent cx="5883275" cy="1017905"/>
            <wp:effectExtent l="0" t="0" r="3175" b="0"/>
            <wp:docPr id="366" name="Picture 366" descr="graphic of the drop-down for the sear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83275" cy="1017905"/>
                    </a:xfrm>
                    <a:prstGeom prst="rect">
                      <a:avLst/>
                    </a:prstGeom>
                    <a:noFill/>
                  </pic:spPr>
                </pic:pic>
              </a:graphicData>
            </a:graphic>
          </wp:inline>
        </w:drawing>
      </w:r>
    </w:p>
    <w:p w14:paraId="7C03E35D" w14:textId="77777777" w:rsidR="00C2749B" w:rsidRDefault="00C2749B" w:rsidP="00C2749B">
      <w:pPr>
        <w:pStyle w:val="Step"/>
      </w:pPr>
      <w:r>
        <w:t>From the Select Information Type panel, choose the desired Severity Level with the appropriate radio button - Severity Level 1 (contraindicated), Severity Level 2 (severe), or Severity Levels 1 (contraindicated) and 2 (severe).</w:t>
      </w:r>
    </w:p>
    <w:p w14:paraId="3C366A49" w14:textId="77777777" w:rsidR="00C2749B" w:rsidRDefault="00C2749B" w:rsidP="00C2749B">
      <w:pPr>
        <w:pStyle w:val="Graphic0"/>
      </w:pPr>
      <w:r>
        <w:rPr>
          <w:noProof/>
        </w:rPr>
        <w:drawing>
          <wp:inline distT="0" distB="0" distL="0" distR="0" wp14:anchorId="3ADB151C" wp14:editId="7DB1F422">
            <wp:extent cx="3026696" cy="984911"/>
            <wp:effectExtent l="0" t="0" r="2540" b="5715"/>
            <wp:docPr id="370" name="Picture 370" descr="graphic of Select inform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6758" cy="984931"/>
                    </a:xfrm>
                    <a:prstGeom prst="rect">
                      <a:avLst/>
                    </a:prstGeom>
                    <a:noFill/>
                  </pic:spPr>
                </pic:pic>
              </a:graphicData>
            </a:graphic>
          </wp:inline>
        </w:drawing>
      </w:r>
    </w:p>
    <w:p w14:paraId="0E9843F8" w14:textId="77777777" w:rsidR="00C2749B" w:rsidRDefault="00C2749B" w:rsidP="00C2749B">
      <w:pPr>
        <w:pStyle w:val="Step"/>
      </w:pPr>
      <w:r>
        <w:t>Enter a partial string or whole drug name into the Drug field and click Search. Items that match the search string are displayed in the Search Results box. The drug list displays the drug name, dose, route of delivery, and the drug’s GCN sequence number. Note that if both a dispensable generic drug and dispensable drug are found that have the same GCN sequence number, only the dispensable drug are displayed on the list. Select an entry from the list.</w:t>
      </w:r>
    </w:p>
    <w:p w14:paraId="02744595" w14:textId="77777777" w:rsidR="00C2749B" w:rsidRDefault="00C2749B" w:rsidP="00C2749B">
      <w:pPr>
        <w:pStyle w:val="Graphic0"/>
      </w:pPr>
      <w:r>
        <w:rPr>
          <w:noProof/>
        </w:rPr>
        <w:drawing>
          <wp:inline distT="0" distB="0" distL="0" distR="0" wp14:anchorId="15CAB1F0" wp14:editId="282A6DFF">
            <wp:extent cx="4777252" cy="2563695"/>
            <wp:effectExtent l="0" t="0" r="4445" b="8255"/>
            <wp:docPr id="382" name="Picture 382" descr="graphic of search and select dr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84048" cy="2567342"/>
                    </a:xfrm>
                    <a:prstGeom prst="rect">
                      <a:avLst/>
                    </a:prstGeom>
                    <a:noFill/>
                  </pic:spPr>
                </pic:pic>
              </a:graphicData>
            </a:graphic>
          </wp:inline>
        </w:drawing>
      </w:r>
    </w:p>
    <w:p w14:paraId="419E195B" w14:textId="77777777" w:rsidR="00C2749B" w:rsidRDefault="00C2749B" w:rsidP="00C2749B">
      <w:pPr>
        <w:pStyle w:val="Step"/>
      </w:pPr>
      <w:r>
        <w:t>Click the Generate Report button. The report generates in Excel. It contains the FDB and VA custom drug pairs whose severity level matches the selected severity level and contain a routed generic drug that corresponds to the selected generic dispensable drug or dispensable drug.</w:t>
      </w:r>
    </w:p>
    <w:p w14:paraId="693F82B0" w14:textId="52D5130E" w:rsidR="00C2749B" w:rsidRPr="00CD4CC6" w:rsidRDefault="00C443B1" w:rsidP="00C2749B">
      <w:pPr>
        <w:pStyle w:val="Graphic0"/>
      </w:pPr>
      <w:r w:rsidRPr="00C443B1">
        <w:rPr>
          <w:noProof/>
        </w:rPr>
        <w:drawing>
          <wp:inline distT="0" distB="0" distL="0" distR="0" wp14:anchorId="5348E889" wp14:editId="6E036677">
            <wp:extent cx="4865805" cy="2601216"/>
            <wp:effectExtent l="0" t="0" r="0" b="8890"/>
            <wp:docPr id="2" name="Picture 2" descr="graphic of excel Report for Drug Pair interaction. shows Source, Routed Generic #1, Routed Generic #2, Severity Level Code, and Interac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71212" cy="2604106"/>
                    </a:xfrm>
                    <a:prstGeom prst="rect">
                      <a:avLst/>
                    </a:prstGeom>
                  </pic:spPr>
                </pic:pic>
              </a:graphicData>
            </a:graphic>
          </wp:inline>
        </w:drawing>
      </w:r>
    </w:p>
    <w:p w14:paraId="4485877C" w14:textId="77777777" w:rsidR="00C2749B" w:rsidRDefault="00C2749B" w:rsidP="00237D0B">
      <w:pPr>
        <w:pStyle w:val="FakeHead4"/>
      </w:pPr>
      <w:r>
        <w:t>Interactions for a Single Drug Report Details</w:t>
      </w:r>
    </w:p>
    <w:p w14:paraId="065C0829" w14:textId="3ADEB661" w:rsidR="001104EA" w:rsidRDefault="001104EA" w:rsidP="00B62D20">
      <w:pPr>
        <w:pStyle w:val="Caption"/>
      </w:pPr>
      <w:r>
        <w:t xml:space="preserve">Table </w:t>
      </w:r>
      <w:fldSimple w:instr=" SEQ Table \* ARABIC ">
        <w:r w:rsidR="00586F65">
          <w:rPr>
            <w:noProof/>
          </w:rPr>
          <w:t>11</w:t>
        </w:r>
      </w:fldSimple>
      <w:r>
        <w:t xml:space="preserve">: </w:t>
      </w:r>
      <w:r w:rsidRPr="00E56AEE">
        <w:t xml:space="preserve">Interactions for a Single Drug Report </w:t>
      </w:r>
      <w:r>
        <w:t>Fields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details of the interactions for a single drug pair"/>
      </w:tblPr>
      <w:tblGrid>
        <w:gridCol w:w="2160"/>
        <w:gridCol w:w="7290"/>
      </w:tblGrid>
      <w:tr w:rsidR="00C2749B" w:rsidRPr="00EB4DDA" w14:paraId="13A75BD1" w14:textId="77777777" w:rsidTr="0036496D">
        <w:trPr>
          <w:cantSplit/>
          <w:tblHeader/>
        </w:trPr>
        <w:tc>
          <w:tcPr>
            <w:tcW w:w="2160" w:type="dxa"/>
            <w:shd w:val="clear" w:color="auto" w:fill="D9D9D9" w:themeFill="background1" w:themeFillShade="D9"/>
          </w:tcPr>
          <w:p w14:paraId="51AB68F4" w14:textId="77777777" w:rsidR="00C2749B" w:rsidRPr="00EB4DDA" w:rsidRDefault="00C2749B" w:rsidP="00DF4CBB">
            <w:pPr>
              <w:pStyle w:val="TableHeading"/>
            </w:pPr>
            <w:r w:rsidRPr="00EB4DDA">
              <w:t>Field</w:t>
            </w:r>
          </w:p>
        </w:tc>
        <w:tc>
          <w:tcPr>
            <w:tcW w:w="7290" w:type="dxa"/>
            <w:shd w:val="clear" w:color="auto" w:fill="D9D9D9" w:themeFill="background1" w:themeFillShade="D9"/>
          </w:tcPr>
          <w:p w14:paraId="37E6285D" w14:textId="77777777" w:rsidR="00C2749B" w:rsidRPr="00EB4DDA" w:rsidRDefault="00C2749B" w:rsidP="00DF4CBB">
            <w:pPr>
              <w:pStyle w:val="TableHeading"/>
            </w:pPr>
            <w:r w:rsidRPr="00EB4DDA">
              <w:t>Description</w:t>
            </w:r>
          </w:p>
        </w:tc>
      </w:tr>
      <w:tr w:rsidR="00C2749B" w:rsidRPr="00EB4DDA" w14:paraId="77A16F4C" w14:textId="77777777" w:rsidTr="0036496D">
        <w:trPr>
          <w:cantSplit/>
        </w:trPr>
        <w:tc>
          <w:tcPr>
            <w:tcW w:w="2160" w:type="dxa"/>
          </w:tcPr>
          <w:p w14:paraId="167A2736" w14:textId="77777777" w:rsidR="00C2749B" w:rsidRPr="00EB4DDA" w:rsidRDefault="00C2749B" w:rsidP="00DF4CBB">
            <w:pPr>
              <w:pStyle w:val="TableText"/>
            </w:pPr>
            <w:r w:rsidRPr="00EB4DDA">
              <w:t>Source</w:t>
            </w:r>
          </w:p>
        </w:tc>
        <w:tc>
          <w:tcPr>
            <w:tcW w:w="7290" w:type="dxa"/>
          </w:tcPr>
          <w:p w14:paraId="673F04A0" w14:textId="77777777" w:rsidR="00C2749B" w:rsidRPr="00EB4DDA" w:rsidRDefault="00C2749B" w:rsidP="00DF4CBB">
            <w:pPr>
              <w:pStyle w:val="TableText"/>
            </w:pPr>
            <w:r w:rsidRPr="00EB4DDA">
              <w:t>Source of the record; either VA or FDB</w:t>
            </w:r>
          </w:p>
        </w:tc>
      </w:tr>
      <w:tr w:rsidR="00C2749B" w:rsidRPr="00EB4DDA" w14:paraId="54A4F5BF" w14:textId="77777777" w:rsidTr="0036496D">
        <w:trPr>
          <w:cantSplit/>
        </w:trPr>
        <w:tc>
          <w:tcPr>
            <w:tcW w:w="2160" w:type="dxa"/>
          </w:tcPr>
          <w:p w14:paraId="0737BC83" w14:textId="77777777" w:rsidR="00C2749B" w:rsidRPr="00EB4DDA" w:rsidRDefault="00C2749B" w:rsidP="00DF4CBB">
            <w:pPr>
              <w:pStyle w:val="TableText"/>
            </w:pPr>
            <w:r w:rsidRPr="00EB4DDA">
              <w:t>Routed Generic #1</w:t>
            </w:r>
          </w:p>
        </w:tc>
        <w:tc>
          <w:tcPr>
            <w:tcW w:w="7290" w:type="dxa"/>
          </w:tcPr>
          <w:p w14:paraId="0047917C" w14:textId="77777777" w:rsidR="00C2749B" w:rsidRPr="00EB4DDA" w:rsidRDefault="00C2749B" w:rsidP="00DF4CBB">
            <w:pPr>
              <w:pStyle w:val="TableText"/>
            </w:pPr>
            <w:r w:rsidRPr="00EB4DDA">
              <w:t>A generic drug name, e.g. "Rifampin Oral"</w:t>
            </w:r>
          </w:p>
        </w:tc>
      </w:tr>
      <w:tr w:rsidR="00C2749B" w:rsidRPr="00EB4DDA" w14:paraId="0EB58F00" w14:textId="77777777" w:rsidTr="0036496D">
        <w:trPr>
          <w:cantSplit/>
        </w:trPr>
        <w:tc>
          <w:tcPr>
            <w:tcW w:w="2160" w:type="dxa"/>
          </w:tcPr>
          <w:p w14:paraId="577486F7" w14:textId="77777777" w:rsidR="00C2749B" w:rsidRPr="00EB4DDA" w:rsidRDefault="00C2749B" w:rsidP="00DF4CBB">
            <w:pPr>
              <w:pStyle w:val="TableText"/>
            </w:pPr>
            <w:r w:rsidRPr="00EB4DDA">
              <w:t>Routed Generic #2</w:t>
            </w:r>
          </w:p>
        </w:tc>
        <w:tc>
          <w:tcPr>
            <w:tcW w:w="7290" w:type="dxa"/>
          </w:tcPr>
          <w:p w14:paraId="2C6A8D25" w14:textId="77777777" w:rsidR="00C2749B" w:rsidRPr="00EB4DDA" w:rsidRDefault="00C2749B" w:rsidP="00DF4CBB">
            <w:pPr>
              <w:pStyle w:val="TableText"/>
            </w:pPr>
            <w:r w:rsidRPr="00EB4DDA">
              <w:t>A generic drug name, e.g. "Rifampin Oral"</w:t>
            </w:r>
          </w:p>
        </w:tc>
      </w:tr>
      <w:tr w:rsidR="00C2749B" w:rsidRPr="00EB4DDA" w14:paraId="37E9A9A5" w14:textId="77777777" w:rsidTr="0036496D">
        <w:trPr>
          <w:cantSplit/>
        </w:trPr>
        <w:tc>
          <w:tcPr>
            <w:tcW w:w="2160" w:type="dxa"/>
          </w:tcPr>
          <w:p w14:paraId="663B9C35" w14:textId="77777777" w:rsidR="00C2749B" w:rsidRPr="00EB4DDA" w:rsidRDefault="00C2749B" w:rsidP="00DF4CBB">
            <w:pPr>
              <w:pStyle w:val="TableText"/>
            </w:pPr>
            <w:r w:rsidRPr="00EB4DDA">
              <w:t>Severity Level Code</w:t>
            </w:r>
          </w:p>
        </w:tc>
        <w:tc>
          <w:tcPr>
            <w:tcW w:w="7290" w:type="dxa"/>
          </w:tcPr>
          <w:p w14:paraId="17E499B6" w14:textId="77777777" w:rsidR="00C2749B" w:rsidRPr="00EB4DDA" w:rsidRDefault="00C2749B" w:rsidP="00DF4CBB">
            <w:pPr>
              <w:pStyle w:val="TableText"/>
            </w:pPr>
            <w:r w:rsidRPr="00EB4DDA">
              <w:t xml:space="preserve">The severity of the interaction. </w:t>
            </w:r>
          </w:p>
        </w:tc>
      </w:tr>
      <w:tr w:rsidR="00C2749B" w:rsidRPr="00EB4DDA" w14:paraId="3308DDC5" w14:textId="77777777" w:rsidTr="0036496D">
        <w:trPr>
          <w:cantSplit/>
        </w:trPr>
        <w:tc>
          <w:tcPr>
            <w:tcW w:w="2160" w:type="dxa"/>
          </w:tcPr>
          <w:p w14:paraId="1A1DE035" w14:textId="77777777" w:rsidR="00C2749B" w:rsidRPr="00EB4DDA" w:rsidRDefault="00C2749B" w:rsidP="00DF4CBB">
            <w:pPr>
              <w:pStyle w:val="TableText"/>
            </w:pPr>
            <w:r w:rsidRPr="00EB4DDA">
              <w:t>Interaction Description</w:t>
            </w:r>
          </w:p>
        </w:tc>
        <w:tc>
          <w:tcPr>
            <w:tcW w:w="7290" w:type="dxa"/>
          </w:tcPr>
          <w:p w14:paraId="072F0CC0" w14:textId="77777777" w:rsidR="00C2749B" w:rsidRPr="00EB4DDA" w:rsidRDefault="00C2749B" w:rsidP="00DF4CBB">
            <w:pPr>
              <w:pStyle w:val="TableText"/>
            </w:pPr>
            <w:r w:rsidRPr="00EB4DDA">
              <w:t>A brief description of the interaction.</w:t>
            </w:r>
          </w:p>
        </w:tc>
      </w:tr>
      <w:tr w:rsidR="00C2749B" w:rsidRPr="00EB4DDA" w14:paraId="2AB86CED" w14:textId="77777777" w:rsidTr="0036496D">
        <w:trPr>
          <w:cantSplit/>
        </w:trPr>
        <w:tc>
          <w:tcPr>
            <w:tcW w:w="2160" w:type="dxa"/>
          </w:tcPr>
          <w:p w14:paraId="763094FF" w14:textId="77777777" w:rsidR="00C2749B" w:rsidRPr="00EB4DDA" w:rsidRDefault="00C2749B" w:rsidP="00DF4CBB">
            <w:pPr>
              <w:pStyle w:val="TableText"/>
            </w:pPr>
            <w:r w:rsidRPr="00EB4DDA">
              <w:t>Interaction ID</w:t>
            </w:r>
          </w:p>
        </w:tc>
        <w:tc>
          <w:tcPr>
            <w:tcW w:w="7290" w:type="dxa"/>
          </w:tcPr>
          <w:p w14:paraId="40D0F0F3" w14:textId="77777777" w:rsidR="00C2749B" w:rsidRPr="00EB4DDA" w:rsidRDefault="00C2749B" w:rsidP="00DF4CBB">
            <w:pPr>
              <w:pStyle w:val="TableText"/>
            </w:pPr>
            <w:r w:rsidRPr="00EB4DDA">
              <w:t>A numerical identifier assigned to the interaction.</w:t>
            </w:r>
          </w:p>
        </w:tc>
      </w:tr>
      <w:tr w:rsidR="00C2749B" w:rsidRPr="00EB4DDA" w14:paraId="269ADCB9" w14:textId="77777777" w:rsidTr="0036496D">
        <w:trPr>
          <w:cantSplit/>
        </w:trPr>
        <w:tc>
          <w:tcPr>
            <w:tcW w:w="2160" w:type="dxa"/>
          </w:tcPr>
          <w:p w14:paraId="003780FD" w14:textId="77777777" w:rsidR="00C2749B" w:rsidRPr="00EB4DDA" w:rsidRDefault="00C2749B" w:rsidP="00DF4CBB">
            <w:pPr>
              <w:pStyle w:val="TableText"/>
            </w:pPr>
            <w:r w:rsidRPr="00EB4DDA">
              <w:t>Corresponding FDB Interaction ID</w:t>
            </w:r>
          </w:p>
        </w:tc>
        <w:tc>
          <w:tcPr>
            <w:tcW w:w="7290" w:type="dxa"/>
          </w:tcPr>
          <w:p w14:paraId="6C5C28EC" w14:textId="025E73BD" w:rsidR="00C2749B" w:rsidRPr="00EB4DDA" w:rsidRDefault="00C2749B" w:rsidP="00DF4CBB">
            <w:pPr>
              <w:pStyle w:val="TableText"/>
            </w:pPr>
            <w:r w:rsidRPr="00EB4DDA">
              <w:t xml:space="preserve">VA records only: the interaction as described by First </w:t>
            </w:r>
            <w:r w:rsidR="00131277" w:rsidRPr="00EB4DDA">
              <w:t>Databank</w:t>
            </w:r>
            <w:r w:rsidRPr="00EB4DDA">
              <w:t>. If there is no corresponding interaction, this field will contain '0'.</w:t>
            </w:r>
          </w:p>
        </w:tc>
      </w:tr>
      <w:tr w:rsidR="00C2749B" w:rsidRPr="00EB4DDA" w14:paraId="7ECC1B5A" w14:textId="77777777" w:rsidTr="0036496D">
        <w:trPr>
          <w:cantSplit/>
        </w:trPr>
        <w:tc>
          <w:tcPr>
            <w:tcW w:w="2160" w:type="dxa"/>
          </w:tcPr>
          <w:p w14:paraId="1E127828" w14:textId="77777777" w:rsidR="00C2749B" w:rsidRPr="00EB4DDA" w:rsidRDefault="00C2749B" w:rsidP="00DF4CBB">
            <w:pPr>
              <w:pStyle w:val="TableText"/>
            </w:pPr>
            <w:r w:rsidRPr="00EB4DDA">
              <w:t>Action Date</w:t>
            </w:r>
          </w:p>
        </w:tc>
        <w:tc>
          <w:tcPr>
            <w:tcW w:w="7290" w:type="dxa"/>
          </w:tcPr>
          <w:p w14:paraId="45984CEE" w14:textId="77777777" w:rsidR="00C2749B" w:rsidRPr="00EB4DDA" w:rsidRDefault="00C2749B" w:rsidP="00DF4CBB">
            <w:pPr>
              <w:pStyle w:val="TableText"/>
            </w:pPr>
            <w:r w:rsidRPr="00EB4DDA">
              <w:t>The date and time of the most recent update to the record.</w:t>
            </w:r>
          </w:p>
        </w:tc>
      </w:tr>
    </w:tbl>
    <w:p w14:paraId="797EBF4F" w14:textId="77777777" w:rsidR="00AD30CD" w:rsidRDefault="00AD30CD" w:rsidP="00DF4CBB">
      <w:pPr>
        <w:pStyle w:val="Heading2"/>
      </w:pPr>
      <w:bookmarkStart w:id="254" w:name="_Toc447098647"/>
      <w:r>
        <w:t>Easy Search Dose Range Query</w:t>
      </w:r>
      <w:bookmarkEnd w:id="254"/>
    </w:p>
    <w:p w14:paraId="0E7E3064" w14:textId="77777777" w:rsidR="00AD30CD" w:rsidRDefault="00AD30CD" w:rsidP="00AD30CD">
      <w:pPr>
        <w:pStyle w:val="BodyText"/>
      </w:pPr>
      <w:r>
        <w:t xml:space="preserve">The Dose Range query </w:t>
      </w:r>
      <w:r w:rsidRPr="00701AE2">
        <w:t xml:space="preserve">allows you to easily the appropriate dosage information </w:t>
      </w:r>
      <w:r>
        <w:t xml:space="preserve">for a specific drug </w:t>
      </w:r>
      <w:r w:rsidRPr="00701AE2">
        <w:t>based on the patient and dose particulars entered for a selected drug. The results of this query allow the user to ensure the amount being prescribed is an acceptable amount. An Easy Search Dose Range query allows you to find the acceptable dose range for a drug quickly and easily</w:t>
      </w:r>
      <w:r>
        <w:t>,</w:t>
      </w:r>
      <w:r w:rsidRPr="00701AE2">
        <w:t xml:space="preserve"> and presents the results in an easy to understand format.</w:t>
      </w:r>
    </w:p>
    <w:p w14:paraId="1A131504" w14:textId="77777777" w:rsidR="00AD30CD" w:rsidRDefault="00AD30CD" w:rsidP="00AD30CD">
      <w:pPr>
        <w:pStyle w:val="BodyText"/>
      </w:pPr>
      <w:r>
        <w:t>To perform an Easy Search Dose Range query:</w:t>
      </w:r>
    </w:p>
    <w:p w14:paraId="691A0621" w14:textId="77777777" w:rsidR="00AD30CD" w:rsidRDefault="00AD30CD" w:rsidP="00954C1B">
      <w:pPr>
        <w:pStyle w:val="BodyText"/>
        <w:numPr>
          <w:ilvl w:val="0"/>
          <w:numId w:val="36"/>
        </w:numPr>
      </w:pPr>
      <w:r>
        <w:t>From the Select Search Type drop-down list on the Easy Search page, select 'Dose Range.'</w:t>
      </w:r>
    </w:p>
    <w:p w14:paraId="266A0B5D" w14:textId="77777777" w:rsidR="00AD30CD" w:rsidRDefault="00AD30CD" w:rsidP="00AD30CD">
      <w:pPr>
        <w:pStyle w:val="Graphic0"/>
      </w:pPr>
      <w:r>
        <w:rPr>
          <w:noProof/>
        </w:rPr>
        <w:drawing>
          <wp:inline distT="0" distB="0" distL="0" distR="0" wp14:anchorId="2F84FC53" wp14:editId="1497D9D0">
            <wp:extent cx="4925683" cy="1235544"/>
            <wp:effectExtent l="0" t="0" r="0" b="3175"/>
            <wp:docPr id="506" name="Picture 506" descr="graphic of the drop-down for the sear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8736" cy="1236310"/>
                    </a:xfrm>
                    <a:prstGeom prst="rect">
                      <a:avLst/>
                    </a:prstGeom>
                    <a:noFill/>
                  </pic:spPr>
                </pic:pic>
              </a:graphicData>
            </a:graphic>
          </wp:inline>
        </w:drawing>
      </w:r>
    </w:p>
    <w:p w14:paraId="4D42AD6D" w14:textId="77777777" w:rsidR="00AD30CD" w:rsidRDefault="00AD30CD" w:rsidP="00954C1B">
      <w:pPr>
        <w:pStyle w:val="BodyText"/>
        <w:numPr>
          <w:ilvl w:val="0"/>
          <w:numId w:val="36"/>
        </w:numPr>
      </w:pPr>
      <w:r>
        <w:t>Enter a partial string or whole drug name into the 'Drug' field. Note that you can enter multiple partial strings, and the system returns drugs that match on both strings -- the order of the strings and case are ignored.</w:t>
      </w:r>
    </w:p>
    <w:p w14:paraId="120402BF" w14:textId="77777777" w:rsidR="00AD30CD" w:rsidRDefault="00AD30CD" w:rsidP="00954C1B">
      <w:pPr>
        <w:pStyle w:val="BodyText"/>
        <w:numPr>
          <w:ilvl w:val="0"/>
          <w:numId w:val="36"/>
        </w:numPr>
      </w:pPr>
      <w:r>
        <w:t xml:space="preserve">Click the Search button. The system returns all drugs, that is, </w:t>
      </w:r>
      <w:r w:rsidRPr="008A4554">
        <w:t xml:space="preserve">both routed generic drugs and dispensable drugs that </w:t>
      </w:r>
      <w:r>
        <w:t xml:space="preserve">contain the partial string/whole drug name entered. </w:t>
      </w:r>
    </w:p>
    <w:p w14:paraId="3EEA0C30" w14:textId="77777777" w:rsidR="00AD30CD" w:rsidRDefault="00AD30CD" w:rsidP="00954C1B">
      <w:pPr>
        <w:pStyle w:val="BodyText"/>
        <w:numPr>
          <w:ilvl w:val="0"/>
          <w:numId w:val="36"/>
        </w:numPr>
      </w:pPr>
      <w:r>
        <w:t>Select the appropriate drug from the Search Results list. Note that if the drug does not have a defined dose route and/or a defined dose unit, the query cannot be performed and an error message is displayed.</w:t>
      </w:r>
    </w:p>
    <w:p w14:paraId="33E26D1F" w14:textId="77777777" w:rsidR="00AD30CD" w:rsidRDefault="00AD30CD" w:rsidP="00131277">
      <w:pPr>
        <w:pStyle w:val="Graphic0"/>
        <w:keepNext w:val="0"/>
      </w:pPr>
      <w:r>
        <w:rPr>
          <w:noProof/>
        </w:rPr>
        <w:drawing>
          <wp:inline distT="0" distB="0" distL="0" distR="0" wp14:anchorId="314D3562" wp14:editId="477F3DD6">
            <wp:extent cx="4252823" cy="2732726"/>
            <wp:effectExtent l="0" t="0" r="0" b="0"/>
            <wp:docPr id="507" name="Picture 507" descr="graphic of search results for dru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2881" cy="2732763"/>
                    </a:xfrm>
                    <a:prstGeom prst="rect">
                      <a:avLst/>
                    </a:prstGeom>
                    <a:noFill/>
                  </pic:spPr>
                </pic:pic>
              </a:graphicData>
            </a:graphic>
          </wp:inline>
        </w:drawing>
      </w:r>
    </w:p>
    <w:p w14:paraId="10811661" w14:textId="77777777" w:rsidR="00AD30CD" w:rsidRDefault="00AD30CD" w:rsidP="00954C1B">
      <w:pPr>
        <w:pStyle w:val="BodyText"/>
        <w:numPr>
          <w:ilvl w:val="0"/>
          <w:numId w:val="36"/>
        </w:numPr>
      </w:pPr>
      <w:r>
        <w:t xml:space="preserve">In the Selected Drug section, select the Dose Type and Dose Route. The available selections will be limited to those appropriate for the selected drug; in some cases, the default values may be the only options available. </w:t>
      </w:r>
    </w:p>
    <w:p w14:paraId="43445217" w14:textId="77777777" w:rsidR="00AD30CD" w:rsidRDefault="00AD30CD" w:rsidP="00AD30CD">
      <w:pPr>
        <w:pStyle w:val="Graphic0"/>
      </w:pPr>
      <w:r>
        <w:rPr>
          <w:noProof/>
        </w:rPr>
        <w:drawing>
          <wp:inline distT="0" distB="0" distL="0" distR="0" wp14:anchorId="4A87AA7B" wp14:editId="6E1A7D6D">
            <wp:extent cx="3692106" cy="1255512"/>
            <wp:effectExtent l="0" t="0" r="3810" b="1905"/>
            <wp:docPr id="508" name="Picture 508" descr="graphic of selected drug that you can select a dose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90732" cy="1255045"/>
                    </a:xfrm>
                    <a:prstGeom prst="rect">
                      <a:avLst/>
                    </a:prstGeom>
                    <a:noFill/>
                  </pic:spPr>
                </pic:pic>
              </a:graphicData>
            </a:graphic>
          </wp:inline>
        </w:drawing>
      </w:r>
    </w:p>
    <w:p w14:paraId="2F0E27CE" w14:textId="77777777" w:rsidR="00AD30CD" w:rsidRDefault="00AD30CD" w:rsidP="00954C1B">
      <w:pPr>
        <w:pStyle w:val="BodyText"/>
        <w:numPr>
          <w:ilvl w:val="0"/>
          <w:numId w:val="36"/>
        </w:numPr>
      </w:pPr>
      <w:r>
        <w:t xml:space="preserve">The Demographic Information section will automatically be populated with standard values. If more appropriate patient information is available, the default values can be replaced. Factors included are: </w:t>
      </w:r>
    </w:p>
    <w:p w14:paraId="4D19CF72" w14:textId="77777777" w:rsidR="00AD30CD" w:rsidRDefault="00AD30CD" w:rsidP="00954C1B">
      <w:pPr>
        <w:pStyle w:val="BodyText"/>
        <w:numPr>
          <w:ilvl w:val="0"/>
          <w:numId w:val="33"/>
        </w:numPr>
        <w:spacing w:before="0" w:after="0"/>
      </w:pPr>
      <w:r>
        <w:t>Age (years)</w:t>
      </w:r>
    </w:p>
    <w:p w14:paraId="7238186F" w14:textId="77777777" w:rsidR="00AD30CD" w:rsidRDefault="00AD30CD" w:rsidP="00954C1B">
      <w:pPr>
        <w:pStyle w:val="BodyText"/>
        <w:numPr>
          <w:ilvl w:val="0"/>
          <w:numId w:val="33"/>
        </w:numPr>
        <w:spacing w:before="0" w:after="0"/>
      </w:pPr>
      <w:r>
        <w:t>Weight (kg or lbs.)</w:t>
      </w:r>
    </w:p>
    <w:p w14:paraId="6D0E5A39" w14:textId="77777777" w:rsidR="00AD30CD" w:rsidRDefault="00AD30CD" w:rsidP="00954C1B">
      <w:pPr>
        <w:pStyle w:val="BodyText"/>
        <w:numPr>
          <w:ilvl w:val="0"/>
          <w:numId w:val="33"/>
        </w:numPr>
        <w:spacing w:before="0"/>
      </w:pPr>
      <w:r>
        <w:t>Height (cm or in)</w:t>
      </w:r>
    </w:p>
    <w:p w14:paraId="5AA83F4E" w14:textId="77777777" w:rsidR="00AD30CD" w:rsidRDefault="00AD30CD" w:rsidP="00AD30CD">
      <w:pPr>
        <w:pStyle w:val="Graphic0"/>
      </w:pPr>
      <w:r>
        <w:rPr>
          <w:noProof/>
        </w:rPr>
        <w:drawing>
          <wp:inline distT="0" distB="0" distL="0" distR="0" wp14:anchorId="1FB2ABA5" wp14:editId="0E37C64D">
            <wp:extent cx="5248273" cy="759124"/>
            <wp:effectExtent l="0" t="0" r="0" b="3175"/>
            <wp:docPr id="509" name="Picture 509" descr="graphic of demographic information; age, height, weight, check/uncheck add default B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8834" cy="759205"/>
                    </a:xfrm>
                    <a:prstGeom prst="rect">
                      <a:avLst/>
                    </a:prstGeom>
                    <a:noFill/>
                  </pic:spPr>
                </pic:pic>
              </a:graphicData>
            </a:graphic>
          </wp:inline>
        </w:drawing>
      </w:r>
    </w:p>
    <w:p w14:paraId="03918442" w14:textId="77777777" w:rsidR="00AD30CD" w:rsidRDefault="00AD30CD" w:rsidP="00AD30CD">
      <w:pPr>
        <w:pStyle w:val="BodyText"/>
        <w:ind w:firstLine="720"/>
      </w:pPr>
      <w:r>
        <w:t>In the Dosing Information section, enter information about the proposed dose. Factors include:</w:t>
      </w:r>
    </w:p>
    <w:p w14:paraId="008B8131" w14:textId="77777777" w:rsidR="00AD30CD" w:rsidRDefault="00AD30CD" w:rsidP="00954C1B">
      <w:pPr>
        <w:pStyle w:val="BodyText"/>
        <w:numPr>
          <w:ilvl w:val="0"/>
          <w:numId w:val="34"/>
        </w:numPr>
        <w:spacing w:before="0" w:after="0"/>
      </w:pPr>
      <w:r>
        <w:t>Single Dose</w:t>
      </w:r>
    </w:p>
    <w:p w14:paraId="02E7E489" w14:textId="77777777" w:rsidR="00AD30CD" w:rsidRDefault="00AD30CD" w:rsidP="00954C1B">
      <w:pPr>
        <w:pStyle w:val="BodyText"/>
        <w:numPr>
          <w:ilvl w:val="0"/>
          <w:numId w:val="34"/>
        </w:numPr>
        <w:spacing w:before="0" w:after="0"/>
      </w:pPr>
      <w:r>
        <w:t>Dose Unit</w:t>
      </w:r>
    </w:p>
    <w:p w14:paraId="153703EF" w14:textId="77777777" w:rsidR="00AD30CD" w:rsidRDefault="00AD30CD" w:rsidP="00954C1B">
      <w:pPr>
        <w:pStyle w:val="BodyText"/>
        <w:numPr>
          <w:ilvl w:val="0"/>
          <w:numId w:val="34"/>
        </w:numPr>
        <w:spacing w:before="0" w:after="0"/>
      </w:pPr>
      <w:r>
        <w:t>Dose Rate Unit</w:t>
      </w:r>
    </w:p>
    <w:p w14:paraId="7A9EB495" w14:textId="77777777" w:rsidR="00AD30CD" w:rsidRDefault="00AD30CD" w:rsidP="00954C1B">
      <w:pPr>
        <w:pStyle w:val="BodyText"/>
        <w:numPr>
          <w:ilvl w:val="0"/>
          <w:numId w:val="34"/>
        </w:numPr>
        <w:spacing w:before="0" w:after="0"/>
      </w:pPr>
      <w:r>
        <w:t>Frequency</w:t>
      </w:r>
    </w:p>
    <w:p w14:paraId="3582B7FF" w14:textId="77777777" w:rsidR="00AD30CD" w:rsidRPr="00132BD8" w:rsidRDefault="00AD30CD" w:rsidP="00AD30CD">
      <w:pPr>
        <w:pStyle w:val="Graphic0"/>
      </w:pPr>
      <w:r>
        <w:rPr>
          <w:noProof/>
        </w:rPr>
        <w:drawing>
          <wp:inline distT="0" distB="0" distL="0" distR="0" wp14:anchorId="6739AD3B" wp14:editId="02B05B25">
            <wp:extent cx="2323981" cy="1425947"/>
            <wp:effectExtent l="0" t="0" r="635" b="3175"/>
            <wp:docPr id="510" name="Picture 510" descr="graphic of fields for Dosing Information; single dose, dose unit, dose rate unit, and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9746" cy="1429484"/>
                    </a:xfrm>
                    <a:prstGeom prst="rect">
                      <a:avLst/>
                    </a:prstGeom>
                    <a:noFill/>
                  </pic:spPr>
                </pic:pic>
              </a:graphicData>
            </a:graphic>
          </wp:inline>
        </w:drawing>
      </w:r>
    </w:p>
    <w:p w14:paraId="72D97718" w14:textId="77777777" w:rsidR="00AD30CD" w:rsidRDefault="00AD30CD" w:rsidP="00AD30CD">
      <w:pPr>
        <w:spacing w:after="0"/>
        <w:rPr>
          <w:rFonts w:ascii="Arial" w:hAnsi="Arial" w:cs="Arial"/>
          <w:b/>
          <w:szCs w:val="22"/>
        </w:rPr>
      </w:pPr>
      <w:r>
        <w:br w:type="page"/>
      </w:r>
    </w:p>
    <w:p w14:paraId="1BBABC2C" w14:textId="77777777" w:rsidR="00AD30CD" w:rsidRDefault="00AD30CD" w:rsidP="00237D0B">
      <w:pPr>
        <w:pStyle w:val="FakeHead4"/>
      </w:pPr>
      <w:r>
        <w:t>Dose Range Query Results</w:t>
      </w:r>
    </w:p>
    <w:p w14:paraId="65D19F67" w14:textId="6E1C626B" w:rsidR="00AD30CD" w:rsidRDefault="007B4E24" w:rsidP="00AD30CD">
      <w:pPr>
        <w:pStyle w:val="BodyText"/>
      </w:pPr>
      <w:r w:rsidRPr="007B4E24">
        <w:t xml:space="preserve">If available, the Dose Range Results section displays the appropriate dose range for the selected drug. You can also view the Dose Range record in PECS by clicking Link to record in </w:t>
      </w:r>
      <w:r>
        <w:t>PECS.</w:t>
      </w:r>
    </w:p>
    <w:p w14:paraId="6F9D1BDA" w14:textId="42E2B57D" w:rsidR="00AC47F4" w:rsidRDefault="00AC47F4" w:rsidP="00AC47F4">
      <w:pPr>
        <w:pStyle w:val="NoteNew"/>
      </w:pPr>
      <w:r w:rsidRPr="00AC47F4">
        <w:rPr>
          <w:b/>
        </w:rPr>
        <w:t>Note</w:t>
      </w:r>
      <w:r>
        <w:t>:</w:t>
      </w:r>
      <w:r>
        <w:tab/>
        <w:t xml:space="preserve">Due to a limitation in the FDB database, not all PECS Dose Range records can be linked directly from Easy Search Results. If the record cannot be linked, “Link to record in PECS Not Available” will appear at the bottom of Dose Range Results. Use Advanced Query/Customization to find and view the record in PECS. </w:t>
      </w:r>
    </w:p>
    <w:p w14:paraId="63A1BA79" w14:textId="77777777" w:rsidR="0036496D" w:rsidRDefault="0036496D" w:rsidP="0036496D">
      <w:pPr>
        <w:pStyle w:val="Caption"/>
      </w:pPr>
      <w:bookmarkStart w:id="255" w:name="_Toc403984433"/>
      <w:r>
        <w:t xml:space="preserve">Figure </w:t>
      </w:r>
      <w:fldSimple w:instr=" SEQ Figure \* ARABIC ">
        <w:r w:rsidR="00237D0B">
          <w:rPr>
            <w:noProof/>
          </w:rPr>
          <w:t>65</w:t>
        </w:r>
      </w:fldSimple>
      <w:r>
        <w:t>: Results for a Dose Range Easy Search</w:t>
      </w:r>
      <w:bookmarkEnd w:id="255"/>
    </w:p>
    <w:p w14:paraId="35DD0DD5" w14:textId="04A3D01D" w:rsidR="00AD30CD" w:rsidRDefault="005E4144" w:rsidP="00AD30CD">
      <w:pPr>
        <w:pStyle w:val="Graphic0"/>
      </w:pPr>
      <w:r>
        <w:rPr>
          <w:noProof/>
        </w:rPr>
        <w:drawing>
          <wp:inline distT="0" distB="0" distL="0" distR="0" wp14:anchorId="1B738E27" wp14:editId="5E9922C9">
            <wp:extent cx="3525024" cy="4615132"/>
            <wp:effectExtent l="0" t="0" r="0" b="0"/>
            <wp:docPr id="7" name="Picture 7" descr="graphic of Dose Range Easy Search Query Results" title="Dose Range Easy Search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526346" cy="4616863"/>
                    </a:xfrm>
                    <a:prstGeom prst="rect">
                      <a:avLst/>
                    </a:prstGeom>
                  </pic:spPr>
                </pic:pic>
              </a:graphicData>
            </a:graphic>
          </wp:inline>
        </w:drawing>
      </w:r>
    </w:p>
    <w:p w14:paraId="4D749666" w14:textId="77777777" w:rsidR="00AD30CD" w:rsidRDefault="00AD30CD" w:rsidP="00AD30CD">
      <w:pPr>
        <w:pStyle w:val="FakeHead5"/>
      </w:pPr>
      <w:r>
        <w:t>Drug Information</w:t>
      </w:r>
    </w:p>
    <w:p w14:paraId="0CBA9D27" w14:textId="77777777" w:rsidR="00AD30CD" w:rsidRDefault="00AD30CD" w:rsidP="00AD30CD">
      <w:pPr>
        <w:pStyle w:val="BodyText"/>
      </w:pPr>
      <w:r>
        <w:t>The Easy Search Results section displays the information you entered in the query.</w:t>
      </w:r>
    </w:p>
    <w:p w14:paraId="6E2B8954" w14:textId="77777777" w:rsidR="00AD30CD" w:rsidRDefault="00AD30CD" w:rsidP="00AD30CD">
      <w:pPr>
        <w:pStyle w:val="BulletList"/>
      </w:pPr>
      <w:r>
        <w:t>Drug Checked</w:t>
      </w:r>
    </w:p>
    <w:p w14:paraId="17404325" w14:textId="77777777" w:rsidR="00AD30CD" w:rsidRDefault="00AD30CD" w:rsidP="00AD30CD">
      <w:pPr>
        <w:pStyle w:val="BulletList"/>
      </w:pPr>
      <w:r>
        <w:t>Drug Information Submitted</w:t>
      </w:r>
    </w:p>
    <w:p w14:paraId="175C9E03" w14:textId="77777777" w:rsidR="00AD30CD" w:rsidRDefault="00AD30CD" w:rsidP="00954C1B">
      <w:pPr>
        <w:pStyle w:val="BulletList"/>
        <w:numPr>
          <w:ilvl w:val="1"/>
          <w:numId w:val="14"/>
        </w:numPr>
      </w:pPr>
      <w:r>
        <w:t>Single Dose Amount</w:t>
      </w:r>
    </w:p>
    <w:p w14:paraId="57269C13" w14:textId="77777777" w:rsidR="00AD30CD" w:rsidRDefault="00AD30CD" w:rsidP="00954C1B">
      <w:pPr>
        <w:pStyle w:val="BulletList"/>
        <w:numPr>
          <w:ilvl w:val="1"/>
          <w:numId w:val="14"/>
        </w:numPr>
      </w:pPr>
      <w:r>
        <w:t>Dose Unit</w:t>
      </w:r>
    </w:p>
    <w:p w14:paraId="7F3E6D93" w14:textId="77777777" w:rsidR="00AD30CD" w:rsidRDefault="00AD30CD" w:rsidP="00954C1B">
      <w:pPr>
        <w:pStyle w:val="BulletList"/>
        <w:numPr>
          <w:ilvl w:val="1"/>
          <w:numId w:val="14"/>
        </w:numPr>
      </w:pPr>
      <w:r>
        <w:t>Dose Rate Unit</w:t>
      </w:r>
    </w:p>
    <w:p w14:paraId="18FE9717" w14:textId="77777777" w:rsidR="00AD30CD" w:rsidRDefault="00AD30CD" w:rsidP="00954C1B">
      <w:pPr>
        <w:pStyle w:val="BulletList"/>
        <w:numPr>
          <w:ilvl w:val="1"/>
          <w:numId w:val="14"/>
        </w:numPr>
      </w:pPr>
      <w:r>
        <w:t>Frequency</w:t>
      </w:r>
    </w:p>
    <w:p w14:paraId="79F71C67" w14:textId="77777777" w:rsidR="00AD30CD" w:rsidRDefault="00AD30CD" w:rsidP="00AD30CD">
      <w:pPr>
        <w:spacing w:after="0"/>
        <w:rPr>
          <w:b/>
          <w:bCs/>
          <w:i/>
          <w:iCs/>
          <w:szCs w:val="26"/>
        </w:rPr>
      </w:pPr>
      <w:r>
        <w:br w:type="page"/>
      </w:r>
    </w:p>
    <w:p w14:paraId="18098D76" w14:textId="77777777" w:rsidR="00AD30CD" w:rsidRDefault="00AD30CD" w:rsidP="00AD30CD">
      <w:pPr>
        <w:pStyle w:val="FakeHead5"/>
      </w:pPr>
      <w:r>
        <w:t>Dose Range Information</w:t>
      </w:r>
    </w:p>
    <w:p w14:paraId="4184ACE0" w14:textId="77777777" w:rsidR="00AD30CD" w:rsidRDefault="00AD30CD" w:rsidP="00AD30CD">
      <w:pPr>
        <w:pStyle w:val="BodyText"/>
      </w:pPr>
      <w:r>
        <w:t xml:space="preserve">The Dose Range Results section displays (if available) the appropriate </w:t>
      </w:r>
      <w:proofErr w:type="gramStart"/>
      <w:r>
        <w:t>dose range</w:t>
      </w:r>
      <w:proofErr w:type="gramEnd"/>
      <w:r>
        <w:t xml:space="preserve"> for the selected drug.</w:t>
      </w:r>
    </w:p>
    <w:p w14:paraId="19E8F262" w14:textId="77777777" w:rsidR="00AD30CD" w:rsidRPr="00900383" w:rsidRDefault="00AD30CD" w:rsidP="00AD30CD">
      <w:pPr>
        <w:pStyle w:val="BulletList"/>
      </w:pPr>
      <w:r w:rsidRPr="00900383">
        <w:t>Max Single Dose</w:t>
      </w:r>
    </w:p>
    <w:p w14:paraId="18A74763" w14:textId="77777777" w:rsidR="00AD30CD" w:rsidRPr="00900383" w:rsidRDefault="00AD30CD" w:rsidP="00AD30CD">
      <w:pPr>
        <w:pStyle w:val="BulletList"/>
      </w:pPr>
      <w:r w:rsidRPr="00900383">
        <w:t>Max Single Dose Message</w:t>
      </w:r>
    </w:p>
    <w:p w14:paraId="646A53C4" w14:textId="77777777" w:rsidR="00AD30CD" w:rsidRDefault="00AD30CD" w:rsidP="00AD30CD">
      <w:pPr>
        <w:pStyle w:val="BulletList"/>
      </w:pPr>
      <w:r w:rsidRPr="00900383">
        <w:t>Max Single Dose Status</w:t>
      </w:r>
    </w:p>
    <w:p w14:paraId="5E1C65E3" w14:textId="77777777" w:rsidR="00AD30CD" w:rsidRDefault="00AD30CD" w:rsidP="00AD30CD">
      <w:pPr>
        <w:pStyle w:val="BulletList"/>
      </w:pPr>
      <w:r>
        <w:t>High Daily Dose</w:t>
      </w:r>
    </w:p>
    <w:p w14:paraId="027D8D96" w14:textId="77777777" w:rsidR="00AD30CD" w:rsidRDefault="00AD30CD" w:rsidP="00AD30CD">
      <w:pPr>
        <w:pStyle w:val="BulletList"/>
      </w:pPr>
      <w:r>
        <w:t>High Daily Dose Message</w:t>
      </w:r>
    </w:p>
    <w:p w14:paraId="25AD57FC" w14:textId="77777777" w:rsidR="00AD30CD" w:rsidRPr="00900383" w:rsidRDefault="00AD30CD" w:rsidP="00AD30CD">
      <w:pPr>
        <w:pStyle w:val="BulletList"/>
      </w:pPr>
      <w:r>
        <w:t>Daily Dose Status</w:t>
      </w:r>
    </w:p>
    <w:p w14:paraId="061523A3" w14:textId="77777777" w:rsidR="00AD30CD" w:rsidRPr="00900383" w:rsidRDefault="00AD30CD" w:rsidP="00AD30CD">
      <w:pPr>
        <w:pStyle w:val="BulletList"/>
      </w:pPr>
      <w:r w:rsidRPr="00900383">
        <w:t>Frequency Message</w:t>
      </w:r>
    </w:p>
    <w:p w14:paraId="7404DA76" w14:textId="77777777" w:rsidR="00AD30CD" w:rsidRPr="00900383" w:rsidRDefault="00AD30CD" w:rsidP="00AD30CD">
      <w:pPr>
        <w:pStyle w:val="BulletList"/>
      </w:pPr>
      <w:r w:rsidRPr="00900383">
        <w:t>Frequency Status</w:t>
      </w:r>
    </w:p>
    <w:p w14:paraId="793DCE2F" w14:textId="77777777" w:rsidR="00AD30CD" w:rsidRPr="00900383" w:rsidRDefault="00AD30CD" w:rsidP="00AD30CD">
      <w:pPr>
        <w:pStyle w:val="BulletList"/>
      </w:pPr>
      <w:r w:rsidRPr="00900383">
        <w:t>Dose Type Description</w:t>
      </w:r>
    </w:p>
    <w:p w14:paraId="531BE1E0" w14:textId="77777777" w:rsidR="00AD30CD" w:rsidRPr="00900383" w:rsidRDefault="00AD30CD" w:rsidP="00AD30CD">
      <w:pPr>
        <w:pStyle w:val="BulletList"/>
      </w:pPr>
      <w:r w:rsidRPr="00900383">
        <w:t>Dose Route Description</w:t>
      </w:r>
    </w:p>
    <w:p w14:paraId="6FB53181" w14:textId="77777777" w:rsidR="00AD30CD" w:rsidRPr="00900383" w:rsidRDefault="00AD30CD" w:rsidP="00AD30CD">
      <w:pPr>
        <w:pStyle w:val="BulletList"/>
      </w:pPr>
      <w:r w:rsidRPr="00900383">
        <w:t>Max Daily Dose Message</w:t>
      </w:r>
    </w:p>
    <w:p w14:paraId="1539079E" w14:textId="77777777" w:rsidR="00AD30CD" w:rsidRPr="00900383" w:rsidRDefault="00AD30CD" w:rsidP="00AD30CD">
      <w:pPr>
        <w:pStyle w:val="BulletList"/>
      </w:pPr>
      <w:r w:rsidRPr="00900383">
        <w:t>Frequency Low</w:t>
      </w:r>
    </w:p>
    <w:p w14:paraId="47E60580" w14:textId="77777777" w:rsidR="00AD30CD" w:rsidRPr="00900383" w:rsidRDefault="00AD30CD" w:rsidP="00AD30CD">
      <w:pPr>
        <w:pStyle w:val="BulletList"/>
      </w:pPr>
      <w:r w:rsidRPr="00900383">
        <w:t>Frequency High</w:t>
      </w:r>
    </w:p>
    <w:p w14:paraId="5E6DD5D1" w14:textId="54F3F630" w:rsidR="00AD30CD" w:rsidRPr="0036496D" w:rsidRDefault="00AD30CD" w:rsidP="0036496D">
      <w:pPr>
        <w:pStyle w:val="NoteNew"/>
        <w:rPr>
          <w:b/>
        </w:rPr>
      </w:pPr>
      <w:r>
        <w:rPr>
          <w:b/>
        </w:rPr>
        <w:t>Note:</w:t>
      </w:r>
      <w:r w:rsidR="00131277">
        <w:rPr>
          <w:b/>
        </w:rPr>
        <w:tab/>
      </w:r>
      <w:r w:rsidRPr="0036496D">
        <w:rPr>
          <w:b/>
        </w:rPr>
        <w:t xml:space="preserve">When PECS can’t retrieve the selected dose type, dose unit, and dose route for a drug, it displays a message in a popup: </w:t>
      </w:r>
    </w:p>
    <w:p w14:paraId="36B0965B" w14:textId="77777777" w:rsidR="00AD30CD" w:rsidRPr="000A79D4" w:rsidRDefault="00AD30CD" w:rsidP="00AD30CD">
      <w:pPr>
        <w:pStyle w:val="Graphic0"/>
      </w:pPr>
      <w:r>
        <w:rPr>
          <w:noProof/>
        </w:rPr>
        <w:drawing>
          <wp:inline distT="0" distB="0" distL="0" distR="0" wp14:anchorId="7C3C5953" wp14:editId="4E98E077">
            <wp:extent cx="3273524" cy="1824307"/>
            <wp:effectExtent l="0" t="0" r="3175" b="5080"/>
            <wp:docPr id="445" name="Picture 445" descr="graphic of Message if PECS cannot retrieve selected dose type: Record not found. Could not retrieve dose type. Could not retreve dose route. Could not retieve dose units. A query cannot be executed for this selected drug." title="Message if PECS cannot retrieve selected dos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_Search_Record_Not_Found_Popup.png"/>
                    <pic:cNvPicPr/>
                  </pic:nvPicPr>
                  <pic:blipFill>
                    <a:blip r:embed="rId126">
                      <a:extLst>
                        <a:ext uri="{28A0092B-C50C-407E-A947-70E740481C1C}">
                          <a14:useLocalDpi xmlns:a14="http://schemas.microsoft.com/office/drawing/2010/main" val="0"/>
                        </a:ext>
                      </a:extLst>
                    </a:blip>
                    <a:stretch>
                      <a:fillRect/>
                    </a:stretch>
                  </pic:blipFill>
                  <pic:spPr>
                    <a:xfrm>
                      <a:off x="0" y="0"/>
                      <a:ext cx="3277160" cy="1826333"/>
                    </a:xfrm>
                    <a:prstGeom prst="rect">
                      <a:avLst/>
                    </a:prstGeom>
                  </pic:spPr>
                </pic:pic>
              </a:graphicData>
            </a:graphic>
          </wp:inline>
        </w:drawing>
      </w:r>
    </w:p>
    <w:p w14:paraId="443E758C" w14:textId="77777777" w:rsidR="00C2749B" w:rsidRDefault="00C2749B" w:rsidP="00DF4CBB">
      <w:pPr>
        <w:pStyle w:val="Heading2"/>
      </w:pPr>
      <w:bookmarkStart w:id="256" w:name="_Toc447098648"/>
      <w:r>
        <w:t>Potential Easy Search Result and PECS Record Discrepancy</w:t>
      </w:r>
      <w:bookmarkEnd w:id="256"/>
    </w:p>
    <w:p w14:paraId="2B3057CC" w14:textId="77777777" w:rsidR="00C2749B" w:rsidRDefault="00C2749B" w:rsidP="00C2749B">
      <w:pPr>
        <w:pStyle w:val="BodyText"/>
      </w:pPr>
      <w:r>
        <w:t xml:space="preserve">The custom detail pages in PECS show the custom record as it exists in PECS. These detail pages are accessed through either the Advanced Query/Customization tab, or by clicking the “Link to record in PECS” link found on the Easy Search Results screens. </w:t>
      </w:r>
    </w:p>
    <w:p w14:paraId="78A50213" w14:textId="4D366972" w:rsidR="00C2749B" w:rsidRDefault="00C2749B" w:rsidP="00C2749B">
      <w:pPr>
        <w:pStyle w:val="BodyText"/>
      </w:pPr>
      <w:r>
        <w:t>When you use Easy Search to look up Drug-Drug Interactions or Duplica</w:t>
      </w:r>
      <w:r w:rsidR="00562986">
        <w:t xml:space="preserve">te Therapy, Easy Search uses a </w:t>
      </w:r>
      <w:r>
        <w:t xml:space="preserve">different database table than the one used to store the actual PECS record. The Easy Search results page shows only data from custom records in an Approved state that have been exported in a custom update and processed by an external process named DATUP. If a custom record has not gone through this process, you will see the FDB record and there will be a discrepancy. </w:t>
      </w:r>
    </w:p>
    <w:p w14:paraId="6D4D925A" w14:textId="77777777" w:rsidR="00C2749B" w:rsidRDefault="00C2749B" w:rsidP="00C2749B">
      <w:pPr>
        <w:pStyle w:val="BodyText"/>
      </w:pPr>
      <w:r>
        <w:t>Also, if a previously approved/exported custom record is updated, Easy Search will not show the updated data in the results page until the record is approved, exported, and processed by DATUP. Instead, Easy Search will show the custom record results that were last uploaded to DATUP.</w:t>
      </w:r>
    </w:p>
    <w:p w14:paraId="53F485D9" w14:textId="53F03E82" w:rsidR="00C2749B" w:rsidRDefault="00C2749B" w:rsidP="00C2749B">
      <w:pPr>
        <w:pStyle w:val="BodyText"/>
      </w:pPr>
      <w:r>
        <w:t>Below are examples of discrepancies. Remember that these discrepancies cannot be duplicated and re-displayed after a custom update has been approved and run through DATUP, so do not try to re</w:t>
      </w:r>
      <w:r w:rsidR="00C443B1">
        <w:t>-</w:t>
      </w:r>
      <w:r>
        <w:t xml:space="preserve">create them. They are for informational purposes only, and even show an older screen capture of PECS (no Contact Us tab). </w:t>
      </w:r>
    </w:p>
    <w:p w14:paraId="66BFB91C" w14:textId="77777777" w:rsidR="00C2749B" w:rsidRDefault="00C2749B" w:rsidP="00131277">
      <w:pPr>
        <w:pStyle w:val="BodyText"/>
        <w:keepNext/>
      </w:pPr>
      <w:r>
        <w:t>Example #1, from Easy Search:</w:t>
      </w:r>
    </w:p>
    <w:p w14:paraId="4692AEE8" w14:textId="77777777" w:rsidR="0036496D" w:rsidRDefault="0036496D" w:rsidP="0036496D">
      <w:pPr>
        <w:pStyle w:val="Caption"/>
      </w:pPr>
      <w:bookmarkStart w:id="257" w:name="_Toc403984438"/>
      <w:r>
        <w:t xml:space="preserve">Figure </w:t>
      </w:r>
      <w:fldSimple w:instr=" SEQ Figure \* ARABIC ">
        <w:r w:rsidR="00237D0B">
          <w:rPr>
            <w:noProof/>
          </w:rPr>
          <w:t>66</w:t>
        </w:r>
      </w:fldSimple>
      <w:r>
        <w:t>: Easy Search DDI Record</w:t>
      </w:r>
      <w:bookmarkEnd w:id="257"/>
    </w:p>
    <w:p w14:paraId="642D5ADC" w14:textId="77777777" w:rsidR="00C2749B" w:rsidRDefault="00C2749B" w:rsidP="00C2749B">
      <w:pPr>
        <w:pStyle w:val="BodyText"/>
      </w:pPr>
      <w:r>
        <w:rPr>
          <w:noProof/>
        </w:rPr>
        <w:drawing>
          <wp:inline distT="0" distB="0" distL="0" distR="0" wp14:anchorId="27958BD0" wp14:editId="61A55F61">
            <wp:extent cx="5943600" cy="4138295"/>
            <wp:effectExtent l="0" t="0" r="0" b="0"/>
            <wp:docPr id="15" name="Picture 14" descr="graphic of DDI with Discrepancy  - Easy Search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 with Discrpancy.gif"/>
                    <pic:cNvPicPr/>
                  </pic:nvPicPr>
                  <pic:blipFill>
                    <a:blip r:embed="rId127" cstate="print"/>
                    <a:stretch>
                      <a:fillRect/>
                    </a:stretch>
                  </pic:blipFill>
                  <pic:spPr>
                    <a:xfrm>
                      <a:off x="0" y="0"/>
                      <a:ext cx="5943600" cy="4138295"/>
                    </a:xfrm>
                    <a:prstGeom prst="rect">
                      <a:avLst/>
                    </a:prstGeom>
                  </pic:spPr>
                </pic:pic>
              </a:graphicData>
            </a:graphic>
          </wp:inline>
        </w:drawing>
      </w:r>
    </w:p>
    <w:p w14:paraId="137D8383" w14:textId="77777777" w:rsidR="00C2749B" w:rsidRDefault="00C2749B" w:rsidP="00C2749B">
      <w:pPr>
        <w:spacing w:after="0"/>
      </w:pPr>
      <w:r>
        <w:br w:type="page"/>
      </w:r>
    </w:p>
    <w:p w14:paraId="512AEE9D" w14:textId="04BEF50B" w:rsidR="00C2749B" w:rsidRDefault="00C2749B" w:rsidP="00C2749B">
      <w:pPr>
        <w:pStyle w:val="BodyText"/>
      </w:pPr>
      <w:r>
        <w:t>Example #2, shown by clicking the “Link to record in PECS” link as is shown above. This discrepancy means the custom record has not been approved and/or not processed through DATUP. This potential discrepancy applies to Drug-Drug Interaction, Professional Monograph, Duplicate Therapy, and Dose Range concepts.</w:t>
      </w:r>
    </w:p>
    <w:p w14:paraId="261E9ED8" w14:textId="77777777" w:rsidR="0036496D" w:rsidRDefault="0036496D" w:rsidP="0036496D">
      <w:pPr>
        <w:pStyle w:val="Caption"/>
      </w:pPr>
      <w:bookmarkStart w:id="258" w:name="_Toc403984439"/>
      <w:r>
        <w:t xml:space="preserve">Figure </w:t>
      </w:r>
      <w:fldSimple w:instr=" SEQ Figure \* ARABIC ">
        <w:r w:rsidR="00237D0B">
          <w:rPr>
            <w:noProof/>
          </w:rPr>
          <w:t>67</w:t>
        </w:r>
      </w:fldSimple>
      <w:r>
        <w:t>: Referenced PECS Record with Name Discrepancy</w:t>
      </w:r>
      <w:bookmarkEnd w:id="258"/>
    </w:p>
    <w:p w14:paraId="7710D573" w14:textId="77777777" w:rsidR="00C2749B" w:rsidRDefault="00C2749B" w:rsidP="00C2749B">
      <w:pPr>
        <w:pStyle w:val="BodyText"/>
      </w:pPr>
      <w:r>
        <w:rPr>
          <w:noProof/>
        </w:rPr>
        <w:drawing>
          <wp:inline distT="0" distB="0" distL="0" distR="0" wp14:anchorId="316311CD" wp14:editId="0C52C5F8">
            <wp:extent cx="5943600" cy="2460625"/>
            <wp:effectExtent l="0" t="0" r="0" b="0"/>
            <wp:docPr id="17" name="Picture 16" descr="graphic of PECS Record with name Discrep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CS Record with Discrepancy.gif"/>
                    <pic:cNvPicPr/>
                  </pic:nvPicPr>
                  <pic:blipFill>
                    <a:blip r:embed="rId128" cstate="print"/>
                    <a:stretch>
                      <a:fillRect/>
                    </a:stretch>
                  </pic:blipFill>
                  <pic:spPr>
                    <a:xfrm>
                      <a:off x="0" y="0"/>
                      <a:ext cx="5943600" cy="2460625"/>
                    </a:xfrm>
                    <a:prstGeom prst="rect">
                      <a:avLst/>
                    </a:prstGeom>
                  </pic:spPr>
                </pic:pic>
              </a:graphicData>
            </a:graphic>
          </wp:inline>
        </w:drawing>
      </w:r>
    </w:p>
    <w:p w14:paraId="4BA1AA89" w14:textId="25A2B7FD" w:rsidR="002629AC" w:rsidRDefault="002629AC" w:rsidP="002629AC">
      <w:pPr>
        <w:pStyle w:val="Heading1"/>
      </w:pPr>
      <w:bookmarkStart w:id="259" w:name="_Ref414970054"/>
      <w:bookmarkStart w:id="260" w:name="_Toc447098649"/>
      <w:r>
        <w:t>Drug Pair Lookup</w:t>
      </w:r>
      <w:bookmarkEnd w:id="259"/>
      <w:bookmarkEnd w:id="260"/>
    </w:p>
    <w:p w14:paraId="0F1C163C" w14:textId="3E8D1184" w:rsidR="00AE432C" w:rsidRPr="00171C63" w:rsidRDefault="00171C63" w:rsidP="00171C63">
      <w:pPr>
        <w:pStyle w:val="BodyText"/>
      </w:pPr>
      <w:r>
        <w:t xml:space="preserve">A Drug Pair is a combination of drugs known to </w:t>
      </w:r>
      <w:r w:rsidR="00AE432C">
        <w:t xml:space="preserve">cause a drug interaction. </w:t>
      </w:r>
      <w:r w:rsidR="00AE432C" w:rsidRPr="00AE432C">
        <w:t>A drug interaction is a situation in which a substance (usually another drug) affects the activity of a drug when both are administered together.</w:t>
      </w:r>
      <w:r w:rsidR="00AE432C">
        <w:t xml:space="preserve"> Drug Pair Lookup provides a quick and easy way to search both the FDB and VA databases for these drug pairs. </w:t>
      </w:r>
    </w:p>
    <w:p w14:paraId="14181F44" w14:textId="1CC40913" w:rsidR="002629AC" w:rsidRDefault="00711604" w:rsidP="002629AC">
      <w:pPr>
        <w:pStyle w:val="BodyText"/>
      </w:pPr>
      <w:r>
        <w:t xml:space="preserve">When performing </w:t>
      </w:r>
      <w:r w:rsidR="00AE432C">
        <w:t xml:space="preserve">a Drug Pair Lookup </w:t>
      </w:r>
      <w:r w:rsidR="002629AC" w:rsidRPr="000919F9">
        <w:t>query</w:t>
      </w:r>
      <w:r w:rsidR="00AE432C">
        <w:t>, e</w:t>
      </w:r>
      <w:r w:rsidR="002629AC" w:rsidRPr="000919F9">
        <w:t>nter query criteria in any or all of the four entry fields. The results are displayed under the VA Table Results and FDB Table Results panels. These consist of active customized Drug Pair records from the VA custom database that are available for modification, as well as their related Drug Pair records from the FDB database from which they were customized</w:t>
      </w:r>
      <w:r w:rsidR="002629AC">
        <w:t>.</w:t>
      </w:r>
    </w:p>
    <w:p w14:paraId="7C7430D7" w14:textId="77777777" w:rsidR="002629AC" w:rsidRDefault="002629AC" w:rsidP="002629AC">
      <w:pPr>
        <w:pStyle w:val="BodyText"/>
      </w:pPr>
      <w:r>
        <w:t xml:space="preserve">Field names are as follows: </w:t>
      </w:r>
    </w:p>
    <w:p w14:paraId="1082B0B4" w14:textId="598AF579" w:rsidR="002629AC" w:rsidRDefault="002629AC" w:rsidP="00711604">
      <w:pPr>
        <w:pStyle w:val="BulletList"/>
      </w:pPr>
      <w:r>
        <w:t>Drug A</w:t>
      </w:r>
      <w:r w:rsidR="00AE432C">
        <w:t xml:space="preserve"> (Generic)</w:t>
      </w:r>
      <w:r>
        <w:t xml:space="preserve"> - The name (or partial name) of one generic drug associated with an interaction. </w:t>
      </w:r>
    </w:p>
    <w:p w14:paraId="00C1A1F7" w14:textId="0003B66D" w:rsidR="002629AC" w:rsidRDefault="002629AC" w:rsidP="00711604">
      <w:pPr>
        <w:pStyle w:val="BulletList"/>
      </w:pPr>
      <w:r>
        <w:t>Drug B</w:t>
      </w:r>
      <w:r w:rsidR="00AE432C">
        <w:t xml:space="preserve"> (Generic) </w:t>
      </w:r>
      <w:r>
        <w:t>- The name (or partial name) of a second generic drug associated with an interaction.</w:t>
      </w:r>
    </w:p>
    <w:p w14:paraId="1F6F3987" w14:textId="77777777" w:rsidR="002629AC" w:rsidRDefault="002629AC" w:rsidP="00711604">
      <w:pPr>
        <w:pStyle w:val="BulletList"/>
      </w:pPr>
      <w:r>
        <w:t xml:space="preserve">Interaction - </w:t>
      </w:r>
      <w:r w:rsidRPr="00093DD3">
        <w:t xml:space="preserve">An assigned drug interaction number and description associated with the drug pair. This can be entered in conjunction with the Drug A and Drug B entries or can be used on its own. Enter either </w:t>
      </w:r>
      <w:r w:rsidRPr="002A7C8F">
        <w:rPr>
          <w:i/>
        </w:rPr>
        <w:t>all</w:t>
      </w:r>
      <w:r w:rsidRPr="00093DD3">
        <w:t xml:space="preserve"> of the Interaction </w:t>
      </w:r>
      <w:proofErr w:type="gramStart"/>
      <w:r w:rsidRPr="00093DD3">
        <w:t>ID</w:t>
      </w:r>
      <w:r>
        <w:t>,</w:t>
      </w:r>
      <w:proofErr w:type="gramEnd"/>
      <w:r w:rsidRPr="00093DD3">
        <w:t xml:space="preserve"> or all or part of the interaction description</w:t>
      </w:r>
      <w:r>
        <w:t xml:space="preserve">. </w:t>
      </w:r>
    </w:p>
    <w:p w14:paraId="08FEBDC0" w14:textId="77777777" w:rsidR="002629AC" w:rsidRDefault="002629AC" w:rsidP="00711604">
      <w:pPr>
        <w:pStyle w:val="BulletList"/>
      </w:pPr>
      <w:r>
        <w:t xml:space="preserve">Severity Level Code - </w:t>
      </w:r>
      <w:r w:rsidRPr="00093DD3">
        <w:t>A drop-down list of available severity codes that are allowed for an interaction. This can be used on its own, but is most useful to limit the results produced by the other criteria</w:t>
      </w:r>
      <w:r>
        <w:t xml:space="preserve">. </w:t>
      </w:r>
    </w:p>
    <w:p w14:paraId="279CECBB" w14:textId="778C5792" w:rsidR="00711604" w:rsidRDefault="00711604" w:rsidP="00711604">
      <w:pPr>
        <w:pStyle w:val="Heading2"/>
      </w:pPr>
      <w:bookmarkStart w:id="261" w:name="_Toc447098650"/>
      <w:r>
        <w:t>Performing a Drug Pair Lookup Query</w:t>
      </w:r>
      <w:bookmarkEnd w:id="261"/>
    </w:p>
    <w:p w14:paraId="2FC2153A" w14:textId="77777777" w:rsidR="002629AC" w:rsidRDefault="002629AC" w:rsidP="002629AC">
      <w:pPr>
        <w:pStyle w:val="BodyText"/>
      </w:pPr>
      <w:r>
        <w:t>To perform a Drug Pair Lookup query:</w:t>
      </w:r>
    </w:p>
    <w:p w14:paraId="43B5232E" w14:textId="0970199B" w:rsidR="002629AC" w:rsidRDefault="007E3516" w:rsidP="00131277">
      <w:pPr>
        <w:pStyle w:val="ListNumber0"/>
        <w:numPr>
          <w:ilvl w:val="0"/>
          <w:numId w:val="47"/>
        </w:numPr>
        <w:spacing w:after="120"/>
      </w:pPr>
      <w:r>
        <w:t xml:space="preserve">Fill </w:t>
      </w:r>
      <w:r w:rsidR="002629AC">
        <w:t>the query form</w:t>
      </w:r>
      <w:r>
        <w:t xml:space="preserve"> with your search criteria; greater</w:t>
      </w:r>
      <w:r w:rsidR="002629AC">
        <w:t xml:space="preserve"> detail </w:t>
      </w:r>
      <w:r>
        <w:t xml:space="preserve">will yield </w:t>
      </w:r>
      <w:r w:rsidR="002629AC">
        <w:t>more relevant results.</w:t>
      </w:r>
    </w:p>
    <w:p w14:paraId="17137A63" w14:textId="77777777" w:rsidR="002629AC" w:rsidRDefault="002629AC" w:rsidP="002629AC">
      <w:pPr>
        <w:pStyle w:val="Graphic0"/>
      </w:pPr>
      <w:r>
        <w:rPr>
          <w:noProof/>
        </w:rPr>
        <w:drawing>
          <wp:inline distT="0" distB="0" distL="0" distR="0" wp14:anchorId="6C4A6085" wp14:editId="7C024556">
            <wp:extent cx="4636008" cy="1499616"/>
            <wp:effectExtent l="0" t="0" r="0" b="5715"/>
            <wp:docPr id="24" name="Picture 24" descr="graphic of Drug A and Drug B descriptions and severity level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lookup_QueryForm.png"/>
                    <pic:cNvPicPr/>
                  </pic:nvPicPr>
                  <pic:blipFill>
                    <a:blip r:embed="rId129">
                      <a:extLst>
                        <a:ext uri="{28A0092B-C50C-407E-A947-70E740481C1C}">
                          <a14:useLocalDpi xmlns:a14="http://schemas.microsoft.com/office/drawing/2010/main" val="0"/>
                        </a:ext>
                      </a:extLst>
                    </a:blip>
                    <a:stretch>
                      <a:fillRect/>
                    </a:stretch>
                  </pic:blipFill>
                  <pic:spPr>
                    <a:xfrm>
                      <a:off x="0" y="0"/>
                      <a:ext cx="4636008" cy="1499616"/>
                    </a:xfrm>
                    <a:prstGeom prst="rect">
                      <a:avLst/>
                    </a:prstGeom>
                  </pic:spPr>
                </pic:pic>
              </a:graphicData>
            </a:graphic>
          </wp:inline>
        </w:drawing>
      </w:r>
    </w:p>
    <w:p w14:paraId="614ADB97" w14:textId="20209C36" w:rsidR="002629AC" w:rsidRDefault="002629AC" w:rsidP="0036496D">
      <w:pPr>
        <w:pStyle w:val="ListNumber0"/>
        <w:numPr>
          <w:ilvl w:val="0"/>
          <w:numId w:val="47"/>
        </w:numPr>
      </w:pPr>
      <w:r>
        <w:t>Click Query.</w:t>
      </w:r>
    </w:p>
    <w:p w14:paraId="0FD70F78" w14:textId="1353458C" w:rsidR="002629AC" w:rsidRPr="00711604" w:rsidRDefault="002629AC" w:rsidP="0036496D">
      <w:pPr>
        <w:pStyle w:val="ListNumber0"/>
        <w:numPr>
          <w:ilvl w:val="0"/>
          <w:numId w:val="47"/>
        </w:numPr>
      </w:pPr>
      <w:r w:rsidRPr="004C4129">
        <w:t xml:space="preserve">Drug Pairs matching the query criteria (both VA and FDB) will </w:t>
      </w:r>
      <w:r w:rsidR="007E3516">
        <w:t>display in their respective panels</w:t>
      </w:r>
      <w:r w:rsidRPr="004C4129">
        <w:t>. If the results are unsatisfactory, you can adjust the query criteria and click Query again.</w:t>
      </w:r>
    </w:p>
    <w:p w14:paraId="48791961" w14:textId="77777777" w:rsidR="002629AC" w:rsidRDefault="002629AC" w:rsidP="002629AC">
      <w:pPr>
        <w:pStyle w:val="Graphic0"/>
      </w:pPr>
      <w:r>
        <w:rPr>
          <w:noProof/>
        </w:rPr>
        <w:drawing>
          <wp:inline distT="0" distB="0" distL="0" distR="0" wp14:anchorId="64F08142" wp14:editId="5282F90E">
            <wp:extent cx="4718304" cy="2990088"/>
            <wp:effectExtent l="0" t="0" r="6350" b="1270"/>
            <wp:docPr id="26" name="Picture 26" descr="graphic of Drug pairs matching the query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lookup_Results.png"/>
                    <pic:cNvPicPr/>
                  </pic:nvPicPr>
                  <pic:blipFill>
                    <a:blip r:embed="rId130">
                      <a:extLst>
                        <a:ext uri="{28A0092B-C50C-407E-A947-70E740481C1C}">
                          <a14:useLocalDpi xmlns:a14="http://schemas.microsoft.com/office/drawing/2010/main" val="0"/>
                        </a:ext>
                      </a:extLst>
                    </a:blip>
                    <a:stretch>
                      <a:fillRect/>
                    </a:stretch>
                  </pic:blipFill>
                  <pic:spPr>
                    <a:xfrm>
                      <a:off x="0" y="0"/>
                      <a:ext cx="4718304" cy="2990088"/>
                    </a:xfrm>
                    <a:prstGeom prst="rect">
                      <a:avLst/>
                    </a:prstGeom>
                  </pic:spPr>
                </pic:pic>
              </a:graphicData>
            </a:graphic>
          </wp:inline>
        </w:drawing>
      </w:r>
    </w:p>
    <w:p w14:paraId="789D9BB0" w14:textId="0AE25CDB" w:rsidR="002629AC" w:rsidRDefault="002629AC" w:rsidP="0036496D">
      <w:pPr>
        <w:pStyle w:val="ListNumber0"/>
        <w:numPr>
          <w:ilvl w:val="0"/>
          <w:numId w:val="47"/>
        </w:numPr>
      </w:pPr>
      <w:r w:rsidRPr="00223FD2">
        <w:t xml:space="preserve">Click the link in the Select </w:t>
      </w:r>
      <w:r w:rsidR="00197F98">
        <w:t>c</w:t>
      </w:r>
      <w:r w:rsidRPr="00223FD2">
        <w:t>olumn to view the drug pair record. VA records will display and Active link; FDB records display an Open link.</w:t>
      </w:r>
    </w:p>
    <w:p w14:paraId="516A9E6E" w14:textId="77777777" w:rsidR="002629AC" w:rsidRDefault="002629AC" w:rsidP="0036496D">
      <w:pPr>
        <w:pStyle w:val="BodyText"/>
        <w:jc w:val="center"/>
        <w:rPr>
          <w:noProof/>
        </w:rPr>
      </w:pPr>
      <w:r>
        <w:rPr>
          <w:noProof/>
        </w:rPr>
        <w:drawing>
          <wp:inline distT="0" distB="0" distL="0" distR="0" wp14:anchorId="61D9D23C" wp14:editId="339372EE">
            <wp:extent cx="3425963" cy="894613"/>
            <wp:effectExtent l="0" t="0" r="3175" b="1270"/>
            <wp:docPr id="78" name="Picture 78" descr="graphic of a Close-up of Drug Pair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RecordLink.png"/>
                    <pic:cNvPicPr/>
                  </pic:nvPicPr>
                  <pic:blipFill>
                    <a:blip r:embed="rId131">
                      <a:extLst>
                        <a:ext uri="{28A0092B-C50C-407E-A947-70E740481C1C}">
                          <a14:useLocalDpi xmlns:a14="http://schemas.microsoft.com/office/drawing/2010/main" val="0"/>
                        </a:ext>
                      </a:extLst>
                    </a:blip>
                    <a:stretch>
                      <a:fillRect/>
                    </a:stretch>
                  </pic:blipFill>
                  <pic:spPr>
                    <a:xfrm>
                      <a:off x="0" y="0"/>
                      <a:ext cx="3436276" cy="897306"/>
                    </a:xfrm>
                    <a:prstGeom prst="rect">
                      <a:avLst/>
                    </a:prstGeom>
                  </pic:spPr>
                </pic:pic>
              </a:graphicData>
            </a:graphic>
          </wp:inline>
        </w:drawing>
      </w:r>
    </w:p>
    <w:p w14:paraId="024CC698" w14:textId="77777777" w:rsidR="002629AC" w:rsidRDefault="002629AC" w:rsidP="0036496D">
      <w:pPr>
        <w:pStyle w:val="ListNumber0"/>
        <w:numPr>
          <w:ilvl w:val="0"/>
          <w:numId w:val="47"/>
        </w:numPr>
      </w:pPr>
      <w:r w:rsidRPr="00223FD2">
        <w:t>To further customize the record, click the Interaction ID link to display the Drug-Drug Interaction (and the associated Drug Pairs).</w:t>
      </w:r>
    </w:p>
    <w:p w14:paraId="566B6685" w14:textId="77777777" w:rsidR="002629AC" w:rsidRDefault="002629AC" w:rsidP="002629AC">
      <w:pPr>
        <w:pStyle w:val="Graphic0"/>
        <w:spacing w:before="240"/>
      </w:pPr>
      <w:r>
        <w:rPr>
          <w:noProof/>
        </w:rPr>
        <w:drawing>
          <wp:inline distT="0" distB="0" distL="0" distR="0" wp14:anchorId="032DAEF5" wp14:editId="48ECCF1C">
            <wp:extent cx="3369594" cy="879894"/>
            <wp:effectExtent l="0" t="0" r="2540" b="0"/>
            <wp:docPr id="55" name="Picture 55" descr="graphic of the Interaction ID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InteractionIDLink.png"/>
                    <pic:cNvPicPr/>
                  </pic:nvPicPr>
                  <pic:blipFill>
                    <a:blip r:embed="rId132">
                      <a:extLst>
                        <a:ext uri="{28A0092B-C50C-407E-A947-70E740481C1C}">
                          <a14:useLocalDpi xmlns:a14="http://schemas.microsoft.com/office/drawing/2010/main" val="0"/>
                        </a:ext>
                      </a:extLst>
                    </a:blip>
                    <a:stretch>
                      <a:fillRect/>
                    </a:stretch>
                  </pic:blipFill>
                  <pic:spPr>
                    <a:xfrm>
                      <a:off x="0" y="0"/>
                      <a:ext cx="3379742" cy="882544"/>
                    </a:xfrm>
                    <a:prstGeom prst="rect">
                      <a:avLst/>
                    </a:prstGeom>
                  </pic:spPr>
                </pic:pic>
              </a:graphicData>
            </a:graphic>
          </wp:inline>
        </w:drawing>
      </w:r>
    </w:p>
    <w:p w14:paraId="154942CF" w14:textId="77777777" w:rsidR="002629AC" w:rsidRDefault="002629AC" w:rsidP="00711604">
      <w:pPr>
        <w:pStyle w:val="Heading2"/>
      </w:pPr>
      <w:bookmarkStart w:id="262" w:name="Export"/>
      <w:bookmarkStart w:id="263" w:name="_Toc447098651"/>
      <w:r w:rsidRPr="003E735B">
        <w:t>Export Query Results</w:t>
      </w:r>
      <w:bookmarkEnd w:id="262"/>
      <w:bookmarkEnd w:id="263"/>
    </w:p>
    <w:p w14:paraId="3694B992" w14:textId="77777777" w:rsidR="002629AC" w:rsidRDefault="002629AC" w:rsidP="002629AC">
      <w:pPr>
        <w:pStyle w:val="BodyText"/>
      </w:pPr>
      <w:r w:rsidRPr="003E735B">
        <w:t>You can export the results of a Drug Pair Lookup query to an Excel spreadsheet.</w:t>
      </w:r>
    </w:p>
    <w:p w14:paraId="029FDCA0" w14:textId="77777777" w:rsidR="002629AC" w:rsidRDefault="002629AC" w:rsidP="00954C1B">
      <w:pPr>
        <w:pStyle w:val="ListNumber0"/>
        <w:numPr>
          <w:ilvl w:val="0"/>
          <w:numId w:val="48"/>
        </w:numPr>
      </w:pPr>
      <w:r>
        <w:t>Perform a Drug Pair Lookup Query.</w:t>
      </w:r>
    </w:p>
    <w:p w14:paraId="49DF9DA6" w14:textId="77777777" w:rsidR="002629AC" w:rsidRDefault="002629AC" w:rsidP="00954C1B">
      <w:pPr>
        <w:pStyle w:val="ListNumber0"/>
        <w:numPr>
          <w:ilvl w:val="0"/>
          <w:numId w:val="48"/>
        </w:numPr>
      </w:pPr>
      <w:r w:rsidRPr="003E735B">
        <w:t>Click the Export button associated with the Results list. The Export option is available for both VA and FDB results</w:t>
      </w:r>
      <w:r>
        <w:t>.</w:t>
      </w:r>
    </w:p>
    <w:p w14:paraId="22AFB3A3" w14:textId="77777777" w:rsidR="002629AC" w:rsidRDefault="002629AC" w:rsidP="002629AC">
      <w:pPr>
        <w:pStyle w:val="Graphic0"/>
      </w:pPr>
      <w:r>
        <w:rPr>
          <w:noProof/>
        </w:rPr>
        <w:drawing>
          <wp:inline distT="0" distB="0" distL="0" distR="0" wp14:anchorId="5D8C9010" wp14:editId="620E30BD">
            <wp:extent cx="3325007" cy="1852783"/>
            <wp:effectExtent l="0" t="0" r="0" b="0"/>
            <wp:docPr id="391" name="Picture 391" descr="graphic of VA and FD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23241" cy="1851799"/>
                    </a:xfrm>
                    <a:prstGeom prst="rect">
                      <a:avLst/>
                    </a:prstGeom>
                    <a:noFill/>
                  </pic:spPr>
                </pic:pic>
              </a:graphicData>
            </a:graphic>
          </wp:inline>
        </w:drawing>
      </w:r>
    </w:p>
    <w:p w14:paraId="7F04EEDA" w14:textId="39088A3D" w:rsidR="002629AC" w:rsidRDefault="002629AC" w:rsidP="00131277">
      <w:pPr>
        <w:pStyle w:val="ListNumber0"/>
        <w:numPr>
          <w:ilvl w:val="0"/>
          <w:numId w:val="48"/>
        </w:numPr>
        <w:spacing w:after="120"/>
      </w:pPr>
      <w:r w:rsidRPr="009B2543">
        <w:t xml:space="preserve">Click Open to display the </w:t>
      </w:r>
      <w:r w:rsidR="00635729">
        <w:t>Drug Pair</w:t>
      </w:r>
      <w:r w:rsidRPr="009B2543">
        <w:t xml:space="preserve"> Report; click Save to save a copy of the report to your system</w:t>
      </w:r>
      <w:r>
        <w:t>.</w:t>
      </w:r>
    </w:p>
    <w:p w14:paraId="7B4C15C8" w14:textId="77777777" w:rsidR="002629AC" w:rsidRDefault="002629AC" w:rsidP="002629AC">
      <w:pPr>
        <w:pStyle w:val="Graphic0"/>
      </w:pPr>
      <w:r>
        <w:rPr>
          <w:noProof/>
        </w:rPr>
        <w:drawing>
          <wp:inline distT="0" distB="0" distL="0" distR="0" wp14:anchorId="5D040BD6" wp14:editId="7862D7E9">
            <wp:extent cx="5943600" cy="308610"/>
            <wp:effectExtent l="0" t="0" r="0" b="0"/>
            <wp:docPr id="1" name="Picture 1" descr="graphic of Internet Explorer download screen" title="Internet Explorer downloa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Options.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08610"/>
                    </a:xfrm>
                    <a:prstGeom prst="rect">
                      <a:avLst/>
                    </a:prstGeom>
                  </pic:spPr>
                </pic:pic>
              </a:graphicData>
            </a:graphic>
          </wp:inline>
        </w:drawing>
      </w:r>
    </w:p>
    <w:p w14:paraId="30EC8BC6" w14:textId="77777777" w:rsidR="002629AC" w:rsidRDefault="002629AC" w:rsidP="002629AC">
      <w:pPr>
        <w:pStyle w:val="ListNumber0"/>
      </w:pPr>
      <w:r>
        <w:t>T</w:t>
      </w:r>
      <w:r w:rsidRPr="009B2543">
        <w:t>he spreadsheet contains two tabs:</w:t>
      </w:r>
    </w:p>
    <w:p w14:paraId="7DBAF6FA" w14:textId="77777777" w:rsidR="002629AC" w:rsidRDefault="002629AC" w:rsidP="00131277">
      <w:pPr>
        <w:pStyle w:val="ListNumber0"/>
        <w:numPr>
          <w:ilvl w:val="0"/>
          <w:numId w:val="89"/>
        </w:numPr>
        <w:spacing w:after="120"/>
      </w:pPr>
      <w:r w:rsidRPr="009B2543">
        <w:t>The Drug Pair tab (either VA or FDB) displays the results of the query</w:t>
      </w:r>
      <w:r>
        <w:t>.</w:t>
      </w:r>
    </w:p>
    <w:p w14:paraId="08A1E30A" w14:textId="77777777" w:rsidR="002629AC" w:rsidRDefault="002629AC" w:rsidP="0036496D">
      <w:pPr>
        <w:pStyle w:val="Graphic0"/>
        <w:keepNext w:val="0"/>
      </w:pPr>
      <w:r>
        <w:rPr>
          <w:noProof/>
        </w:rPr>
        <w:drawing>
          <wp:inline distT="0" distB="0" distL="0" distR="0" wp14:anchorId="5ED5E579" wp14:editId="030202C7">
            <wp:extent cx="5780953" cy="3923810"/>
            <wp:effectExtent l="0" t="0" r="0" b="635"/>
            <wp:docPr id="23" name="Picture 23" descr="graphic of Drug Pair tab on Excel spreadsheet of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Results.png"/>
                    <pic:cNvPicPr/>
                  </pic:nvPicPr>
                  <pic:blipFill>
                    <a:blip r:embed="rId135">
                      <a:extLst>
                        <a:ext uri="{28A0092B-C50C-407E-A947-70E740481C1C}">
                          <a14:useLocalDpi xmlns:a14="http://schemas.microsoft.com/office/drawing/2010/main" val="0"/>
                        </a:ext>
                      </a:extLst>
                    </a:blip>
                    <a:stretch>
                      <a:fillRect/>
                    </a:stretch>
                  </pic:blipFill>
                  <pic:spPr>
                    <a:xfrm>
                      <a:off x="0" y="0"/>
                      <a:ext cx="5780953" cy="3923810"/>
                    </a:xfrm>
                    <a:prstGeom prst="rect">
                      <a:avLst/>
                    </a:prstGeom>
                  </pic:spPr>
                </pic:pic>
              </a:graphicData>
            </a:graphic>
          </wp:inline>
        </w:drawing>
      </w:r>
    </w:p>
    <w:p w14:paraId="458FA0AB" w14:textId="77777777" w:rsidR="002629AC" w:rsidRDefault="002629AC" w:rsidP="00131277">
      <w:pPr>
        <w:pStyle w:val="ListNumber0"/>
        <w:keepNext/>
        <w:numPr>
          <w:ilvl w:val="0"/>
          <w:numId w:val="89"/>
        </w:numPr>
        <w:spacing w:after="120"/>
      </w:pPr>
      <w:r w:rsidRPr="009B2543">
        <w:t>The Criteria tab displays the criteria used in the query.</w:t>
      </w:r>
    </w:p>
    <w:p w14:paraId="32139624" w14:textId="77777777" w:rsidR="002629AC" w:rsidRDefault="002629AC" w:rsidP="002629AC">
      <w:pPr>
        <w:pStyle w:val="Graphic0"/>
      </w:pPr>
      <w:r>
        <w:rPr>
          <w:noProof/>
        </w:rPr>
        <w:drawing>
          <wp:inline distT="0" distB="0" distL="0" distR="0" wp14:anchorId="4A00DC29" wp14:editId="4D275C46">
            <wp:extent cx="5780953" cy="1904762"/>
            <wp:effectExtent l="0" t="0" r="0" b="635"/>
            <wp:docPr id="49" name="Picture 49" descr="graphic of Criteria tab in Excel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Criteria.png"/>
                    <pic:cNvPicPr/>
                  </pic:nvPicPr>
                  <pic:blipFill>
                    <a:blip r:embed="rId136">
                      <a:extLst>
                        <a:ext uri="{28A0092B-C50C-407E-A947-70E740481C1C}">
                          <a14:useLocalDpi xmlns:a14="http://schemas.microsoft.com/office/drawing/2010/main" val="0"/>
                        </a:ext>
                      </a:extLst>
                    </a:blip>
                    <a:stretch>
                      <a:fillRect/>
                    </a:stretch>
                  </pic:blipFill>
                  <pic:spPr>
                    <a:xfrm>
                      <a:off x="0" y="0"/>
                      <a:ext cx="5780953" cy="1904762"/>
                    </a:xfrm>
                    <a:prstGeom prst="rect">
                      <a:avLst/>
                    </a:prstGeom>
                  </pic:spPr>
                </pic:pic>
              </a:graphicData>
            </a:graphic>
          </wp:inline>
        </w:drawing>
      </w:r>
    </w:p>
    <w:p w14:paraId="7C13B8D0" w14:textId="77777777" w:rsidR="005C37D2" w:rsidRDefault="005C37D2" w:rsidP="00237D0B">
      <w:pPr>
        <w:pStyle w:val="FakeHead4"/>
      </w:pPr>
      <w:r>
        <w:t>Export Query Line Limit</w:t>
      </w:r>
    </w:p>
    <w:p w14:paraId="1BA5FD06" w14:textId="55F53EEE" w:rsidR="005C37D2" w:rsidRDefault="005C37D2" w:rsidP="005C37D2">
      <w:pPr>
        <w:pStyle w:val="BodyText"/>
      </w:pPr>
      <w:r>
        <w:t xml:space="preserve">There is a </w:t>
      </w:r>
      <w:r w:rsidR="005816AC">
        <w:t>1,000,000</w:t>
      </w:r>
      <w:r>
        <w:t xml:space="preserve"> line limit for exporting to the spreadsheet. If your query returned more than </w:t>
      </w:r>
      <w:r w:rsidR="005816AC">
        <w:t>1,000,000</w:t>
      </w:r>
      <w:r>
        <w:t xml:space="preserve"> records and you submitted the records for export anyway, the Criteria tab on the report gives you the following message: “The number of rows returned in the search (XXXXXX) is greater than the maximum number of rows that can be exported (</w:t>
      </w:r>
      <w:r w:rsidR="005816AC">
        <w:t>1,000,000</w:t>
      </w:r>
      <w:r>
        <w:t>).”</w:t>
      </w:r>
    </w:p>
    <w:p w14:paraId="7FCD570C" w14:textId="77777777" w:rsidR="0036496D" w:rsidRDefault="0036496D" w:rsidP="0036496D">
      <w:pPr>
        <w:pStyle w:val="Caption"/>
      </w:pPr>
      <w:r>
        <w:t xml:space="preserve">Figure </w:t>
      </w:r>
      <w:fldSimple w:instr=" SEQ Figure \* ARABIC ">
        <w:r w:rsidR="00237D0B">
          <w:rPr>
            <w:noProof/>
          </w:rPr>
          <w:t>68</w:t>
        </w:r>
      </w:fldSimple>
      <w:r>
        <w:t>: Export Query Line Limit Message</w:t>
      </w:r>
    </w:p>
    <w:p w14:paraId="49E89397" w14:textId="209E87A7" w:rsidR="005C37D2" w:rsidRDefault="00932A15" w:rsidP="005C37D2">
      <w:pPr>
        <w:pStyle w:val="Graphic0"/>
      </w:pPr>
      <w:r>
        <w:rPr>
          <w:noProof/>
        </w:rPr>
        <w:drawing>
          <wp:inline distT="0" distB="0" distL="0" distR="0" wp14:anchorId="7CC6CDD5" wp14:editId="13CE3D3B">
            <wp:extent cx="5943600" cy="1247140"/>
            <wp:effectExtent l="0" t="0" r="0" b="0"/>
            <wp:docPr id="467" name="Picture 467" descr="graphic of export Query Line Lin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247140"/>
                    </a:xfrm>
                    <a:prstGeom prst="rect">
                      <a:avLst/>
                    </a:prstGeom>
                  </pic:spPr>
                </pic:pic>
              </a:graphicData>
            </a:graphic>
          </wp:inline>
        </w:drawing>
      </w:r>
    </w:p>
    <w:p w14:paraId="30B492D1" w14:textId="77777777" w:rsidR="00443E85" w:rsidRDefault="00443E85" w:rsidP="00443E85">
      <w:pPr>
        <w:pStyle w:val="Heading1"/>
      </w:pPr>
      <w:bookmarkStart w:id="264" w:name="_Toc447098652"/>
      <w:r>
        <w:t>Detail Pages</w:t>
      </w:r>
      <w:bookmarkEnd w:id="264"/>
    </w:p>
    <w:p w14:paraId="30B492D2" w14:textId="30CC3D2E" w:rsidR="00443E85" w:rsidRPr="00037CDF" w:rsidRDefault="003E3F9B" w:rsidP="00443E85">
      <w:pPr>
        <w:pStyle w:val="BodyText"/>
      </w:pPr>
      <w:r>
        <w:t xml:space="preserve">Detail Pages are the display mechanism for </w:t>
      </w:r>
      <w:proofErr w:type="gramStart"/>
      <w:r>
        <w:t>PECS</w:t>
      </w:r>
      <w:proofErr w:type="gramEnd"/>
      <w:r>
        <w:t xml:space="preserve"> records. The display the information contained in the record and, in the case of FDB records, provide a means to customize that record. There are detail pages for each of the five </w:t>
      </w:r>
      <w:r w:rsidR="00443E85">
        <w:t>concepts</w:t>
      </w:r>
      <w:r>
        <w:t xml:space="preserve"> (Drug-Drug Interaction, Drug Pairs, Professional Monograph, Duplicate Therapy, and</w:t>
      </w:r>
      <w:r w:rsidRPr="003E3F9B">
        <w:t xml:space="preserve"> </w:t>
      </w:r>
      <w:r>
        <w:t>Dose Range</w:t>
      </w:r>
      <w:r w:rsidR="005C37D2">
        <w:t>.</w:t>
      </w:r>
    </w:p>
    <w:p w14:paraId="30B492D3" w14:textId="77777777" w:rsidR="00443E85" w:rsidRDefault="00443E85" w:rsidP="00082653">
      <w:pPr>
        <w:pStyle w:val="Heading2"/>
      </w:pPr>
      <w:bookmarkStart w:id="265" w:name="_Toc447098653"/>
      <w:r>
        <w:t>Detail Page Overview</w:t>
      </w:r>
      <w:bookmarkEnd w:id="265"/>
    </w:p>
    <w:p w14:paraId="30B492D4" w14:textId="77777777" w:rsidR="00443E85" w:rsidRDefault="00443E85" w:rsidP="00443E85">
      <w:pPr>
        <w:pStyle w:val="BodyText"/>
      </w:pPr>
      <w:r>
        <w:t>Detail Pages display the details of the record appropriate to the concept being viewed for both FDB and VA records. The sections below are taken from a Drug-Drug Interaction records, but the detail page behaviors are consistent among the different Concepts.</w:t>
      </w:r>
    </w:p>
    <w:p w14:paraId="30B492D5" w14:textId="77777777" w:rsidR="00443E85" w:rsidRDefault="00443E85" w:rsidP="00237D0B">
      <w:pPr>
        <w:pStyle w:val="FakeHead4"/>
      </w:pPr>
      <w:r>
        <w:t>FDB Records</w:t>
      </w:r>
    </w:p>
    <w:p w14:paraId="10D5D4D3" w14:textId="77777777" w:rsidR="0036496D" w:rsidRPr="0052454B" w:rsidRDefault="0036496D" w:rsidP="0036496D">
      <w:pPr>
        <w:pStyle w:val="Caption"/>
      </w:pPr>
      <w:bookmarkStart w:id="266" w:name="_Toc403984448"/>
      <w:r>
        <w:t xml:space="preserve">Figure </w:t>
      </w:r>
      <w:fldSimple w:instr=" SEQ Figure \* ARABIC ">
        <w:r w:rsidR="00237D0B">
          <w:rPr>
            <w:noProof/>
          </w:rPr>
          <w:t>69</w:t>
        </w:r>
      </w:fldSimple>
      <w:r>
        <w:t>: FDB DDI Record</w:t>
      </w:r>
      <w:bookmarkEnd w:id="266"/>
    </w:p>
    <w:p w14:paraId="30B492D6" w14:textId="77777777" w:rsidR="00443E85" w:rsidRDefault="00805CE4" w:rsidP="00443E85">
      <w:pPr>
        <w:pStyle w:val="Graphic0"/>
      </w:pPr>
      <w:r>
        <w:rPr>
          <w:noProof/>
        </w:rPr>
        <w:drawing>
          <wp:inline distT="0" distB="0" distL="0" distR="0" wp14:anchorId="30B49A65" wp14:editId="0ADAD570">
            <wp:extent cx="5943600" cy="2502535"/>
            <wp:effectExtent l="0" t="0" r="0" b="0"/>
            <wp:docPr id="16" name="Picture 16" descr="graphic of FDB DDI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Adverse.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30B492D8" w14:textId="77777777" w:rsidR="00443E85" w:rsidRDefault="00443E85" w:rsidP="00557117">
      <w:pPr>
        <w:pStyle w:val="BodyText"/>
      </w:pPr>
      <w:r>
        <w:t xml:space="preserve">With FDB records, you can: </w:t>
      </w:r>
    </w:p>
    <w:p w14:paraId="30B492D9" w14:textId="51486A76" w:rsidR="00443E85" w:rsidRPr="008403C2" w:rsidRDefault="00F87CCF" w:rsidP="00152593">
      <w:pPr>
        <w:pStyle w:val="ListBullet2"/>
      </w:pPr>
      <w:hyperlink w:anchor="_Viewing_Record_Details" w:history="1">
        <w:r w:rsidR="008403C2" w:rsidRPr="004451A8">
          <w:rPr>
            <w:rStyle w:val="IntLink"/>
          </w:rPr>
          <w:t>View Record Details</w:t>
        </w:r>
      </w:hyperlink>
      <w:r w:rsidR="003763D9" w:rsidRPr="008403C2">
        <w:t xml:space="preserve"> </w:t>
      </w:r>
    </w:p>
    <w:p w14:paraId="52928A69" w14:textId="49E51A25" w:rsidR="003E3F9B" w:rsidRPr="008403C2" w:rsidRDefault="00F87CCF" w:rsidP="003E3F9B">
      <w:pPr>
        <w:pStyle w:val="ListBullet2"/>
      </w:pPr>
      <w:hyperlink w:anchor="_Working_with_Customization" w:history="1">
        <w:r w:rsidR="003E3F9B" w:rsidRPr="004451A8">
          <w:rPr>
            <w:rStyle w:val="IntLink"/>
          </w:rPr>
          <w:t xml:space="preserve">Customize the FDB </w:t>
        </w:r>
        <w:r w:rsidR="008403C2" w:rsidRPr="004451A8">
          <w:rPr>
            <w:rStyle w:val="IntLink"/>
          </w:rPr>
          <w:t>Record</w:t>
        </w:r>
      </w:hyperlink>
      <w:r w:rsidR="008403C2" w:rsidRPr="008403C2">
        <w:t xml:space="preserve"> </w:t>
      </w:r>
    </w:p>
    <w:p w14:paraId="30B492DA" w14:textId="7528E703" w:rsidR="00443E85" w:rsidRPr="008403C2" w:rsidRDefault="003763D9" w:rsidP="00152593">
      <w:pPr>
        <w:pStyle w:val="ListBullet2"/>
      </w:pPr>
      <w:r w:rsidRPr="004451A8">
        <w:rPr>
          <w:rStyle w:val="IntLink"/>
        </w:rPr>
        <w:fldChar w:fldCharType="begin"/>
      </w:r>
      <w:r w:rsidRPr="004451A8">
        <w:rPr>
          <w:rStyle w:val="IntLink"/>
        </w:rPr>
        <w:instrText xml:space="preserve"> REF _Ref376259387 \h  \* MERGEFORMAT </w:instrText>
      </w:r>
      <w:r w:rsidRPr="004451A8">
        <w:rPr>
          <w:rStyle w:val="IntLink"/>
        </w:rPr>
      </w:r>
      <w:r w:rsidRPr="004451A8">
        <w:rPr>
          <w:rStyle w:val="IntLink"/>
        </w:rPr>
        <w:fldChar w:fldCharType="separate"/>
      </w:r>
      <w:r w:rsidR="00586F65" w:rsidRPr="00586F65">
        <w:rPr>
          <w:rStyle w:val="IntLink"/>
        </w:rPr>
        <w:t>View Associated Record Links</w:t>
      </w:r>
      <w:r w:rsidRPr="004451A8">
        <w:rPr>
          <w:rStyle w:val="IntLink"/>
        </w:rPr>
        <w:fldChar w:fldCharType="end"/>
      </w:r>
    </w:p>
    <w:p w14:paraId="30B492DB" w14:textId="77777777" w:rsidR="00443E85" w:rsidRDefault="00443E85" w:rsidP="00443E85">
      <w:pPr>
        <w:spacing w:after="0"/>
        <w:rPr>
          <w:rFonts w:ascii="Arial" w:hAnsi="Arial" w:cs="Arial"/>
          <w:b/>
          <w:szCs w:val="22"/>
        </w:rPr>
      </w:pPr>
      <w:r>
        <w:br w:type="page"/>
      </w:r>
    </w:p>
    <w:p w14:paraId="30B492DC" w14:textId="77777777" w:rsidR="00443E85" w:rsidRDefault="00443E85" w:rsidP="00237D0B">
      <w:pPr>
        <w:pStyle w:val="FakeHead4"/>
      </w:pPr>
      <w:r>
        <w:t>VA Records</w:t>
      </w:r>
    </w:p>
    <w:p w14:paraId="3FB60CC9" w14:textId="77777777" w:rsidR="0036496D" w:rsidRDefault="0036496D" w:rsidP="0036496D">
      <w:pPr>
        <w:pStyle w:val="Caption"/>
      </w:pPr>
      <w:bookmarkStart w:id="267" w:name="_Toc403984449"/>
      <w:r>
        <w:t xml:space="preserve">Figure </w:t>
      </w:r>
      <w:fldSimple w:instr=" SEQ Figure \* ARABIC ">
        <w:r w:rsidR="00237D0B">
          <w:rPr>
            <w:noProof/>
          </w:rPr>
          <w:t>70</w:t>
        </w:r>
      </w:fldSimple>
      <w:r>
        <w:t>: VA Custom DDI</w:t>
      </w:r>
      <w:bookmarkEnd w:id="267"/>
    </w:p>
    <w:p w14:paraId="30B492DD" w14:textId="77777777" w:rsidR="00443E85" w:rsidRDefault="007C39B0" w:rsidP="00443E85">
      <w:pPr>
        <w:pStyle w:val="Graphic0"/>
      </w:pPr>
      <w:r>
        <w:rPr>
          <w:noProof/>
        </w:rPr>
        <w:drawing>
          <wp:inline distT="0" distB="0" distL="0" distR="0" wp14:anchorId="30B49A67" wp14:editId="7C742B97">
            <wp:extent cx="5943600" cy="3393440"/>
            <wp:effectExtent l="0" t="0" r="0" b="0"/>
            <wp:docPr id="57" name="Picture 57" descr="graphic of VA Custom DDI with Reverse FDB ID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VA_Custom.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30B492DF" w14:textId="77777777" w:rsidR="00443E85" w:rsidRDefault="00443E85" w:rsidP="00443E85">
      <w:pPr>
        <w:pStyle w:val="BodyText"/>
        <w:rPr>
          <w:b/>
          <w:i/>
        </w:rPr>
      </w:pPr>
      <w:r>
        <w:t xml:space="preserve">With VA records, you can: </w:t>
      </w:r>
    </w:p>
    <w:p w14:paraId="30B492E0" w14:textId="2ACD9645" w:rsidR="003763D9" w:rsidRPr="00357285" w:rsidRDefault="00F87CCF" w:rsidP="003763D9">
      <w:pPr>
        <w:pStyle w:val="ListBullet2"/>
      </w:pPr>
      <w:hyperlink w:anchor="_Viewing_Record_Details" w:history="1">
        <w:r w:rsidR="008403C2" w:rsidRPr="004451A8">
          <w:rPr>
            <w:rStyle w:val="IntLink"/>
          </w:rPr>
          <w:t>View</w:t>
        </w:r>
        <w:r w:rsidR="003763D9" w:rsidRPr="004451A8">
          <w:rPr>
            <w:rStyle w:val="IntLink"/>
          </w:rPr>
          <w:t xml:space="preserve"> </w:t>
        </w:r>
        <w:r w:rsidR="008403C2" w:rsidRPr="004451A8">
          <w:rPr>
            <w:rStyle w:val="IntLink"/>
          </w:rPr>
          <w:t>Record Details</w:t>
        </w:r>
      </w:hyperlink>
      <w:r w:rsidR="008403C2" w:rsidRPr="00357285">
        <w:t xml:space="preserve"> </w:t>
      </w:r>
    </w:p>
    <w:p w14:paraId="4C09825D" w14:textId="182E62C8" w:rsidR="008403C2" w:rsidRPr="009E5A6B" w:rsidRDefault="008403C2" w:rsidP="003763D9">
      <w:pPr>
        <w:pStyle w:val="ListBullet2"/>
      </w:pPr>
      <w:r w:rsidRPr="004451A8">
        <w:rPr>
          <w:rStyle w:val="IntLink"/>
        </w:rPr>
        <w:fldChar w:fldCharType="begin"/>
      </w:r>
      <w:r w:rsidRPr="004451A8">
        <w:rPr>
          <w:rStyle w:val="IntLink"/>
        </w:rPr>
        <w:instrText xml:space="preserve"> REF _Ref415128598 \h </w:instrText>
      </w:r>
      <w:r w:rsidRPr="004451A8">
        <w:rPr>
          <w:rStyle w:val="IntLink"/>
        </w:rPr>
      </w:r>
      <w:r w:rsidRPr="004451A8">
        <w:rPr>
          <w:rStyle w:val="IntLink"/>
        </w:rPr>
        <w:fldChar w:fldCharType="separate"/>
      </w:r>
      <w:r w:rsidR="00586F65">
        <w:t>Edit a Record</w:t>
      </w:r>
      <w:r w:rsidRPr="004451A8">
        <w:rPr>
          <w:rStyle w:val="IntLink"/>
        </w:rPr>
        <w:fldChar w:fldCharType="end"/>
      </w:r>
    </w:p>
    <w:p w14:paraId="30B492E2" w14:textId="77777777" w:rsidR="00443E85" w:rsidRPr="008403C2" w:rsidRDefault="00D152F5" w:rsidP="00152593">
      <w:pPr>
        <w:pStyle w:val="ListBullet2"/>
      </w:pPr>
      <w:r w:rsidRPr="004451A8">
        <w:rPr>
          <w:rStyle w:val="IntLink"/>
        </w:rPr>
        <w:fldChar w:fldCharType="begin"/>
      </w:r>
      <w:r w:rsidRPr="004451A8">
        <w:rPr>
          <w:rStyle w:val="IntLink"/>
        </w:rPr>
        <w:instrText xml:space="preserve"> REF _Ref372542515 \h </w:instrText>
      </w:r>
      <w:r w:rsidR="00152593" w:rsidRPr="004451A8">
        <w:rPr>
          <w:rStyle w:val="IntLink"/>
        </w:rPr>
        <w:instrText xml:space="preserve"> \* MERGEFORMAT </w:instrText>
      </w:r>
      <w:r w:rsidRPr="004451A8">
        <w:rPr>
          <w:rStyle w:val="IntLink"/>
        </w:rPr>
      </w:r>
      <w:r w:rsidRPr="004451A8">
        <w:rPr>
          <w:rStyle w:val="IntLink"/>
        </w:rPr>
        <w:fldChar w:fldCharType="separate"/>
      </w:r>
      <w:r w:rsidR="00586F65" w:rsidRPr="00586F65">
        <w:rPr>
          <w:rStyle w:val="IntLink"/>
        </w:rPr>
        <w:t>Print a Record</w:t>
      </w:r>
      <w:r w:rsidRPr="004451A8">
        <w:rPr>
          <w:rStyle w:val="IntLink"/>
        </w:rPr>
        <w:fldChar w:fldCharType="end"/>
      </w:r>
    </w:p>
    <w:p w14:paraId="30B492E3" w14:textId="34DCDC93" w:rsidR="003F062D" w:rsidRPr="00357285" w:rsidRDefault="00F87CCF" w:rsidP="00152593">
      <w:pPr>
        <w:pStyle w:val="ListBullet2"/>
      </w:pPr>
      <w:hyperlink w:anchor="_Add_Pre-Customization_Comments" w:history="1">
        <w:r w:rsidR="00216E92" w:rsidRPr="004451A8">
          <w:rPr>
            <w:rStyle w:val="IntLink"/>
          </w:rPr>
          <w:t xml:space="preserve">Add </w:t>
        </w:r>
        <w:r w:rsidR="003F062D" w:rsidRPr="004451A8">
          <w:rPr>
            <w:rStyle w:val="IntLink"/>
          </w:rPr>
          <w:t>Pre-Customization Comments</w:t>
        </w:r>
      </w:hyperlink>
    </w:p>
    <w:p w14:paraId="30B492E4" w14:textId="1806CCDF" w:rsidR="00443E85" w:rsidRPr="00357285" w:rsidRDefault="00E5120A" w:rsidP="00152593">
      <w:pPr>
        <w:pStyle w:val="ListBullet2"/>
      </w:pPr>
      <w:r w:rsidRPr="004451A8">
        <w:rPr>
          <w:rStyle w:val="IntLink"/>
        </w:rPr>
        <w:fldChar w:fldCharType="begin"/>
      </w:r>
      <w:r w:rsidRPr="004451A8">
        <w:rPr>
          <w:rStyle w:val="IntLink"/>
        </w:rPr>
        <w:instrText xml:space="preserve"> REF _Ref372560310 \h  \* MERGEFORMAT </w:instrText>
      </w:r>
      <w:r w:rsidRPr="004451A8">
        <w:rPr>
          <w:rStyle w:val="IntLink"/>
        </w:rPr>
      </w:r>
      <w:r w:rsidRPr="004451A8">
        <w:rPr>
          <w:rStyle w:val="IntLink"/>
        </w:rPr>
        <w:fldChar w:fldCharType="separate"/>
      </w:r>
      <w:r w:rsidR="00586F65" w:rsidRPr="00586F65">
        <w:rPr>
          <w:rStyle w:val="IntLink"/>
        </w:rPr>
        <w:t>View Associated Record Links</w:t>
      </w:r>
      <w:r w:rsidRPr="004451A8">
        <w:rPr>
          <w:rStyle w:val="IntLink"/>
        </w:rPr>
        <w:fldChar w:fldCharType="end"/>
      </w:r>
      <w:r w:rsidRPr="00357285">
        <w:t xml:space="preserve"> </w:t>
      </w:r>
    </w:p>
    <w:p w14:paraId="30B492E5" w14:textId="2A10FD62" w:rsidR="00443E85" w:rsidRPr="00357285" w:rsidRDefault="00357285" w:rsidP="00152593">
      <w:pPr>
        <w:pStyle w:val="ListBullet2"/>
      </w:pPr>
      <w:r w:rsidRPr="00357285">
        <w:t xml:space="preserve">View </w:t>
      </w:r>
      <w:hyperlink w:anchor="_History_Report" w:history="1">
        <w:r w:rsidR="008403C2" w:rsidRPr="004451A8">
          <w:rPr>
            <w:rStyle w:val="IntLink"/>
          </w:rPr>
          <w:t>History Report</w:t>
        </w:r>
      </w:hyperlink>
    </w:p>
    <w:p w14:paraId="68D564A7" w14:textId="1E3CA29B" w:rsidR="00357285" w:rsidRPr="00357285" w:rsidRDefault="00357285" w:rsidP="00152593">
      <w:pPr>
        <w:pStyle w:val="ListBullet2"/>
      </w:pPr>
      <w:r w:rsidRPr="00357285">
        <w:t xml:space="preserve">View </w:t>
      </w:r>
      <w:hyperlink w:anchor="_Field-Level_History_Table" w:history="1">
        <w:r w:rsidRPr="004451A8">
          <w:rPr>
            <w:rStyle w:val="IntLink"/>
          </w:rPr>
          <w:t>Field-Level History</w:t>
        </w:r>
      </w:hyperlink>
    </w:p>
    <w:p w14:paraId="30B492E7" w14:textId="77777777" w:rsidR="00685890" w:rsidRPr="00357285" w:rsidRDefault="00685890" w:rsidP="00152593">
      <w:pPr>
        <w:pStyle w:val="ListBullet2"/>
      </w:pPr>
      <w:r w:rsidRPr="00357285">
        <w:t xml:space="preserve">View </w:t>
      </w:r>
      <w:r w:rsidRPr="004451A8">
        <w:rPr>
          <w:rStyle w:val="IntLink"/>
        </w:rPr>
        <w:fldChar w:fldCharType="begin"/>
      </w:r>
      <w:r w:rsidRPr="004451A8">
        <w:rPr>
          <w:rStyle w:val="IntLink"/>
        </w:rPr>
        <w:instrText xml:space="preserve"> REF _Ref372562909 \h  \* MERGEFORMAT </w:instrText>
      </w:r>
      <w:r w:rsidRPr="004451A8">
        <w:rPr>
          <w:rStyle w:val="IntLink"/>
        </w:rPr>
      </w:r>
      <w:r w:rsidRPr="004451A8">
        <w:rPr>
          <w:rStyle w:val="IntLink"/>
        </w:rPr>
        <w:fldChar w:fldCharType="separate"/>
      </w:r>
      <w:r w:rsidR="00586F65" w:rsidRPr="00586F65">
        <w:rPr>
          <w:rStyle w:val="IntLink"/>
        </w:rPr>
        <w:t>Export Date</w:t>
      </w:r>
      <w:r w:rsidRPr="004451A8">
        <w:rPr>
          <w:rStyle w:val="IntLink"/>
        </w:rPr>
        <w:fldChar w:fldCharType="end"/>
      </w:r>
    </w:p>
    <w:p w14:paraId="3324D7B2" w14:textId="77777777" w:rsidR="008403C2" w:rsidRDefault="008403C2" w:rsidP="008403C2">
      <w:pPr>
        <w:pStyle w:val="Heading3"/>
      </w:pPr>
      <w:bookmarkStart w:id="268" w:name="_Toc447098654"/>
      <w:bookmarkStart w:id="269" w:name="_Ref376265490"/>
      <w:r>
        <w:t>Informational and Warning Messages</w:t>
      </w:r>
      <w:bookmarkEnd w:id="268"/>
    </w:p>
    <w:p w14:paraId="27739990" w14:textId="77777777" w:rsidR="008403C2" w:rsidRDefault="008403C2" w:rsidP="008403C2">
      <w:pPr>
        <w:pStyle w:val="BodyText"/>
      </w:pPr>
      <w:r>
        <w:t>Some records have informational and warning messages associated with them. These messages provide information about the record itself and not necessarily the contents of the record.</w:t>
      </w:r>
    </w:p>
    <w:p w14:paraId="05CC4986" w14:textId="77777777" w:rsidR="0036496D" w:rsidRPr="008403C2" w:rsidRDefault="0036496D" w:rsidP="0036496D">
      <w:pPr>
        <w:pStyle w:val="Caption"/>
      </w:pPr>
      <w:bookmarkStart w:id="270" w:name="_Toc403984455"/>
      <w:r w:rsidRPr="008403C2">
        <w:t xml:space="preserve">Figure </w:t>
      </w:r>
      <w:fldSimple w:instr=" SEQ Figure \* ARABIC ">
        <w:r w:rsidR="00237D0B">
          <w:rPr>
            <w:noProof/>
          </w:rPr>
          <w:t>71</w:t>
        </w:r>
      </w:fldSimple>
      <w:r w:rsidRPr="008403C2">
        <w:t>: Informational and Warning Messages</w:t>
      </w:r>
      <w:bookmarkEnd w:id="270"/>
    </w:p>
    <w:p w14:paraId="18D6F13F" w14:textId="77777777" w:rsidR="008403C2" w:rsidRDefault="008403C2" w:rsidP="00131277">
      <w:pPr>
        <w:pStyle w:val="Graphic0"/>
        <w:keepNext w:val="0"/>
      </w:pPr>
      <w:r>
        <w:rPr>
          <w:noProof/>
        </w:rPr>
        <w:drawing>
          <wp:inline distT="0" distB="0" distL="0" distR="0" wp14:anchorId="3D55F5A0" wp14:editId="0FB93340">
            <wp:extent cx="5943600" cy="1021715"/>
            <wp:effectExtent l="0" t="0" r="0" b="6985"/>
            <wp:docPr id="113" name="Picture 113" descr="graphic of Information and warning messag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_InfoMessage.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30B492E8" w14:textId="77777777" w:rsidR="00480837" w:rsidRDefault="00480837" w:rsidP="00082653">
      <w:pPr>
        <w:pStyle w:val="Heading2"/>
      </w:pPr>
      <w:bookmarkStart w:id="271" w:name="_Toc447098655"/>
      <w:r>
        <w:t>Using Detail Pages</w:t>
      </w:r>
      <w:bookmarkEnd w:id="269"/>
      <w:bookmarkEnd w:id="271"/>
    </w:p>
    <w:p w14:paraId="30B492E9" w14:textId="77777777" w:rsidR="00480837" w:rsidRDefault="00480837" w:rsidP="00480837">
      <w:pPr>
        <w:pStyle w:val="BodyText"/>
      </w:pPr>
      <w:r w:rsidRPr="00480837">
        <w:t xml:space="preserve">Detail pages provide information about the PECS records. The information on the page is slightly different for each concept, but the basic </w:t>
      </w:r>
      <w:r>
        <w:t>functions</w:t>
      </w:r>
      <w:r w:rsidRPr="00480837">
        <w:t xml:space="preserve"> are the same.</w:t>
      </w:r>
    </w:p>
    <w:p w14:paraId="339FF712" w14:textId="77777777" w:rsidR="0036496D" w:rsidRPr="00480837" w:rsidRDefault="0036496D" w:rsidP="0036496D">
      <w:pPr>
        <w:pStyle w:val="Caption"/>
      </w:pPr>
      <w:bookmarkStart w:id="272" w:name="_Toc403984450"/>
      <w:r>
        <w:t xml:space="preserve">Figure </w:t>
      </w:r>
      <w:fldSimple w:instr=" SEQ Figure \* ARABIC ">
        <w:r w:rsidR="00237D0B">
          <w:rPr>
            <w:noProof/>
          </w:rPr>
          <w:t>72</w:t>
        </w:r>
      </w:fldSimple>
      <w:r>
        <w:t>: Example of a Detail Page</w:t>
      </w:r>
      <w:bookmarkEnd w:id="272"/>
    </w:p>
    <w:p w14:paraId="30B492EA" w14:textId="77777777" w:rsidR="00480837" w:rsidRDefault="006E29E0" w:rsidP="00FC54BE">
      <w:pPr>
        <w:pStyle w:val="Graphic0"/>
      </w:pPr>
      <w:r>
        <w:rPr>
          <w:noProof/>
        </w:rPr>
        <w:drawing>
          <wp:inline distT="0" distB="0" distL="0" distR="0" wp14:anchorId="30B49A69" wp14:editId="3349AE23">
            <wp:extent cx="5944235" cy="2956560"/>
            <wp:effectExtent l="0" t="0" r="0" b="0"/>
            <wp:docPr id="9" name="Picture 9" descr="graphic Example of a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4235" cy="2956560"/>
                    </a:xfrm>
                    <a:prstGeom prst="rect">
                      <a:avLst/>
                    </a:prstGeom>
                    <a:noFill/>
                  </pic:spPr>
                </pic:pic>
              </a:graphicData>
            </a:graphic>
          </wp:inline>
        </w:drawing>
      </w:r>
    </w:p>
    <w:p w14:paraId="30B492EC" w14:textId="4842A683" w:rsidR="00D152F5" w:rsidRDefault="00E85EAB" w:rsidP="00443E85">
      <w:pPr>
        <w:pStyle w:val="Heading3"/>
      </w:pPr>
      <w:bookmarkStart w:id="273" w:name="_Viewing_Record_Details"/>
      <w:bookmarkStart w:id="274" w:name="_Ref376259277"/>
      <w:bookmarkStart w:id="275" w:name="_Toc447098656"/>
      <w:bookmarkEnd w:id="273"/>
      <w:r>
        <w:t>V</w:t>
      </w:r>
      <w:r w:rsidR="00D152F5">
        <w:t>iewing Record Details</w:t>
      </w:r>
      <w:bookmarkEnd w:id="274"/>
      <w:bookmarkEnd w:id="275"/>
    </w:p>
    <w:p w14:paraId="4483A5E0" w14:textId="740AD1E7" w:rsidR="00FF40F2" w:rsidRDefault="00F16C54" w:rsidP="00F96875">
      <w:pPr>
        <w:pStyle w:val="BodyText"/>
      </w:pPr>
      <w:r>
        <w:t xml:space="preserve">The </w:t>
      </w:r>
      <w:r w:rsidR="00F96875">
        <w:t xml:space="preserve">Home </w:t>
      </w:r>
      <w:r>
        <w:t xml:space="preserve">Page for Requestors and Approvers contains links to pre-defined queries that facilitate viewing records. Requestors can use these links to </w:t>
      </w:r>
      <w:r w:rsidR="00E85EAB">
        <w:t xml:space="preserve">view </w:t>
      </w:r>
      <w:r>
        <w:t xml:space="preserve">details of </w:t>
      </w:r>
      <w:r w:rsidR="00FF40F2">
        <w:t>records that they have created.</w:t>
      </w:r>
    </w:p>
    <w:p w14:paraId="4C623DA2" w14:textId="38D12E54" w:rsidR="00F16C54" w:rsidRDefault="00F96875" w:rsidP="00F96875">
      <w:pPr>
        <w:pStyle w:val="BodyText"/>
      </w:pPr>
      <w:r>
        <w:t xml:space="preserve">Approvers can </w:t>
      </w:r>
      <w:r w:rsidR="00F16C54">
        <w:t xml:space="preserve">use the links to </w:t>
      </w:r>
      <w:r w:rsidR="00E85EAB">
        <w:t xml:space="preserve">view </w:t>
      </w:r>
      <w:r>
        <w:t>de</w:t>
      </w:r>
      <w:r w:rsidR="00805CE4">
        <w:t xml:space="preserve">tails </w:t>
      </w:r>
      <w:r w:rsidR="00F16C54">
        <w:t xml:space="preserve">of records they created, records currently assigned to them for some action, unassigned records, and </w:t>
      </w:r>
      <w:proofErr w:type="gramStart"/>
      <w:r w:rsidR="00F16C54">
        <w:t>All</w:t>
      </w:r>
      <w:proofErr w:type="gramEnd"/>
      <w:r w:rsidR="00F16C54">
        <w:t xml:space="preserve"> records</w:t>
      </w:r>
      <w:r w:rsidR="00FF40F2">
        <w:t>.</w:t>
      </w:r>
    </w:p>
    <w:p w14:paraId="30B492ED" w14:textId="2199D766" w:rsidR="00D152F5" w:rsidRPr="00D152F5" w:rsidRDefault="00F16C54" w:rsidP="00F96875">
      <w:pPr>
        <w:pStyle w:val="BodyText"/>
      </w:pPr>
      <w:r>
        <w:t xml:space="preserve">All users can use Advanced Query/Customization to find and </w:t>
      </w:r>
      <w:r w:rsidR="00E85EAB">
        <w:t xml:space="preserve">view </w:t>
      </w:r>
      <w:r>
        <w:t xml:space="preserve">record details. </w:t>
      </w:r>
    </w:p>
    <w:p w14:paraId="30B492EE" w14:textId="0D1C073F" w:rsidR="00412414" w:rsidRDefault="00E85EAB" w:rsidP="00443E85">
      <w:pPr>
        <w:pStyle w:val="Heading3"/>
      </w:pPr>
      <w:bookmarkStart w:id="276" w:name="_Ref415128598"/>
      <w:bookmarkStart w:id="277" w:name="_Toc447098657"/>
      <w:bookmarkStart w:id="278" w:name="_Ref372542150"/>
      <w:r>
        <w:t xml:space="preserve">Edit </w:t>
      </w:r>
      <w:r w:rsidR="008403C2">
        <w:t xml:space="preserve">a </w:t>
      </w:r>
      <w:r w:rsidR="00412414">
        <w:t>Record</w:t>
      </w:r>
      <w:bookmarkEnd w:id="276"/>
      <w:bookmarkEnd w:id="277"/>
    </w:p>
    <w:p w14:paraId="78D074E3" w14:textId="6FF81C79" w:rsidR="00FF40F2" w:rsidRDefault="00E85EAB" w:rsidP="00FF40F2">
      <w:pPr>
        <w:pStyle w:val="BodyText"/>
      </w:pPr>
      <w:r>
        <w:t>Editing</w:t>
      </w:r>
      <w:r w:rsidR="008403C2">
        <w:t xml:space="preserve"> a</w:t>
      </w:r>
      <w:r w:rsidR="00FF40F2">
        <w:t xml:space="preserve"> record is different depending on the type of record it is, and the current state of that record. For example, if viewing an FDB record, </w:t>
      </w:r>
      <w:r>
        <w:t>editing</w:t>
      </w:r>
      <w:r w:rsidR="00FF40F2">
        <w:t xml:space="preserve"> it produces a customization. If viewing a VA record, </w:t>
      </w:r>
      <w:r>
        <w:t>editing</w:t>
      </w:r>
      <w:r w:rsidR="00FF40F2">
        <w:t xml:space="preserve"> could mean:</w:t>
      </w:r>
    </w:p>
    <w:p w14:paraId="56706B1D" w14:textId="4846ADD2" w:rsidR="00FF40F2" w:rsidRDefault="00FF40F2" w:rsidP="00FF40F2">
      <w:pPr>
        <w:pStyle w:val="BulletList"/>
      </w:pPr>
      <w:r>
        <w:t>Changing the record details</w:t>
      </w:r>
      <w:r w:rsidR="00E85EAB">
        <w:t xml:space="preserve"> (modify)</w:t>
      </w:r>
    </w:p>
    <w:p w14:paraId="2F06AD30" w14:textId="367F4073" w:rsidR="00FF40F2" w:rsidRDefault="00FF40F2" w:rsidP="00FF40F2">
      <w:pPr>
        <w:pStyle w:val="BulletList"/>
      </w:pPr>
      <w:r>
        <w:t>Reviewing an existing record</w:t>
      </w:r>
      <w:r w:rsidR="0065255C">
        <w:t xml:space="preserve"> as part of the approval process</w:t>
      </w:r>
    </w:p>
    <w:p w14:paraId="55FE603A" w14:textId="78412CB7" w:rsidR="00FF40F2" w:rsidRDefault="00FF40F2" w:rsidP="00FF40F2">
      <w:pPr>
        <w:pStyle w:val="BulletList"/>
      </w:pPr>
      <w:r>
        <w:t>Approving an existing record</w:t>
      </w:r>
    </w:p>
    <w:p w14:paraId="157D054E" w14:textId="567FE7FE" w:rsidR="00FF40F2" w:rsidRDefault="00FF40F2" w:rsidP="00FF40F2">
      <w:pPr>
        <w:pStyle w:val="BulletList"/>
      </w:pPr>
      <w:r>
        <w:t>Rejecting an existing record</w:t>
      </w:r>
    </w:p>
    <w:p w14:paraId="775D6F33" w14:textId="3FF82088" w:rsidR="00FF40F2" w:rsidRDefault="00FF40F2" w:rsidP="00FF40F2">
      <w:pPr>
        <w:pStyle w:val="BulletList"/>
      </w:pPr>
      <w:r>
        <w:t>Deleting an existing record</w:t>
      </w:r>
    </w:p>
    <w:p w14:paraId="03F3EDD8" w14:textId="091FEA59" w:rsidR="00FF40F2" w:rsidRDefault="00FF40F2" w:rsidP="00FF40F2">
      <w:pPr>
        <w:pStyle w:val="BodyText"/>
      </w:pPr>
      <w:r>
        <w:t xml:space="preserve">In all cases, click Edit to begin the modification process. See </w:t>
      </w:r>
      <w:r w:rsidRPr="004451A8">
        <w:rPr>
          <w:rStyle w:val="IntLink"/>
        </w:rPr>
        <w:fldChar w:fldCharType="begin"/>
      </w:r>
      <w:r w:rsidRPr="004451A8">
        <w:rPr>
          <w:rStyle w:val="IntLink"/>
        </w:rPr>
        <w:instrText xml:space="preserve"> REF _Ref415052410 \h </w:instrText>
      </w:r>
      <w:r w:rsidRPr="004451A8">
        <w:rPr>
          <w:rStyle w:val="IntLink"/>
        </w:rPr>
      </w:r>
      <w:r w:rsidRPr="004451A8">
        <w:rPr>
          <w:rStyle w:val="IntLink"/>
        </w:rPr>
        <w:fldChar w:fldCharType="separate"/>
      </w:r>
      <w:r w:rsidR="00586F65">
        <w:t>Working with Customization Requests</w:t>
      </w:r>
      <w:r w:rsidRPr="004451A8">
        <w:rPr>
          <w:rStyle w:val="IntLink"/>
        </w:rPr>
        <w:fldChar w:fldCharType="end"/>
      </w:r>
      <w:r>
        <w:t xml:space="preserve"> for additional information on the modifications you can perform </w:t>
      </w:r>
      <w:r w:rsidR="0065255C">
        <w:t>on a record.</w:t>
      </w:r>
    </w:p>
    <w:p w14:paraId="74E10A6E" w14:textId="77777777" w:rsidR="0036496D" w:rsidRDefault="0036496D" w:rsidP="0036496D">
      <w:pPr>
        <w:pStyle w:val="Caption"/>
      </w:pPr>
      <w:r>
        <w:t xml:space="preserve">Figure </w:t>
      </w:r>
      <w:fldSimple w:instr=" SEQ Figure \* ARABIC ">
        <w:r w:rsidR="00237D0B">
          <w:rPr>
            <w:noProof/>
          </w:rPr>
          <w:t>73</w:t>
        </w:r>
      </w:fldSimple>
      <w:r>
        <w:t>: Use the Edit button to Modify Record Details</w:t>
      </w:r>
    </w:p>
    <w:p w14:paraId="3F1915A7" w14:textId="77777777" w:rsidR="00FF40F2" w:rsidRDefault="00FF40F2" w:rsidP="00FF40F2">
      <w:pPr>
        <w:pStyle w:val="Graphic0"/>
      </w:pPr>
      <w:r>
        <w:rPr>
          <w:noProof/>
        </w:rPr>
        <w:drawing>
          <wp:inline distT="0" distB="0" distL="0" distR="0" wp14:anchorId="70034CEC" wp14:editId="57AE6054">
            <wp:extent cx="2468880" cy="1188720"/>
            <wp:effectExtent l="0" t="0" r="7620" b="0"/>
            <wp:docPr id="8" name="Picture 8" descr="graphic of Use the Edit button to Modify a Record" title="Use the Edit button to Modify a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68880" cy="1188720"/>
                    </a:xfrm>
                    <a:prstGeom prst="rect">
                      <a:avLst/>
                    </a:prstGeom>
                  </pic:spPr>
                </pic:pic>
              </a:graphicData>
            </a:graphic>
          </wp:inline>
        </w:drawing>
      </w:r>
    </w:p>
    <w:p w14:paraId="1E73C6D0" w14:textId="51649E8B" w:rsidR="00B2555F" w:rsidRDefault="00B2555F" w:rsidP="00FF40F2">
      <w:pPr>
        <w:pStyle w:val="BodyText"/>
      </w:pPr>
      <w:r>
        <w:t>Only Requestor and Approvers can modify a record. Requestors can only modify FDB records (customize) or VA records they have created. Approvers can also modify/customize FDB records and can also modify most VA records with the following exception: they cannot</w:t>
      </w:r>
      <w:r w:rsidR="00C33710">
        <w:t xml:space="preserve"> Review a record they created.</w:t>
      </w:r>
      <w:r w:rsidR="00F50073">
        <w:t xml:space="preserve"> </w:t>
      </w:r>
      <w:r>
        <w:t xml:space="preserve">See </w:t>
      </w:r>
      <w:r w:rsidRPr="004451A8">
        <w:rPr>
          <w:rStyle w:val="IntLink"/>
        </w:rPr>
        <w:fldChar w:fldCharType="begin"/>
      </w:r>
      <w:r w:rsidRPr="004451A8">
        <w:rPr>
          <w:rStyle w:val="IntLink"/>
        </w:rPr>
        <w:instrText xml:space="preserve"> REF _Ref415052410 \h </w:instrText>
      </w:r>
      <w:r w:rsidRPr="004451A8">
        <w:rPr>
          <w:rStyle w:val="IntLink"/>
        </w:rPr>
      </w:r>
      <w:r w:rsidRPr="004451A8">
        <w:rPr>
          <w:rStyle w:val="IntLink"/>
        </w:rPr>
        <w:fldChar w:fldCharType="separate"/>
      </w:r>
      <w:r w:rsidR="00586F65">
        <w:t>Working with Customization Requests</w:t>
      </w:r>
      <w:r w:rsidRPr="004451A8">
        <w:rPr>
          <w:rStyle w:val="IntLink"/>
        </w:rPr>
        <w:fldChar w:fldCharType="end"/>
      </w:r>
      <w:r>
        <w:t xml:space="preserve"> for additional information. </w:t>
      </w:r>
    </w:p>
    <w:p w14:paraId="1C231251" w14:textId="2911EB38" w:rsidR="00F50073" w:rsidRPr="0036496D" w:rsidRDefault="00F50073" w:rsidP="0036496D">
      <w:pPr>
        <w:pStyle w:val="NoteNew"/>
        <w:rPr>
          <w:b/>
        </w:rPr>
      </w:pPr>
      <w:r w:rsidRPr="0036496D">
        <w:rPr>
          <w:b/>
        </w:rPr>
        <w:t>NOTE</w:t>
      </w:r>
      <w:r w:rsidRPr="0036496D">
        <w:rPr>
          <w:b/>
        </w:rPr>
        <w:tab/>
        <w:t xml:space="preserve">If you are a Release Manager or Administrator but have not yet been assigned that role by a PECS Administrator, you will have Requestor privileges until your appropriate role is assigned. </w:t>
      </w:r>
    </w:p>
    <w:p w14:paraId="2A974B07" w14:textId="18AB7021" w:rsidR="00B2555F" w:rsidRDefault="00B2555F" w:rsidP="00FF40F2">
      <w:pPr>
        <w:pStyle w:val="BodyText"/>
      </w:pPr>
      <w:r>
        <w:t xml:space="preserve">In some cases, PECS will display the Edit button and allow you to view the record in Edit mode. However, any changes you make to the record cannot be saved; use Cancel Edit to return to the detail page in read-only mode. </w:t>
      </w:r>
    </w:p>
    <w:p w14:paraId="30B4930D" w14:textId="77777777" w:rsidR="00443E85" w:rsidRDefault="00443E85" w:rsidP="00B16DD2">
      <w:pPr>
        <w:pStyle w:val="Heading3"/>
      </w:pPr>
      <w:bookmarkStart w:id="279" w:name="_Ref372542515"/>
      <w:bookmarkStart w:id="280" w:name="_Ref376259326"/>
      <w:bookmarkStart w:id="281" w:name="_Toc447098658"/>
      <w:bookmarkEnd w:id="278"/>
      <w:r>
        <w:t>Print</w:t>
      </w:r>
      <w:r w:rsidR="00D152F5">
        <w:t xml:space="preserve"> a Record</w:t>
      </w:r>
      <w:bookmarkEnd w:id="279"/>
      <w:bookmarkEnd w:id="280"/>
      <w:bookmarkEnd w:id="281"/>
    </w:p>
    <w:p w14:paraId="30B4930E" w14:textId="77777777" w:rsidR="00443E85" w:rsidRDefault="00443E85" w:rsidP="00443E85">
      <w:pPr>
        <w:pStyle w:val="BodyText"/>
      </w:pPr>
      <w:r>
        <w:t>The Print Page button calls the browser Print function, allowing you to print the page to any printer you have connected to your system.</w:t>
      </w:r>
    </w:p>
    <w:p w14:paraId="30B4930F" w14:textId="77777777" w:rsidR="00443E85" w:rsidRDefault="00443E85" w:rsidP="00443E85">
      <w:pPr>
        <w:pStyle w:val="Graphic0"/>
      </w:pPr>
      <w:r>
        <w:rPr>
          <w:noProof/>
        </w:rPr>
        <w:drawing>
          <wp:inline distT="0" distB="0" distL="0" distR="0" wp14:anchorId="30B49A77" wp14:editId="50397E66">
            <wp:extent cx="838095" cy="314286"/>
            <wp:effectExtent l="0" t="0" r="635" b="0"/>
            <wp:docPr id="115" name="Picture 115" descr="graphic of Prin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PrintPage.png"/>
                    <pic:cNvPicPr/>
                  </pic:nvPicPr>
                  <pic:blipFill>
                    <a:blip r:embed="rId142">
                      <a:extLst>
                        <a:ext uri="{28A0092B-C50C-407E-A947-70E740481C1C}">
                          <a14:useLocalDpi xmlns:a14="http://schemas.microsoft.com/office/drawing/2010/main" val="0"/>
                        </a:ext>
                      </a:extLst>
                    </a:blip>
                    <a:stretch>
                      <a:fillRect/>
                    </a:stretch>
                  </pic:blipFill>
                  <pic:spPr>
                    <a:xfrm>
                      <a:off x="0" y="0"/>
                      <a:ext cx="838095" cy="314286"/>
                    </a:xfrm>
                    <a:prstGeom prst="rect">
                      <a:avLst/>
                    </a:prstGeom>
                  </pic:spPr>
                </pic:pic>
              </a:graphicData>
            </a:graphic>
          </wp:inline>
        </w:drawing>
      </w:r>
    </w:p>
    <w:p w14:paraId="30B49310" w14:textId="77777777" w:rsidR="00443E85" w:rsidRDefault="00443E85" w:rsidP="00443E85">
      <w:pPr>
        <w:pStyle w:val="Heading3"/>
      </w:pPr>
      <w:bookmarkStart w:id="282" w:name="_Add_Pre-Customization_Comments"/>
      <w:bookmarkStart w:id="283" w:name="_Ref372560250"/>
      <w:bookmarkStart w:id="284" w:name="_Ref375826304"/>
      <w:bookmarkStart w:id="285" w:name="_Toc447098659"/>
      <w:bookmarkEnd w:id="282"/>
      <w:r>
        <w:t xml:space="preserve">Add Pre-Customization </w:t>
      </w:r>
      <w:bookmarkEnd w:id="283"/>
      <w:r w:rsidR="003F062D">
        <w:t>Comments</w:t>
      </w:r>
      <w:bookmarkEnd w:id="284"/>
      <w:bookmarkEnd w:id="285"/>
    </w:p>
    <w:p w14:paraId="30B49311" w14:textId="77777777" w:rsidR="00443E85" w:rsidRDefault="00443E85" w:rsidP="00443E85">
      <w:pPr>
        <w:pStyle w:val="BodyText"/>
      </w:pPr>
      <w:r>
        <w:t xml:space="preserve">Approver users can add comments to FDB records that do not have customized VA versions. The comments are visible on the FDB record and contain the text of the comment as well as the date and time it was entered and the PECS User ID of the person who entered it. Once entered, these comments cannot be edited or deleted. </w:t>
      </w:r>
    </w:p>
    <w:p w14:paraId="30B49312" w14:textId="1736D0B4" w:rsidR="00443E85" w:rsidRDefault="00443E85" w:rsidP="00443E85">
      <w:pPr>
        <w:pStyle w:val="BodyText"/>
      </w:pPr>
      <w:r>
        <w:t xml:space="preserve">If the FDB record is customized, the pre-customization comments will become part of the customized record. Once customized, you cannot add additional </w:t>
      </w:r>
      <w:r w:rsidR="00357285">
        <w:t xml:space="preserve">pre-customization </w:t>
      </w:r>
      <w:r>
        <w:t>comments to an FDB record.</w:t>
      </w:r>
    </w:p>
    <w:p w14:paraId="30B49313" w14:textId="77777777" w:rsidR="00443E85" w:rsidRDefault="00443E85" w:rsidP="00443E85">
      <w:pPr>
        <w:pStyle w:val="BodyText"/>
      </w:pPr>
      <w:r>
        <w:t>To add a pre-customization comment:</w:t>
      </w:r>
    </w:p>
    <w:p w14:paraId="30B49314" w14:textId="77777777" w:rsidR="00443E85" w:rsidRDefault="00443E85" w:rsidP="00954C1B">
      <w:pPr>
        <w:pStyle w:val="ListNumber0"/>
        <w:numPr>
          <w:ilvl w:val="0"/>
          <w:numId w:val="55"/>
        </w:numPr>
      </w:pPr>
      <w:r>
        <w:t>Click the Add Comment button:</w:t>
      </w:r>
    </w:p>
    <w:p w14:paraId="30B49315" w14:textId="77777777" w:rsidR="00443E85" w:rsidRDefault="00443E85" w:rsidP="00B16DD2">
      <w:pPr>
        <w:pStyle w:val="Graphic0"/>
        <w:spacing w:after="0"/>
      </w:pPr>
      <w:r>
        <w:rPr>
          <w:noProof/>
        </w:rPr>
        <w:drawing>
          <wp:inline distT="0" distB="0" distL="0" distR="0" wp14:anchorId="30B49A79" wp14:editId="1D3FE41C">
            <wp:extent cx="1521870" cy="524200"/>
            <wp:effectExtent l="0" t="0" r="2540" b="9525"/>
            <wp:docPr id="116" name="Picture 116" descr="graphic of Edit and Add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AddCommentButton.png"/>
                    <pic:cNvPicPr/>
                  </pic:nvPicPr>
                  <pic:blipFill>
                    <a:blip r:embed="rId143">
                      <a:extLst>
                        <a:ext uri="{28A0092B-C50C-407E-A947-70E740481C1C}">
                          <a14:useLocalDpi xmlns:a14="http://schemas.microsoft.com/office/drawing/2010/main" val="0"/>
                        </a:ext>
                      </a:extLst>
                    </a:blip>
                    <a:stretch>
                      <a:fillRect/>
                    </a:stretch>
                  </pic:blipFill>
                  <pic:spPr>
                    <a:xfrm>
                      <a:off x="0" y="0"/>
                      <a:ext cx="1531934" cy="527666"/>
                    </a:xfrm>
                    <a:prstGeom prst="rect">
                      <a:avLst/>
                    </a:prstGeom>
                  </pic:spPr>
                </pic:pic>
              </a:graphicData>
            </a:graphic>
          </wp:inline>
        </w:drawing>
      </w:r>
    </w:p>
    <w:p w14:paraId="30B49316" w14:textId="77777777" w:rsidR="00443E85" w:rsidRDefault="00443E85" w:rsidP="00B16DD2">
      <w:pPr>
        <w:pStyle w:val="ListNumber0"/>
        <w:keepNext/>
        <w:numPr>
          <w:ilvl w:val="0"/>
          <w:numId w:val="55"/>
        </w:numPr>
        <w:spacing w:after="120"/>
      </w:pPr>
      <w:r>
        <w:t>Enter the comment in the Enter Comments dialog box:</w:t>
      </w:r>
    </w:p>
    <w:p w14:paraId="30B49317" w14:textId="77777777" w:rsidR="00443E85" w:rsidRDefault="00443E85" w:rsidP="00B16DD2">
      <w:pPr>
        <w:pStyle w:val="Graphic0"/>
        <w:keepNext w:val="0"/>
      </w:pPr>
      <w:r>
        <w:rPr>
          <w:noProof/>
        </w:rPr>
        <w:drawing>
          <wp:inline distT="0" distB="0" distL="0" distR="0" wp14:anchorId="30B49A7B" wp14:editId="2462BD67">
            <wp:extent cx="3779196" cy="948562"/>
            <wp:effectExtent l="0" t="0" r="0" b="4445"/>
            <wp:docPr id="117" name="Picture 117" descr="graphic of Enter Comment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EnterCommentDlgBlank.png"/>
                    <pic:cNvPicPr/>
                  </pic:nvPicPr>
                  <pic:blipFill>
                    <a:blip r:embed="rId144">
                      <a:extLst>
                        <a:ext uri="{28A0092B-C50C-407E-A947-70E740481C1C}">
                          <a14:useLocalDpi xmlns:a14="http://schemas.microsoft.com/office/drawing/2010/main" val="0"/>
                        </a:ext>
                      </a:extLst>
                    </a:blip>
                    <a:stretch>
                      <a:fillRect/>
                    </a:stretch>
                  </pic:blipFill>
                  <pic:spPr>
                    <a:xfrm>
                      <a:off x="0" y="0"/>
                      <a:ext cx="3787644" cy="950682"/>
                    </a:xfrm>
                    <a:prstGeom prst="rect">
                      <a:avLst/>
                    </a:prstGeom>
                  </pic:spPr>
                </pic:pic>
              </a:graphicData>
            </a:graphic>
          </wp:inline>
        </w:drawing>
      </w:r>
    </w:p>
    <w:p w14:paraId="30B49318" w14:textId="03CB8464" w:rsidR="00443E85" w:rsidRDefault="00443E85" w:rsidP="0036496D">
      <w:pPr>
        <w:pStyle w:val="ListNumber0"/>
        <w:numPr>
          <w:ilvl w:val="0"/>
          <w:numId w:val="55"/>
        </w:numPr>
      </w:pPr>
      <w:r>
        <w:t xml:space="preserve">Click Save to save your changes; click Cancel to abandon the enter comments </w:t>
      </w:r>
      <w:r w:rsidR="00100A7F">
        <w:t xml:space="preserve">process </w:t>
      </w:r>
      <w:r>
        <w:t>and return to the record.</w:t>
      </w:r>
      <w:r w:rsidR="0025000E">
        <w:t xml:space="preserve"> </w:t>
      </w:r>
      <w:r>
        <w:t>The comments appear in the Pre-Customization Comment History of the record.</w:t>
      </w:r>
    </w:p>
    <w:p w14:paraId="30B49319" w14:textId="77777777" w:rsidR="00443E85" w:rsidRPr="00100A7F" w:rsidRDefault="00443E85" w:rsidP="00100A7F">
      <w:pPr>
        <w:pStyle w:val="Graphic0"/>
        <w:spacing w:before="240"/>
      </w:pPr>
      <w:r w:rsidRPr="00100A7F">
        <w:rPr>
          <w:noProof/>
        </w:rPr>
        <w:drawing>
          <wp:inline distT="0" distB="0" distL="0" distR="0" wp14:anchorId="30B49A7D" wp14:editId="512D9560">
            <wp:extent cx="5714286" cy="1133333"/>
            <wp:effectExtent l="0" t="0" r="1270" b="0"/>
            <wp:docPr id="119" name="Picture 119" descr="graphic of  a Pre-customization Comment Histor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ExampleComment.png"/>
                    <pic:cNvPicPr/>
                  </pic:nvPicPr>
                  <pic:blipFill>
                    <a:blip r:embed="rId145">
                      <a:extLst>
                        <a:ext uri="{28A0092B-C50C-407E-A947-70E740481C1C}">
                          <a14:useLocalDpi xmlns:a14="http://schemas.microsoft.com/office/drawing/2010/main" val="0"/>
                        </a:ext>
                      </a:extLst>
                    </a:blip>
                    <a:stretch>
                      <a:fillRect/>
                    </a:stretch>
                  </pic:blipFill>
                  <pic:spPr>
                    <a:xfrm>
                      <a:off x="0" y="0"/>
                      <a:ext cx="5714286" cy="1133333"/>
                    </a:xfrm>
                    <a:prstGeom prst="rect">
                      <a:avLst/>
                    </a:prstGeom>
                  </pic:spPr>
                </pic:pic>
              </a:graphicData>
            </a:graphic>
          </wp:inline>
        </w:drawing>
      </w:r>
    </w:p>
    <w:p w14:paraId="30B4931A" w14:textId="77777777" w:rsidR="00443E85" w:rsidRDefault="00E5120A" w:rsidP="00B16DD2">
      <w:pPr>
        <w:pStyle w:val="Heading3"/>
      </w:pPr>
      <w:bookmarkStart w:id="286" w:name="_Ref372560310"/>
      <w:bookmarkStart w:id="287" w:name="_Ref376259387"/>
      <w:bookmarkStart w:id="288" w:name="_Toc447098660"/>
      <w:r>
        <w:t xml:space="preserve">View </w:t>
      </w:r>
      <w:r w:rsidR="00443E85">
        <w:t>Associated Record Links</w:t>
      </w:r>
      <w:bookmarkEnd w:id="286"/>
      <w:bookmarkEnd w:id="287"/>
      <w:bookmarkEnd w:id="288"/>
    </w:p>
    <w:p w14:paraId="30B4931B" w14:textId="77777777" w:rsidR="00443E85" w:rsidRDefault="00443E85" w:rsidP="00443E85">
      <w:pPr>
        <w:pStyle w:val="BodyText"/>
      </w:pPr>
      <w:r w:rsidRPr="00D40FF5">
        <w:t>If an FDB record has been customized, links to the VA-customized records are provided</w:t>
      </w:r>
      <w:r>
        <w:t>.</w:t>
      </w:r>
    </w:p>
    <w:p w14:paraId="68D26609" w14:textId="77777777" w:rsidR="0036496D" w:rsidRDefault="0036496D" w:rsidP="0036496D">
      <w:pPr>
        <w:pStyle w:val="Caption"/>
      </w:pPr>
      <w:bookmarkStart w:id="289" w:name="_Toc403984456"/>
      <w:r>
        <w:t xml:space="preserve">Figure </w:t>
      </w:r>
      <w:fldSimple w:instr=" SEQ Figure \* ARABIC ">
        <w:r w:rsidR="00237D0B">
          <w:rPr>
            <w:noProof/>
          </w:rPr>
          <w:t>74</w:t>
        </w:r>
      </w:fldSimple>
      <w:r>
        <w:t>: VA Custom Record ID Links</w:t>
      </w:r>
      <w:bookmarkEnd w:id="289"/>
    </w:p>
    <w:p w14:paraId="30B4931C" w14:textId="77777777" w:rsidR="00443E85" w:rsidRDefault="00443E85" w:rsidP="00443E85">
      <w:pPr>
        <w:pStyle w:val="Graphic0"/>
      </w:pPr>
      <w:r>
        <w:rPr>
          <w:noProof/>
        </w:rPr>
        <w:drawing>
          <wp:inline distT="0" distB="0" distL="0" distR="0" wp14:anchorId="30B49A7F" wp14:editId="5023F534">
            <wp:extent cx="2838095" cy="742857"/>
            <wp:effectExtent l="0" t="0" r="635" b="635"/>
            <wp:docPr id="120" name="Picture 120" descr="graphic of Links to VA customizations on FDB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FDB_LinksToVARecords.png"/>
                    <pic:cNvPicPr/>
                  </pic:nvPicPr>
                  <pic:blipFill>
                    <a:blip r:embed="rId146">
                      <a:extLst>
                        <a:ext uri="{28A0092B-C50C-407E-A947-70E740481C1C}">
                          <a14:useLocalDpi xmlns:a14="http://schemas.microsoft.com/office/drawing/2010/main" val="0"/>
                        </a:ext>
                      </a:extLst>
                    </a:blip>
                    <a:stretch>
                      <a:fillRect/>
                    </a:stretch>
                  </pic:blipFill>
                  <pic:spPr>
                    <a:xfrm>
                      <a:off x="0" y="0"/>
                      <a:ext cx="2838095" cy="742857"/>
                    </a:xfrm>
                    <a:prstGeom prst="rect">
                      <a:avLst/>
                    </a:prstGeom>
                  </pic:spPr>
                </pic:pic>
              </a:graphicData>
            </a:graphic>
          </wp:inline>
        </w:drawing>
      </w:r>
    </w:p>
    <w:p w14:paraId="30B4931E" w14:textId="77777777" w:rsidR="00443E85" w:rsidRDefault="00443E85" w:rsidP="00443E85">
      <w:pPr>
        <w:pStyle w:val="BodyText"/>
      </w:pPr>
      <w:r>
        <w:t>VA records provide li</w:t>
      </w:r>
      <w:r w:rsidR="0002378E">
        <w:t xml:space="preserve">nks to the original FDB record </w:t>
      </w:r>
      <w:r>
        <w:t>as well as any additional customizations created from the original FDB record.</w:t>
      </w:r>
    </w:p>
    <w:p w14:paraId="196C33F9" w14:textId="77777777" w:rsidR="0036496D" w:rsidRDefault="0036496D" w:rsidP="0036496D">
      <w:pPr>
        <w:pStyle w:val="Caption"/>
      </w:pPr>
      <w:bookmarkStart w:id="290" w:name="_Toc403984457"/>
      <w:r>
        <w:t xml:space="preserve">Figure </w:t>
      </w:r>
      <w:fldSimple w:instr=" SEQ Figure \* ARABIC ">
        <w:r w:rsidR="00237D0B">
          <w:rPr>
            <w:noProof/>
          </w:rPr>
          <w:t>75</w:t>
        </w:r>
      </w:fldSimple>
      <w:r>
        <w:t>: VA Custom and FDB Record Links</w:t>
      </w:r>
      <w:bookmarkEnd w:id="290"/>
    </w:p>
    <w:p w14:paraId="30B4931F" w14:textId="77777777" w:rsidR="00443E85" w:rsidRDefault="00443E85" w:rsidP="00443E85">
      <w:pPr>
        <w:pStyle w:val="Graphic0"/>
      </w:pPr>
      <w:r>
        <w:rPr>
          <w:noProof/>
        </w:rPr>
        <w:drawing>
          <wp:inline distT="0" distB="0" distL="0" distR="0" wp14:anchorId="30B49A81" wp14:editId="0E82B7CA">
            <wp:extent cx="2838095" cy="771429"/>
            <wp:effectExtent l="0" t="0" r="635" b="0"/>
            <wp:docPr id="121" name="Picture 121" descr="graphic of Links to additional VA customizations and FDB record on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VA_LinksToFDBRecords.png"/>
                    <pic:cNvPicPr/>
                  </pic:nvPicPr>
                  <pic:blipFill>
                    <a:blip r:embed="rId147">
                      <a:extLst>
                        <a:ext uri="{28A0092B-C50C-407E-A947-70E740481C1C}">
                          <a14:useLocalDpi xmlns:a14="http://schemas.microsoft.com/office/drawing/2010/main" val="0"/>
                        </a:ext>
                      </a:extLst>
                    </a:blip>
                    <a:stretch>
                      <a:fillRect/>
                    </a:stretch>
                  </pic:blipFill>
                  <pic:spPr>
                    <a:xfrm>
                      <a:off x="0" y="0"/>
                      <a:ext cx="2838095" cy="771429"/>
                    </a:xfrm>
                    <a:prstGeom prst="rect">
                      <a:avLst/>
                    </a:prstGeom>
                  </pic:spPr>
                </pic:pic>
              </a:graphicData>
            </a:graphic>
          </wp:inline>
        </w:drawing>
      </w:r>
    </w:p>
    <w:p w14:paraId="30B49321" w14:textId="77777777" w:rsidR="00443E85" w:rsidRDefault="00443E85" w:rsidP="00443E85">
      <w:pPr>
        <w:pStyle w:val="Heading3"/>
      </w:pPr>
      <w:bookmarkStart w:id="291" w:name="_History_Report"/>
      <w:bookmarkStart w:id="292" w:name="_Ref372560885"/>
      <w:bookmarkStart w:id="293" w:name="_Toc447098661"/>
      <w:bookmarkEnd w:id="291"/>
      <w:r>
        <w:t>History Report</w:t>
      </w:r>
      <w:bookmarkEnd w:id="292"/>
      <w:bookmarkEnd w:id="293"/>
    </w:p>
    <w:p w14:paraId="30B49322" w14:textId="3FD76F7D" w:rsidR="00443E85" w:rsidRDefault="00443E85" w:rsidP="00443E85">
      <w:pPr>
        <w:pStyle w:val="BodyText"/>
      </w:pPr>
      <w:r>
        <w:t>History Report</w:t>
      </w:r>
      <w:r w:rsidR="00100A7F">
        <w:t>s detail</w:t>
      </w:r>
      <w:r>
        <w:t xml:space="preserve"> all the changes made to the current record. </w:t>
      </w:r>
      <w:r w:rsidR="00CE2EDC">
        <w:t>C</w:t>
      </w:r>
      <w:r w:rsidR="00CE2EDC" w:rsidRPr="00557117">
        <w:t xml:space="preserve">hanges to most editable fields will appear in the report as red text with an asterisk (*). </w:t>
      </w:r>
      <w:r w:rsidR="00CE2EDC">
        <w:t>Changes to the Current Action Reason are not highlighted (red) in the History Report</w:t>
      </w:r>
      <w:r w:rsidR="00782E2A">
        <w:t>.</w:t>
      </w:r>
      <w:r w:rsidR="00CE2EDC">
        <w:t xml:space="preserve"> </w:t>
      </w:r>
      <w:r w:rsidR="00100A7F">
        <w:t xml:space="preserve">It </w:t>
      </w:r>
      <w:r>
        <w:t>is presented as a Microsoft Excel spreadsheet.</w:t>
      </w:r>
    </w:p>
    <w:p w14:paraId="30B49323" w14:textId="77777777" w:rsidR="00443E85" w:rsidRDefault="00443E85" w:rsidP="00443E85">
      <w:pPr>
        <w:pStyle w:val="BodyText"/>
      </w:pPr>
      <w:r>
        <w:t>To display a History Report:</w:t>
      </w:r>
    </w:p>
    <w:p w14:paraId="30B49324" w14:textId="77777777" w:rsidR="0002378E" w:rsidRDefault="0002378E" w:rsidP="0002378E">
      <w:pPr>
        <w:pStyle w:val="ListNumber"/>
      </w:pPr>
      <w:r w:rsidRPr="007B3E02">
        <w:t>From the Detail page, click the History button</w:t>
      </w:r>
      <w:r>
        <w:t>.</w:t>
      </w:r>
    </w:p>
    <w:p w14:paraId="30B49325" w14:textId="77777777" w:rsidR="00443E85" w:rsidRDefault="00443E85" w:rsidP="00443E85">
      <w:pPr>
        <w:pStyle w:val="Graphic0"/>
      </w:pPr>
      <w:r>
        <w:rPr>
          <w:noProof/>
        </w:rPr>
        <w:drawing>
          <wp:inline distT="0" distB="0" distL="0" distR="0" wp14:anchorId="30B49A83" wp14:editId="282D111F">
            <wp:extent cx="1019048" cy="695238"/>
            <wp:effectExtent l="0" t="0" r="0" b="0"/>
            <wp:docPr id="122" name="Picture 122" descr="graphic of a Histo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Button.png"/>
                    <pic:cNvPicPr/>
                  </pic:nvPicPr>
                  <pic:blipFill>
                    <a:blip r:embed="rId148">
                      <a:extLst>
                        <a:ext uri="{28A0092B-C50C-407E-A947-70E740481C1C}">
                          <a14:useLocalDpi xmlns:a14="http://schemas.microsoft.com/office/drawing/2010/main" val="0"/>
                        </a:ext>
                      </a:extLst>
                    </a:blip>
                    <a:stretch>
                      <a:fillRect/>
                    </a:stretch>
                  </pic:blipFill>
                  <pic:spPr>
                    <a:xfrm>
                      <a:off x="0" y="0"/>
                      <a:ext cx="1019048" cy="695238"/>
                    </a:xfrm>
                    <a:prstGeom prst="rect">
                      <a:avLst/>
                    </a:prstGeom>
                  </pic:spPr>
                </pic:pic>
              </a:graphicData>
            </a:graphic>
          </wp:inline>
        </w:drawing>
      </w:r>
    </w:p>
    <w:p w14:paraId="30B49326" w14:textId="77777777" w:rsidR="00443E85" w:rsidRDefault="00443E85" w:rsidP="0002378E">
      <w:pPr>
        <w:pStyle w:val="ListNumber"/>
      </w:pPr>
      <w:r>
        <w:t>Click Open to display the History Report; click Save to save a copy of the report to your system:</w:t>
      </w:r>
    </w:p>
    <w:p w14:paraId="30B49327" w14:textId="77777777" w:rsidR="00443E85" w:rsidRDefault="00443E85" w:rsidP="00B16DD2">
      <w:pPr>
        <w:pStyle w:val="Graphic0"/>
        <w:keepNext w:val="0"/>
      </w:pPr>
      <w:r>
        <w:rPr>
          <w:noProof/>
        </w:rPr>
        <w:drawing>
          <wp:inline distT="0" distB="0" distL="0" distR="0" wp14:anchorId="30B49A85" wp14:editId="63F6994B">
            <wp:extent cx="5943600" cy="511175"/>
            <wp:effectExtent l="0" t="0" r="0" b="3175"/>
            <wp:docPr id="123" name="Picture 123" descr="graphic of Internet Explorer Downloa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Report-OpenSave.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511175"/>
                    </a:xfrm>
                    <a:prstGeom prst="rect">
                      <a:avLst/>
                    </a:prstGeom>
                  </pic:spPr>
                </pic:pic>
              </a:graphicData>
            </a:graphic>
          </wp:inline>
        </w:drawing>
      </w:r>
    </w:p>
    <w:p w14:paraId="30B49328" w14:textId="77777777" w:rsidR="00443E85" w:rsidRDefault="00443E85" w:rsidP="00B16DD2">
      <w:pPr>
        <w:pStyle w:val="ListNumber"/>
        <w:keepNext/>
        <w:spacing w:after="120"/>
      </w:pPr>
      <w:r>
        <w:t xml:space="preserve">If you chose to </w:t>
      </w:r>
      <w:proofErr w:type="gramStart"/>
      <w:r>
        <w:t>Open</w:t>
      </w:r>
      <w:proofErr w:type="gramEnd"/>
      <w:r>
        <w:t xml:space="preserve"> the report, it will be displayed. If you chose Save, the report can be opened at any time using Excel.</w:t>
      </w:r>
    </w:p>
    <w:p w14:paraId="30B49329" w14:textId="77777777" w:rsidR="00443E85" w:rsidRPr="007B3E02" w:rsidRDefault="00443E85" w:rsidP="00B16DD2">
      <w:pPr>
        <w:pStyle w:val="Graphic0"/>
        <w:keepNext w:val="0"/>
      </w:pPr>
      <w:r>
        <w:rPr>
          <w:noProof/>
        </w:rPr>
        <w:drawing>
          <wp:inline distT="0" distB="0" distL="0" distR="0" wp14:anchorId="30B49A87" wp14:editId="4726C261">
            <wp:extent cx="5943600" cy="1307465"/>
            <wp:effectExtent l="0" t="0" r="0" b="6985"/>
            <wp:docPr id="124" name="Picture 124" descr="graphic of an excel Report example with chang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ReportExample.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30B4932A" w14:textId="77777777" w:rsidR="00443E85" w:rsidRDefault="00443E85" w:rsidP="00B16DD2">
      <w:pPr>
        <w:pStyle w:val="Heading3"/>
      </w:pPr>
      <w:bookmarkStart w:id="294" w:name="_Field-Level_History_Table"/>
      <w:bookmarkStart w:id="295" w:name="_Ref372560928"/>
      <w:bookmarkStart w:id="296" w:name="_Toc447098662"/>
      <w:bookmarkEnd w:id="294"/>
      <w:r>
        <w:t>Field-Level History Table</w:t>
      </w:r>
      <w:bookmarkEnd w:id="295"/>
      <w:bookmarkEnd w:id="296"/>
    </w:p>
    <w:p w14:paraId="30B4932B" w14:textId="77777777" w:rsidR="00443E85" w:rsidRDefault="00443E85" w:rsidP="00443E85">
      <w:pPr>
        <w:pStyle w:val="BodyText"/>
      </w:pPr>
      <w:r>
        <w:t xml:space="preserve">You can review a list of changes to an individual field by hovering over the History Table icon next to a field that has been changed. Field-level history is retained only while the record is in its current state. </w:t>
      </w:r>
      <w:r w:rsidR="00DC27E4">
        <w:t>The field-level history is re</w:t>
      </w:r>
      <w:r>
        <w:t>set</w:t>
      </w:r>
      <w:r w:rsidR="00DC27E4">
        <w:t xml:space="preserve"> when the state changes to</w:t>
      </w:r>
      <w:r w:rsidR="00DC27E4" w:rsidRPr="00DC27E4">
        <w:t xml:space="preserve"> Approved or Deleted (Modified or Reviewed doesn’t cause a reset)</w:t>
      </w:r>
      <w:r>
        <w:t>. Field-level history is only displayed for Required Fields with the exception of Current Action Reason; field-level history is not retained for Current Action Reason, but it can be viewed on the History Report along with changes to non-required fields.</w:t>
      </w:r>
    </w:p>
    <w:p w14:paraId="50D929C3" w14:textId="77777777" w:rsidR="0036496D" w:rsidRDefault="0036496D" w:rsidP="0036496D">
      <w:pPr>
        <w:pStyle w:val="Caption"/>
      </w:pPr>
      <w:bookmarkStart w:id="297" w:name="_Toc403984458"/>
      <w:r>
        <w:t xml:space="preserve">Figure </w:t>
      </w:r>
      <w:fldSimple w:instr=" SEQ Figure \* ARABIC ">
        <w:r w:rsidR="00237D0B">
          <w:rPr>
            <w:noProof/>
          </w:rPr>
          <w:t>76</w:t>
        </w:r>
      </w:fldSimple>
      <w:r>
        <w:t>: At-a-Glance History Icon</w:t>
      </w:r>
      <w:bookmarkEnd w:id="297"/>
    </w:p>
    <w:p w14:paraId="30B4932C" w14:textId="77777777" w:rsidR="00443E85" w:rsidRDefault="00443E85" w:rsidP="00443E85">
      <w:pPr>
        <w:pStyle w:val="Graphic0"/>
      </w:pPr>
      <w:r>
        <w:rPr>
          <w:noProof/>
        </w:rPr>
        <w:drawing>
          <wp:inline distT="0" distB="0" distL="0" distR="0" wp14:anchorId="30B49A89" wp14:editId="338BD7C9">
            <wp:extent cx="441673" cy="414068"/>
            <wp:effectExtent l="0" t="0" r="0" b="5080"/>
            <wp:docPr id="125" name="Picture 125" descr="Icon for field changes history at-a-glance o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_BigHOC-Icon.png"/>
                    <pic:cNvPicPr/>
                  </pic:nvPicPr>
                  <pic:blipFill>
                    <a:blip r:embed="rId151">
                      <a:extLst>
                        <a:ext uri="{28A0092B-C50C-407E-A947-70E740481C1C}">
                          <a14:useLocalDpi xmlns:a14="http://schemas.microsoft.com/office/drawing/2010/main" val="0"/>
                        </a:ext>
                      </a:extLst>
                    </a:blip>
                    <a:stretch>
                      <a:fillRect/>
                    </a:stretch>
                  </pic:blipFill>
                  <pic:spPr>
                    <a:xfrm>
                      <a:off x="0" y="0"/>
                      <a:ext cx="442859" cy="415180"/>
                    </a:xfrm>
                    <a:prstGeom prst="rect">
                      <a:avLst/>
                    </a:prstGeom>
                  </pic:spPr>
                </pic:pic>
              </a:graphicData>
            </a:graphic>
          </wp:inline>
        </w:drawing>
      </w:r>
    </w:p>
    <w:p w14:paraId="2C7E90CC" w14:textId="77777777" w:rsidR="0036496D" w:rsidRDefault="0036496D" w:rsidP="0036496D">
      <w:pPr>
        <w:pStyle w:val="Caption"/>
      </w:pPr>
      <w:bookmarkStart w:id="298" w:name="_Toc403984459"/>
      <w:r>
        <w:t xml:space="preserve">Figure </w:t>
      </w:r>
      <w:fldSimple w:instr=" SEQ Figure \* ARABIC ">
        <w:r w:rsidR="00237D0B">
          <w:rPr>
            <w:noProof/>
          </w:rPr>
          <w:t>77</w:t>
        </w:r>
      </w:fldSimple>
      <w:r>
        <w:t>: On-Screen History Table from Icon</w:t>
      </w:r>
      <w:bookmarkEnd w:id="298"/>
    </w:p>
    <w:p w14:paraId="30B4932E" w14:textId="77777777" w:rsidR="00443E85" w:rsidRPr="003664B5" w:rsidRDefault="00443E85" w:rsidP="00443E85">
      <w:pPr>
        <w:pStyle w:val="Graphic0"/>
      </w:pPr>
      <w:r>
        <w:rPr>
          <w:noProof/>
        </w:rPr>
        <w:drawing>
          <wp:inline distT="0" distB="0" distL="0" distR="0" wp14:anchorId="30B49A8B" wp14:editId="798297B4">
            <wp:extent cx="5943600" cy="1519555"/>
            <wp:effectExtent l="0" t="0" r="0" b="4445"/>
            <wp:docPr id="126" name="Picture 126" descr="graphic Example of expanded field changes history from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History_of_Changes.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519555"/>
                    </a:xfrm>
                    <a:prstGeom prst="rect">
                      <a:avLst/>
                    </a:prstGeom>
                  </pic:spPr>
                </pic:pic>
              </a:graphicData>
            </a:graphic>
          </wp:inline>
        </w:drawing>
      </w:r>
    </w:p>
    <w:p w14:paraId="30B49330" w14:textId="77777777" w:rsidR="0025000E" w:rsidRDefault="0025000E" w:rsidP="0025000E">
      <w:pPr>
        <w:pStyle w:val="Heading3"/>
      </w:pPr>
      <w:bookmarkStart w:id="299" w:name="_Ref372562909"/>
      <w:bookmarkStart w:id="300" w:name="_Toc447098663"/>
      <w:r>
        <w:t>Export Date</w:t>
      </w:r>
      <w:bookmarkEnd w:id="299"/>
      <w:bookmarkEnd w:id="300"/>
    </w:p>
    <w:p w14:paraId="5CE00760" w14:textId="77777777" w:rsidR="00932291" w:rsidRDefault="00932291" w:rsidP="00932291">
      <w:pPr>
        <w:pStyle w:val="BodyText"/>
      </w:pPr>
      <w:r>
        <w:t xml:space="preserve">The Export Date field appears on the VA Custom Detail Pages and in the Customization Reports. It contains the date and time an Approved or Deleted record was included in the Incremental Update File, so it is only populated on records with Action Status’ equal to Approved or Deleted. </w:t>
      </w:r>
    </w:p>
    <w:p w14:paraId="1987DF8B" w14:textId="77777777" w:rsidR="00932291" w:rsidRDefault="00932291" w:rsidP="00932291">
      <w:pPr>
        <w:pStyle w:val="NoteNew"/>
      </w:pPr>
      <w:r>
        <w:t>Note:</w:t>
      </w:r>
      <w:r>
        <w:tab/>
        <w:t xml:space="preserve">If an Incremental Update File has not been created since the record Action Status was change to Approved or Deleted, the Export Date will be blank until the next Incremental File is created. </w:t>
      </w:r>
    </w:p>
    <w:p w14:paraId="0C97A008" w14:textId="77777777" w:rsidR="00932291" w:rsidRDefault="00932291" w:rsidP="00932291">
      <w:pPr>
        <w:pStyle w:val="BodyText"/>
      </w:pPr>
      <w:r>
        <w:t>Sometimes an Approved or Deleted record included on an Incremental Update File needs to be changed</w:t>
      </w:r>
      <w:proofErr w:type="gramStart"/>
      <w:r>
        <w:t xml:space="preserve">.  </w:t>
      </w:r>
      <w:proofErr w:type="gramEnd"/>
      <w:r>
        <w:t>Any change to that record will cause the Export Date field to be cleared (blank) in the active record. The only way to determine that the record has been exported is to view the History report or search for the record using Advanced Query/Customization and select Include Historical Records.</w:t>
      </w:r>
    </w:p>
    <w:p w14:paraId="2FE2FFCA" w14:textId="77777777" w:rsidR="00932291" w:rsidRDefault="00932291" w:rsidP="00932291">
      <w:pPr>
        <w:pStyle w:val="BodyText"/>
      </w:pPr>
      <w:r>
        <w:t xml:space="preserve">If the change to the record causes a change to the Action Status, and that modification is later </w:t>
      </w:r>
      <w:proofErr w:type="gramStart"/>
      <w:r>
        <w:t>Rejected</w:t>
      </w:r>
      <w:proofErr w:type="gramEnd"/>
      <w:r>
        <w:t>, the following happens:</w:t>
      </w:r>
    </w:p>
    <w:p w14:paraId="4FB48371" w14:textId="77777777" w:rsidR="00932291" w:rsidRDefault="00932291" w:rsidP="00932291">
      <w:pPr>
        <w:pStyle w:val="BodyText"/>
      </w:pPr>
      <w:r>
        <w:t xml:space="preserve">If a “Modified after Approved” (displays as Modified in PECS) record is </w:t>
      </w:r>
      <w:proofErr w:type="gramStart"/>
      <w:r>
        <w:t>Rejected</w:t>
      </w:r>
      <w:proofErr w:type="gramEnd"/>
      <w:r>
        <w:t>:</w:t>
      </w:r>
    </w:p>
    <w:p w14:paraId="5B2359AB" w14:textId="25B7FA8D" w:rsidR="00932291" w:rsidRDefault="00932291" w:rsidP="00932291">
      <w:pPr>
        <w:pStyle w:val="BodyText"/>
        <w:ind w:left="720"/>
      </w:pPr>
      <w:r>
        <w:t>The Action Status</w:t>
      </w:r>
      <w:r w:rsidR="00782E2A">
        <w:t xml:space="preserve"> “rolls back” to Approved, and </w:t>
      </w:r>
      <w:r>
        <w:t>the record will be included in the next Incremental Update File and the Export Date will be updated.</w:t>
      </w:r>
    </w:p>
    <w:p w14:paraId="7633EA3B" w14:textId="7541F7ED" w:rsidR="00932291" w:rsidRDefault="00932291" w:rsidP="00932291">
      <w:pPr>
        <w:pStyle w:val="BodyText"/>
      </w:pPr>
      <w:r>
        <w:t xml:space="preserve">If a “Modified after Delete” (displays as </w:t>
      </w:r>
      <w:r w:rsidR="00782E2A">
        <w:t xml:space="preserve">Modified in PECS) </w:t>
      </w:r>
      <w:r>
        <w:t xml:space="preserve">record is </w:t>
      </w:r>
      <w:proofErr w:type="gramStart"/>
      <w:r>
        <w:t>Rejected</w:t>
      </w:r>
      <w:proofErr w:type="gramEnd"/>
      <w:r>
        <w:t>:</w:t>
      </w:r>
    </w:p>
    <w:p w14:paraId="16E3DB2B" w14:textId="2AE4D6C0" w:rsidR="00932291" w:rsidRPr="00932291" w:rsidRDefault="00782E2A" w:rsidP="00932291">
      <w:pPr>
        <w:pStyle w:val="BodyText"/>
        <w:ind w:left="720"/>
      </w:pPr>
      <w:r>
        <w:t>The Action Status</w:t>
      </w:r>
      <w:r w:rsidR="000051FF">
        <w:t xml:space="preserve"> “rolls back” to Deleted. </w:t>
      </w:r>
      <w:r w:rsidR="00932291">
        <w:t>However, records that roll back to a Deleted Action Status are NOT included in the next Incremental Update File, so the Export Date will NOT be updated and will remain blank on the active record.</w:t>
      </w:r>
    </w:p>
    <w:p w14:paraId="30B49441" w14:textId="13FC9A22" w:rsidR="008265C0" w:rsidRDefault="008265C0" w:rsidP="00082653">
      <w:pPr>
        <w:pStyle w:val="Heading2"/>
      </w:pPr>
      <w:bookmarkStart w:id="301" w:name="_Ref375322032"/>
      <w:bookmarkStart w:id="302" w:name="_Toc447098664"/>
      <w:r>
        <w:t>Drug-Drug Interaction Detail</w:t>
      </w:r>
      <w:bookmarkEnd w:id="301"/>
      <w:bookmarkEnd w:id="302"/>
    </w:p>
    <w:p w14:paraId="30B49442" w14:textId="1BCF857D" w:rsidR="00E60C29" w:rsidRDefault="008509EE" w:rsidP="008509EE">
      <w:pPr>
        <w:pStyle w:val="BodyText"/>
      </w:pPr>
      <w:r>
        <w:t xml:space="preserve">The Drug-Drug Interaction Detail page allows users to view the details of </w:t>
      </w:r>
      <w:r w:rsidR="000177D6">
        <w:t xml:space="preserve">both </w:t>
      </w:r>
      <w:r>
        <w:t xml:space="preserve">FDB </w:t>
      </w:r>
      <w:r w:rsidR="000177D6">
        <w:t xml:space="preserve">and VA </w:t>
      </w:r>
      <w:r>
        <w:t>Drug-Drug Int</w:t>
      </w:r>
      <w:r w:rsidR="005D3BDA">
        <w:t>eraction</w:t>
      </w:r>
      <w:r w:rsidR="000177D6">
        <w:t xml:space="preserve"> records</w:t>
      </w:r>
      <w:r>
        <w:t>. FDB Drug-Drug Interaction</w:t>
      </w:r>
      <w:r w:rsidR="000177D6">
        <w:t xml:space="preserve">s can be customized to become VA Drug-Drug Interactions. See </w:t>
      </w:r>
      <w:r w:rsidR="000177D6" w:rsidRPr="004451A8">
        <w:rPr>
          <w:rStyle w:val="IntLink"/>
        </w:rPr>
        <w:fldChar w:fldCharType="begin"/>
      </w:r>
      <w:r w:rsidR="000177D6" w:rsidRPr="004451A8">
        <w:rPr>
          <w:rStyle w:val="IntLink"/>
        </w:rPr>
        <w:instrText xml:space="preserve"> REF _Ref415052410 \h </w:instrText>
      </w:r>
      <w:r w:rsidR="000177D6" w:rsidRPr="004451A8">
        <w:rPr>
          <w:rStyle w:val="IntLink"/>
        </w:rPr>
      </w:r>
      <w:r w:rsidR="000177D6" w:rsidRPr="004451A8">
        <w:rPr>
          <w:rStyle w:val="IntLink"/>
        </w:rPr>
        <w:fldChar w:fldCharType="separate"/>
      </w:r>
      <w:r w:rsidR="00586F65">
        <w:t>Working with Customization Requests</w:t>
      </w:r>
      <w:r w:rsidR="000177D6" w:rsidRPr="004451A8">
        <w:rPr>
          <w:rStyle w:val="IntLink"/>
        </w:rPr>
        <w:fldChar w:fldCharType="end"/>
      </w:r>
      <w:r w:rsidR="000177D6">
        <w:t xml:space="preserve"> for additional information on creating a VA customization request. </w:t>
      </w:r>
    </w:p>
    <w:p w14:paraId="1784CBD4" w14:textId="77777777" w:rsidR="0036496D" w:rsidRPr="00E60C29" w:rsidRDefault="0036496D" w:rsidP="0036496D">
      <w:pPr>
        <w:pStyle w:val="Caption"/>
      </w:pPr>
      <w:bookmarkStart w:id="303" w:name="_Toc403984465"/>
      <w:r>
        <w:t xml:space="preserve">Figure </w:t>
      </w:r>
      <w:fldSimple w:instr=" SEQ Figure \* ARABIC ">
        <w:r w:rsidR="00237D0B">
          <w:rPr>
            <w:noProof/>
          </w:rPr>
          <w:t>78</w:t>
        </w:r>
      </w:fldSimple>
      <w:r>
        <w:t>: Detail Page of VA Customized DDI, Top and Bottom</w:t>
      </w:r>
      <w:bookmarkEnd w:id="303"/>
    </w:p>
    <w:p w14:paraId="30B49449" w14:textId="6DDD0C0E" w:rsidR="00484424" w:rsidRDefault="00757504" w:rsidP="00757504">
      <w:pPr>
        <w:pStyle w:val="Graphic0"/>
        <w:spacing w:after="0"/>
      </w:pPr>
      <w:r>
        <w:rPr>
          <w:noProof/>
        </w:rPr>
        <w:drawing>
          <wp:inline distT="0" distB="0" distL="0" distR="0" wp14:anchorId="542454D8" wp14:editId="083E8BB0">
            <wp:extent cx="5943600" cy="3128645"/>
            <wp:effectExtent l="0" t="0" r="0" b="0"/>
            <wp:docPr id="462" name="Picture 462" descr="graphic of Detail Page of VA Customized DDI,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128645"/>
                    </a:xfrm>
                    <a:prstGeom prst="rect">
                      <a:avLst/>
                    </a:prstGeom>
                  </pic:spPr>
                </pic:pic>
              </a:graphicData>
            </a:graphic>
          </wp:inline>
        </w:drawing>
      </w:r>
    </w:p>
    <w:p w14:paraId="5EBB68A1" w14:textId="68BF1F9E" w:rsidR="00757504" w:rsidRDefault="00757504" w:rsidP="00484424">
      <w:pPr>
        <w:pStyle w:val="Graphic0"/>
      </w:pPr>
      <w:r>
        <w:rPr>
          <w:noProof/>
        </w:rPr>
        <w:drawing>
          <wp:inline distT="0" distB="0" distL="0" distR="0" wp14:anchorId="072CE6A4" wp14:editId="7ACF24BB">
            <wp:extent cx="5943600" cy="1976120"/>
            <wp:effectExtent l="0" t="0" r="0" b="5080"/>
            <wp:docPr id="28" name="Picture 28" descr="graphic of Detail Page of VA Customized DDI,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976120"/>
                    </a:xfrm>
                    <a:prstGeom prst="rect">
                      <a:avLst/>
                    </a:prstGeom>
                  </pic:spPr>
                </pic:pic>
              </a:graphicData>
            </a:graphic>
          </wp:inline>
        </w:drawing>
      </w:r>
    </w:p>
    <w:p w14:paraId="30B4944B" w14:textId="086F77AA" w:rsidR="004D37E6" w:rsidRPr="00485CCD" w:rsidRDefault="004D37E6" w:rsidP="004D37E6">
      <w:pPr>
        <w:pStyle w:val="Heading3"/>
        <w:pageBreakBefore/>
      </w:pPr>
      <w:bookmarkStart w:id="304" w:name="_Toc447098665"/>
      <w:r w:rsidRPr="00485CCD">
        <w:t>Multiple VA Custom</w:t>
      </w:r>
      <w:r w:rsidR="0015596B" w:rsidRPr="00485CCD">
        <w:t>izations for</w:t>
      </w:r>
      <w:r w:rsidRPr="00485CCD">
        <w:t xml:space="preserve"> One FDB Record</w:t>
      </w:r>
      <w:bookmarkEnd w:id="304"/>
    </w:p>
    <w:p w14:paraId="30B4944C" w14:textId="52F0C664" w:rsidR="004D37E6" w:rsidRPr="004D112C" w:rsidRDefault="004D37E6" w:rsidP="004D37E6">
      <w:pPr>
        <w:spacing w:before="120" w:after="120"/>
      </w:pPr>
      <w:r w:rsidRPr="004D112C">
        <w:t>You can create multiple VA Custom Drug-Drug Interactions (DDIs) from one corresponding FDB Record. If you open an FDB DDI record on the Advanced Query/Customization page, the DDI Detail page will open. If there are any VA custom records for this FDB DDI, you’ll see a message stating that “The following VA custom record(s) already exist for this FDB Drug-Drug Interaction,” and a table and a link to any interaction</w:t>
      </w:r>
      <w:r>
        <w:t>s</w:t>
      </w:r>
      <w:r w:rsidRPr="004D112C">
        <w:t xml:space="preserve"> display</w:t>
      </w:r>
      <w:r>
        <w:t>s</w:t>
      </w:r>
      <w:r w:rsidRPr="004D112C">
        <w:t>. See</w:t>
      </w:r>
      <w:r w:rsidR="00F87C39">
        <w:t xml:space="preserve"> </w:t>
      </w:r>
      <w:r w:rsidR="00857C68" w:rsidRPr="004451A8">
        <w:rPr>
          <w:rStyle w:val="IntLink"/>
        </w:rPr>
        <w:fldChar w:fldCharType="begin"/>
      </w:r>
      <w:r w:rsidR="00857C68" w:rsidRPr="004451A8">
        <w:rPr>
          <w:rStyle w:val="IntLink"/>
        </w:rPr>
        <w:instrText xml:space="preserve"> REF _Ref418079531 \h </w:instrText>
      </w:r>
      <w:r w:rsidR="00857C68" w:rsidRPr="004451A8">
        <w:rPr>
          <w:rStyle w:val="IntLink"/>
        </w:rPr>
      </w:r>
      <w:r w:rsidR="00857C68" w:rsidRPr="004451A8">
        <w:rPr>
          <w:rStyle w:val="IntLink"/>
        </w:rPr>
        <w:fldChar w:fldCharType="separate"/>
      </w:r>
      <w:r w:rsidR="00586F65">
        <w:t xml:space="preserve">Figure </w:t>
      </w:r>
      <w:r w:rsidR="00586F65">
        <w:rPr>
          <w:noProof/>
        </w:rPr>
        <w:t>78</w:t>
      </w:r>
      <w:r w:rsidR="00857C68" w:rsidRPr="004451A8">
        <w:rPr>
          <w:rStyle w:val="IntLink"/>
        </w:rPr>
        <w:fldChar w:fldCharType="end"/>
      </w:r>
      <w:r w:rsidR="00857C68">
        <w:t>.</w:t>
      </w:r>
    </w:p>
    <w:p w14:paraId="2E690499" w14:textId="77777777" w:rsidR="0036496D" w:rsidRDefault="0036496D" w:rsidP="0036496D">
      <w:pPr>
        <w:pStyle w:val="Caption"/>
      </w:pPr>
      <w:bookmarkStart w:id="305" w:name="_Ref418079531"/>
      <w:bookmarkStart w:id="306" w:name="_Toc403984466"/>
      <w:bookmarkStart w:id="307" w:name="_Ref418079510"/>
      <w:r>
        <w:t xml:space="preserve">Figure </w:t>
      </w:r>
      <w:fldSimple w:instr=" SEQ Figure \* ARABIC ">
        <w:r w:rsidR="00237D0B">
          <w:rPr>
            <w:noProof/>
          </w:rPr>
          <w:t>79</w:t>
        </w:r>
      </w:fldSimple>
      <w:bookmarkEnd w:id="305"/>
      <w:r>
        <w:t>: Multiple VA Custom DDIs to One FDB Record</w:t>
      </w:r>
      <w:bookmarkEnd w:id="306"/>
      <w:bookmarkEnd w:id="307"/>
    </w:p>
    <w:p w14:paraId="30B4944D" w14:textId="77777777" w:rsidR="004D37E6" w:rsidRDefault="006A70B5" w:rsidP="004D37E6">
      <w:pPr>
        <w:pStyle w:val="BodyText"/>
      </w:pPr>
      <w:r>
        <w:rPr>
          <w:noProof/>
        </w:rPr>
        <w:drawing>
          <wp:inline distT="0" distB="0" distL="0" distR="0" wp14:anchorId="30B49AA3" wp14:editId="48BAA083">
            <wp:extent cx="5943600" cy="2911996"/>
            <wp:effectExtent l="0" t="0" r="0" b="3175"/>
            <wp:docPr id="439" name="Picture 439" descr="graphic of Multiple VA Custom DDIs to One FDB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5">
                      <a:extLst>
                        <a:ext uri="{28A0092B-C50C-407E-A947-70E740481C1C}">
                          <a14:useLocalDpi xmlns:a14="http://schemas.microsoft.com/office/drawing/2010/main" val="0"/>
                        </a:ext>
                      </a:extLst>
                    </a:blip>
                    <a:srcRect t="2315"/>
                    <a:stretch/>
                  </pic:blipFill>
                  <pic:spPr bwMode="auto">
                    <a:xfrm>
                      <a:off x="0" y="0"/>
                      <a:ext cx="5944235" cy="2912307"/>
                    </a:xfrm>
                    <a:prstGeom prst="rect">
                      <a:avLst/>
                    </a:prstGeom>
                    <a:noFill/>
                    <a:ln>
                      <a:noFill/>
                    </a:ln>
                    <a:extLst>
                      <a:ext uri="{53640926-AAD7-44D8-BBD7-CCE9431645EC}">
                        <a14:shadowObscured xmlns:a14="http://schemas.microsoft.com/office/drawing/2010/main"/>
                      </a:ext>
                    </a:extLst>
                  </pic:spPr>
                </pic:pic>
              </a:graphicData>
            </a:graphic>
          </wp:inline>
        </w:drawing>
      </w:r>
    </w:p>
    <w:p w14:paraId="30B4944F" w14:textId="77777777" w:rsidR="004D37E6" w:rsidRDefault="004D37E6" w:rsidP="004D37E6">
      <w:pPr>
        <w:pStyle w:val="BodyText"/>
      </w:pPr>
      <w:r>
        <w:t xml:space="preserve">From here, you can create another custom record if you wish. Checks exist in the system so that the same user cannot make duplicate DDIs </w:t>
      </w:r>
      <w:r w:rsidRPr="00BD790F">
        <w:t>or</w:t>
      </w:r>
      <w:r>
        <w:t xml:space="preserve"> another user cannot come in and make the same DDI that another user just made.</w:t>
      </w:r>
    </w:p>
    <w:p w14:paraId="30B49450" w14:textId="229E4AC8" w:rsidR="004D37E6" w:rsidRDefault="004D37E6" w:rsidP="004D37E6">
      <w:pPr>
        <w:pStyle w:val="Heading3"/>
      </w:pPr>
      <w:bookmarkStart w:id="308" w:name="_Toc447098666"/>
      <w:r>
        <w:t xml:space="preserve">Create Multiple </w:t>
      </w:r>
      <w:r w:rsidR="0015596B">
        <w:t xml:space="preserve">Customizations from </w:t>
      </w:r>
      <w:r>
        <w:t>One FDB Record</w:t>
      </w:r>
      <w:bookmarkEnd w:id="308"/>
    </w:p>
    <w:p w14:paraId="2DA7ABCE" w14:textId="5B113BA2" w:rsidR="0015596B" w:rsidRPr="0015596B" w:rsidRDefault="0015596B" w:rsidP="0015596B">
      <w:pPr>
        <w:pStyle w:val="BodyText"/>
      </w:pPr>
      <w:r>
        <w:t>Drug-Drug Interactions and Dose Range records can be customized multiple times from a single FDB record.</w:t>
      </w:r>
    </w:p>
    <w:p w14:paraId="30B49451" w14:textId="5C24BCC2" w:rsidR="00C5102D" w:rsidRPr="00C5102D" w:rsidRDefault="00C5102D" w:rsidP="00C5102D">
      <w:pPr>
        <w:pStyle w:val="BodyText"/>
      </w:pPr>
      <w:r>
        <w:t xml:space="preserve">To create multiple </w:t>
      </w:r>
      <w:r w:rsidR="0015596B">
        <w:t>customizations</w:t>
      </w:r>
      <w:r>
        <w:t xml:space="preserve"> </w:t>
      </w:r>
      <w:r w:rsidR="0015596B">
        <w:t xml:space="preserve">from </w:t>
      </w:r>
      <w:r>
        <w:t>one FDB record:</w:t>
      </w:r>
    </w:p>
    <w:p w14:paraId="30B49452" w14:textId="1BF275FC" w:rsidR="004D37E6" w:rsidRDefault="0015596B" w:rsidP="00954C1B">
      <w:pPr>
        <w:pStyle w:val="BodyText"/>
        <w:numPr>
          <w:ilvl w:val="0"/>
          <w:numId w:val="15"/>
        </w:numPr>
      </w:pPr>
      <w:r>
        <w:t>Find</w:t>
      </w:r>
      <w:r w:rsidR="00991820">
        <w:t xml:space="preserve"> and display</w:t>
      </w:r>
      <w:r>
        <w:t xml:space="preserve"> the </w:t>
      </w:r>
      <w:r w:rsidR="00991820">
        <w:t xml:space="preserve">FDB </w:t>
      </w:r>
      <w:r>
        <w:t xml:space="preserve">record you want to customize using </w:t>
      </w:r>
      <w:r w:rsidR="004D37E6">
        <w:t>Advanced Query/Customization.</w:t>
      </w:r>
    </w:p>
    <w:p w14:paraId="30B49458" w14:textId="77777777" w:rsidR="004D37E6" w:rsidRDefault="004D37E6" w:rsidP="00954C1B">
      <w:pPr>
        <w:pStyle w:val="BodyText"/>
        <w:numPr>
          <w:ilvl w:val="0"/>
          <w:numId w:val="15"/>
        </w:numPr>
      </w:pPr>
      <w:r>
        <w:t>Click Edit.</w:t>
      </w:r>
    </w:p>
    <w:p w14:paraId="30B49459" w14:textId="3FA4F2A1" w:rsidR="004D37E6" w:rsidRDefault="004D37E6" w:rsidP="00954C1B">
      <w:pPr>
        <w:pStyle w:val="BodyText"/>
        <w:numPr>
          <w:ilvl w:val="0"/>
          <w:numId w:val="15"/>
        </w:numPr>
      </w:pPr>
      <w:r>
        <w:t>Create the custom record by changing something</w:t>
      </w:r>
      <w:r w:rsidR="00991820">
        <w:t xml:space="preserve"> and clicking Customize</w:t>
      </w:r>
      <w:r>
        <w:t>.</w:t>
      </w:r>
    </w:p>
    <w:p w14:paraId="30B4945A" w14:textId="40052EC1" w:rsidR="004D37E6" w:rsidRDefault="004D37E6" w:rsidP="00954C1B">
      <w:pPr>
        <w:pStyle w:val="BodyText"/>
        <w:numPr>
          <w:ilvl w:val="0"/>
          <w:numId w:val="15"/>
        </w:numPr>
      </w:pPr>
      <w:r>
        <w:t xml:space="preserve">Your new record is created. The record ID is displayed on the Interaction ID field. If you have any duplicates or other discrepancies, you will see a warning message (such as an </w:t>
      </w:r>
      <w:r w:rsidR="00991820">
        <w:t>identical interaction severity):</w:t>
      </w:r>
    </w:p>
    <w:p w14:paraId="3FCB7C4F" w14:textId="351A04C7" w:rsidR="00991820" w:rsidRDefault="00991820" w:rsidP="00991820">
      <w:pPr>
        <w:pStyle w:val="Graphic0"/>
      </w:pPr>
      <w:r>
        <w:rPr>
          <w:noProof/>
        </w:rPr>
        <w:drawing>
          <wp:inline distT="0" distB="0" distL="0" distR="0" wp14:anchorId="42360455" wp14:editId="09F3BD4B">
            <wp:extent cx="5944235" cy="1213485"/>
            <wp:effectExtent l="0" t="0" r="0" b="5715"/>
            <wp:docPr id="442" name="Picture 442" descr="graphic of FDB ID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4235" cy="1213485"/>
                    </a:xfrm>
                    <a:prstGeom prst="rect">
                      <a:avLst/>
                    </a:prstGeom>
                    <a:noFill/>
                  </pic:spPr>
                </pic:pic>
              </a:graphicData>
            </a:graphic>
          </wp:inline>
        </w:drawing>
      </w:r>
    </w:p>
    <w:p w14:paraId="3DA6351E" w14:textId="6951F954" w:rsidR="00991820" w:rsidRDefault="00991820" w:rsidP="00954C1B">
      <w:pPr>
        <w:pStyle w:val="BodyText"/>
        <w:numPr>
          <w:ilvl w:val="0"/>
          <w:numId w:val="15"/>
        </w:numPr>
      </w:pPr>
      <w:r>
        <w:t xml:space="preserve">Repeat the process using the same FDB record as many times as necessary. </w:t>
      </w:r>
    </w:p>
    <w:p w14:paraId="30B4945B" w14:textId="2783F73E" w:rsidR="004D37E6" w:rsidRDefault="004D37E6" w:rsidP="00C30284">
      <w:pPr>
        <w:pStyle w:val="Graphic0"/>
      </w:pPr>
    </w:p>
    <w:p w14:paraId="30B4945C" w14:textId="77777777" w:rsidR="004D37E6" w:rsidRDefault="004D37E6" w:rsidP="004D37E6">
      <w:pPr>
        <w:pStyle w:val="Heading3"/>
      </w:pPr>
      <w:bookmarkStart w:id="309" w:name="_Toc447098667"/>
      <w:r>
        <w:t>Cannot Add Identical Drug Pairs to Same DDI</w:t>
      </w:r>
      <w:bookmarkEnd w:id="309"/>
    </w:p>
    <w:p w14:paraId="30B4945D" w14:textId="77777777" w:rsidR="004D37E6" w:rsidRDefault="004D37E6" w:rsidP="004D37E6">
      <w:pPr>
        <w:pStyle w:val="BodyText"/>
      </w:pPr>
      <w:r w:rsidRPr="004D112C">
        <w:t xml:space="preserve">After you have created a new DDI or added new drug pairs to an existing DDI, a second user can come in and attempt to add the same drug pairs. </w:t>
      </w:r>
      <w:r>
        <w:t>One cannot add a drug pair that currently exists for the selected DDI:</w:t>
      </w:r>
    </w:p>
    <w:p w14:paraId="213CF917" w14:textId="77777777" w:rsidR="0036496D" w:rsidRPr="008A219F" w:rsidRDefault="0036496D" w:rsidP="0036496D">
      <w:pPr>
        <w:pStyle w:val="Caption"/>
      </w:pPr>
      <w:bookmarkStart w:id="310" w:name="_Toc403984467"/>
      <w:r>
        <w:t xml:space="preserve">Figure </w:t>
      </w:r>
      <w:fldSimple w:instr=" SEQ Figure \* ARABIC ">
        <w:r w:rsidR="00237D0B">
          <w:rPr>
            <w:noProof/>
          </w:rPr>
          <w:t>80</w:t>
        </w:r>
      </w:fldSimple>
      <w:r>
        <w:t>: Error for Duplicate Drug Pairs for One DDI</w:t>
      </w:r>
      <w:bookmarkEnd w:id="310"/>
    </w:p>
    <w:p w14:paraId="30B4945E" w14:textId="77777777" w:rsidR="004D37E6" w:rsidRDefault="00F70CCA" w:rsidP="004D37E6">
      <w:pPr>
        <w:pStyle w:val="Graphic0"/>
      </w:pPr>
      <w:r>
        <w:rPr>
          <w:noProof/>
        </w:rPr>
        <w:drawing>
          <wp:inline distT="0" distB="0" distL="0" distR="0" wp14:anchorId="30B49AA7" wp14:editId="66B19F90">
            <wp:extent cx="5943600" cy="441960"/>
            <wp:effectExtent l="0" t="0" r="0" b="0"/>
            <wp:docPr id="58" name="Picture 58" descr="graphic of Error Message where one cannot add a duplicate drug pair to one D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lock_drugPairExis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41960"/>
                    </a:xfrm>
                    <a:prstGeom prst="rect">
                      <a:avLst/>
                    </a:prstGeom>
                  </pic:spPr>
                </pic:pic>
              </a:graphicData>
            </a:graphic>
          </wp:inline>
        </w:drawing>
      </w:r>
    </w:p>
    <w:p w14:paraId="30B49460" w14:textId="77777777" w:rsidR="004D37E6" w:rsidRDefault="004D37E6" w:rsidP="004D37E6">
      <w:pPr>
        <w:pStyle w:val="BodyText"/>
      </w:pPr>
      <w:r w:rsidRPr="0091207A">
        <w:t>You will also receive an error if you attempt to customize a drug pair for a DDI in Reverse Order</w:t>
      </w:r>
      <w:r>
        <w:t>:</w:t>
      </w:r>
    </w:p>
    <w:p w14:paraId="11E1833F" w14:textId="77777777" w:rsidR="0036496D" w:rsidRDefault="0036496D" w:rsidP="0036496D">
      <w:pPr>
        <w:pStyle w:val="Caption"/>
      </w:pPr>
      <w:bookmarkStart w:id="311" w:name="_Toc403984468"/>
      <w:r>
        <w:t xml:space="preserve">Figure </w:t>
      </w:r>
      <w:fldSimple w:instr=" SEQ Figure \* ARABIC ">
        <w:r w:rsidR="00237D0B">
          <w:rPr>
            <w:noProof/>
          </w:rPr>
          <w:t>81</w:t>
        </w:r>
      </w:fldSimple>
      <w:r>
        <w:t>: Error for Duplicate Drug Pairs in Reverse Order for One DDI</w:t>
      </w:r>
      <w:bookmarkEnd w:id="311"/>
    </w:p>
    <w:p w14:paraId="30B49461" w14:textId="77777777" w:rsidR="004D37E6" w:rsidRDefault="006A70B5" w:rsidP="004D37E6">
      <w:pPr>
        <w:pStyle w:val="Graphic0"/>
      </w:pPr>
      <w:r>
        <w:rPr>
          <w:noProof/>
        </w:rPr>
        <w:drawing>
          <wp:inline distT="0" distB="0" distL="0" distR="0" wp14:anchorId="30B49AA9" wp14:editId="78793407">
            <wp:extent cx="5944235" cy="1091565"/>
            <wp:effectExtent l="0" t="0" r="0" b="0"/>
            <wp:docPr id="443" name="Picture 443" descr="graphic of Error for Duplicate Drug Pairs in Reverse Order for One D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4235" cy="1091565"/>
                    </a:xfrm>
                    <a:prstGeom prst="rect">
                      <a:avLst/>
                    </a:prstGeom>
                    <a:noFill/>
                  </pic:spPr>
                </pic:pic>
              </a:graphicData>
            </a:graphic>
          </wp:inline>
        </w:drawing>
      </w:r>
    </w:p>
    <w:p w14:paraId="30B49463" w14:textId="77777777" w:rsidR="00356C5F" w:rsidRDefault="00356C5F" w:rsidP="0067224A">
      <w:pPr>
        <w:pStyle w:val="Heading3"/>
        <w:pageBreakBefore/>
      </w:pPr>
      <w:bookmarkStart w:id="312" w:name="_Toc447098668"/>
      <w:r>
        <w:t>Reverse Drug-Drug Interactions</w:t>
      </w:r>
      <w:bookmarkEnd w:id="312"/>
    </w:p>
    <w:p w14:paraId="30B49464" w14:textId="77777777" w:rsidR="00E93771" w:rsidRDefault="00E93771" w:rsidP="00356C5F">
      <w:pPr>
        <w:pStyle w:val="BodyText"/>
      </w:pPr>
      <w:r w:rsidRPr="00E93771">
        <w:t xml:space="preserve">Multiple Drug-Drug </w:t>
      </w:r>
      <w:r>
        <w:t>Interaction</w:t>
      </w:r>
      <w:r w:rsidRPr="00E93771">
        <w:t xml:space="preserve"> records may exist for the same drugs listed in reverse order. For example</w:t>
      </w:r>
      <w:r>
        <w:t>,</w:t>
      </w:r>
      <w:r w:rsidRPr="00E93771">
        <w:t xml:space="preserve"> FDB Interaction ID 1234 is Drug</w:t>
      </w:r>
      <w:r w:rsidR="00FD0BE0">
        <w:t xml:space="preserve"> </w:t>
      </w:r>
      <w:r w:rsidRPr="00E93771">
        <w:t>A/Drug</w:t>
      </w:r>
      <w:r w:rsidR="00FD0BE0">
        <w:t xml:space="preserve"> </w:t>
      </w:r>
      <w:r w:rsidRPr="00E93771">
        <w:t>B and FDB Interaction ID 30766 is Drug</w:t>
      </w:r>
      <w:r w:rsidR="00FD0BE0">
        <w:t xml:space="preserve"> </w:t>
      </w:r>
      <w:r w:rsidRPr="00E93771">
        <w:t>B/Drug</w:t>
      </w:r>
      <w:r w:rsidR="00FD0BE0">
        <w:t xml:space="preserve"> </w:t>
      </w:r>
      <w:r w:rsidRPr="00E93771">
        <w:t xml:space="preserve">A. </w:t>
      </w:r>
      <w:r w:rsidR="00C24BAF">
        <w:t>Information about rev</w:t>
      </w:r>
      <w:r w:rsidRPr="00E93771">
        <w:t>e</w:t>
      </w:r>
      <w:r w:rsidR="00C24BAF">
        <w:t>rse DDIs is displayed in the table at the top of the detail page</w:t>
      </w:r>
      <w:r w:rsidRPr="00E93771">
        <w:t xml:space="preserve">. The screen shot below </w:t>
      </w:r>
      <w:r w:rsidR="00747015">
        <w:t xml:space="preserve">displays </w:t>
      </w:r>
      <w:r w:rsidRPr="00E93771">
        <w:t xml:space="preserve">FDB record </w:t>
      </w:r>
      <w:r w:rsidR="009A659E">
        <w:t>1637</w:t>
      </w:r>
      <w:r>
        <w:t>,</w:t>
      </w:r>
      <w:r w:rsidRPr="00E93771">
        <w:t xml:space="preserve"> which has </w:t>
      </w:r>
      <w:r w:rsidR="00747015">
        <w:t>a</w:t>
      </w:r>
      <w:r w:rsidRPr="00E93771">
        <w:t xml:space="preserve"> DDI customization</w:t>
      </w:r>
      <w:r w:rsidR="00747015">
        <w:t xml:space="preserve"> and a</w:t>
      </w:r>
      <w:r w:rsidR="00B3273C">
        <w:t xml:space="preserve"> reverse </w:t>
      </w:r>
      <w:r w:rsidR="00700C4D">
        <w:t xml:space="preserve">DDI </w:t>
      </w:r>
      <w:r w:rsidR="00747015">
        <w:t>customization</w:t>
      </w:r>
      <w:r w:rsidR="00B3273C">
        <w:t>.</w:t>
      </w:r>
    </w:p>
    <w:p w14:paraId="47D2C211" w14:textId="77777777" w:rsidR="0036496D" w:rsidRDefault="0036496D" w:rsidP="0036496D">
      <w:pPr>
        <w:pStyle w:val="Caption"/>
      </w:pPr>
      <w:bookmarkStart w:id="313" w:name="_Toc403984469"/>
      <w:r>
        <w:t xml:space="preserve">Figure </w:t>
      </w:r>
      <w:fldSimple w:instr=" SEQ Figure \* ARABIC ">
        <w:r w:rsidR="00237D0B">
          <w:rPr>
            <w:noProof/>
          </w:rPr>
          <w:t>82</w:t>
        </w:r>
      </w:fldSimple>
      <w:r>
        <w:t>: FDB DDI with a Customization and a Reverse Customization</w:t>
      </w:r>
      <w:bookmarkEnd w:id="313"/>
    </w:p>
    <w:p w14:paraId="30B49465" w14:textId="77777777" w:rsidR="008E56A6" w:rsidRDefault="009A659E" w:rsidP="00756D52">
      <w:pPr>
        <w:pStyle w:val="Graphic0"/>
      </w:pPr>
      <w:r>
        <w:rPr>
          <w:noProof/>
        </w:rPr>
        <w:drawing>
          <wp:inline distT="0" distB="0" distL="0" distR="0" wp14:anchorId="30B49AAB" wp14:editId="255BDE35">
            <wp:extent cx="5943600" cy="2438400"/>
            <wp:effectExtent l="0" t="0" r="0" b="0"/>
            <wp:docPr id="45" name="Picture 45" descr="graphic of FDB DDI with a Customization and a Reverse Custo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Reverse_General1.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30B49467" w14:textId="77777777" w:rsidR="00756D52" w:rsidRDefault="00756D52" w:rsidP="00756D52">
      <w:pPr>
        <w:pStyle w:val="BodyText"/>
      </w:pPr>
      <w:r>
        <w:t>If you click</w:t>
      </w:r>
      <w:r w:rsidR="001C0D52">
        <w:t xml:space="preserve"> the link associated with</w:t>
      </w:r>
      <w:r>
        <w:t xml:space="preserve"> the reve</w:t>
      </w:r>
      <w:r w:rsidR="009A659E">
        <w:t>rse DDI</w:t>
      </w:r>
      <w:r w:rsidR="001C0D52">
        <w:t>,</w:t>
      </w:r>
      <w:r w:rsidR="00C24BAF">
        <w:t xml:space="preserve"> you will see its </w:t>
      </w:r>
      <w:r>
        <w:t>detail page</w:t>
      </w:r>
      <w:r w:rsidR="001C0D52">
        <w:t xml:space="preserve"> (next screen shot):</w:t>
      </w:r>
    </w:p>
    <w:p w14:paraId="38FF9918" w14:textId="77777777" w:rsidR="0036496D" w:rsidRDefault="0036496D" w:rsidP="0036496D">
      <w:pPr>
        <w:pStyle w:val="Caption"/>
      </w:pPr>
      <w:bookmarkStart w:id="314" w:name="_Toc403984470"/>
      <w:r>
        <w:t xml:space="preserve">Figure </w:t>
      </w:r>
      <w:fldSimple w:instr=" SEQ Figure \* ARABIC ">
        <w:r w:rsidR="00237D0B">
          <w:rPr>
            <w:noProof/>
          </w:rPr>
          <w:t>83</w:t>
        </w:r>
      </w:fldSimple>
      <w:r>
        <w:t>: Choosing the Reverse VA DDI Cus</w:t>
      </w:r>
      <w:r>
        <w:rPr>
          <w:noProof/>
        </w:rPr>
        <w:t>tomization</w:t>
      </w:r>
      <w:bookmarkEnd w:id="314"/>
    </w:p>
    <w:p w14:paraId="30B49468" w14:textId="77777777" w:rsidR="001C0D52" w:rsidRDefault="001C0D52" w:rsidP="001C0D52">
      <w:pPr>
        <w:pStyle w:val="Graphic0"/>
      </w:pPr>
      <w:r>
        <w:rPr>
          <w:noProof/>
        </w:rPr>
        <w:drawing>
          <wp:inline distT="0" distB="0" distL="0" distR="0" wp14:anchorId="30B49AAD" wp14:editId="4B2C3CFD">
            <wp:extent cx="5943600" cy="2215515"/>
            <wp:effectExtent l="0" t="0" r="0" b="0"/>
            <wp:docPr id="19" name="Picture 19" descr="graphic of Choosing the Reverse VA DDI Custo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Reverse_VA_Custom1.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215515"/>
                    </a:xfrm>
                    <a:prstGeom prst="rect">
                      <a:avLst/>
                    </a:prstGeom>
                  </pic:spPr>
                </pic:pic>
              </a:graphicData>
            </a:graphic>
          </wp:inline>
        </w:drawing>
      </w:r>
    </w:p>
    <w:p w14:paraId="30B4946A" w14:textId="77777777" w:rsidR="001C0D52" w:rsidRDefault="001C0D52">
      <w:pPr>
        <w:spacing w:after="0"/>
      </w:pPr>
      <w:r>
        <w:br w:type="page"/>
      </w:r>
    </w:p>
    <w:p w14:paraId="30B4946B" w14:textId="77777777" w:rsidR="001C0D52" w:rsidRDefault="001C0D52" w:rsidP="00756D52">
      <w:pPr>
        <w:pStyle w:val="BodyText"/>
      </w:pPr>
      <w:r>
        <w:t>The detail page of the Reverse VA Customization is displayed:</w:t>
      </w:r>
    </w:p>
    <w:p w14:paraId="5AD8DBD9" w14:textId="77777777" w:rsidR="0036496D" w:rsidRDefault="0036496D" w:rsidP="0036496D">
      <w:pPr>
        <w:pStyle w:val="Caption"/>
      </w:pPr>
      <w:bookmarkStart w:id="315" w:name="_Toc403984471"/>
      <w:r>
        <w:t xml:space="preserve">Figure </w:t>
      </w:r>
      <w:fldSimple w:instr=" SEQ Figure \* ARABIC ">
        <w:r w:rsidR="00237D0B">
          <w:rPr>
            <w:noProof/>
          </w:rPr>
          <w:t>84</w:t>
        </w:r>
      </w:fldSimple>
      <w:r>
        <w:t>: Reverse FDB Interaction ID</w:t>
      </w:r>
      <w:bookmarkEnd w:id="315"/>
    </w:p>
    <w:p w14:paraId="30B4946C" w14:textId="77777777" w:rsidR="00756D52" w:rsidRDefault="00890ABD" w:rsidP="00756D52">
      <w:pPr>
        <w:pStyle w:val="Graphic0"/>
      </w:pPr>
      <w:r>
        <w:rPr>
          <w:noProof/>
        </w:rPr>
        <w:drawing>
          <wp:inline distT="0" distB="0" distL="0" distR="0" wp14:anchorId="30B49AAF" wp14:editId="0765D140">
            <wp:extent cx="5943600" cy="2937510"/>
            <wp:effectExtent l="0" t="0" r="0" b="0"/>
            <wp:docPr id="59" name="Picture 59" descr="graphic of Reverse FDB Interaction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VA_Custom1.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30B4946F" w14:textId="77777777" w:rsidR="00D63930" w:rsidRDefault="00D63930" w:rsidP="00237D0B">
      <w:pPr>
        <w:pStyle w:val="FakeHead4"/>
      </w:pPr>
      <w:bookmarkStart w:id="316" w:name="Display_Reverse_FDB_DDI_Interaction_ID"/>
      <w:r>
        <w:t>Displaying the Reverse FDB DDI Interaction ID</w:t>
      </w:r>
    </w:p>
    <w:bookmarkEnd w:id="316"/>
    <w:p w14:paraId="30B49470" w14:textId="77777777" w:rsidR="00D63930" w:rsidRDefault="00D63930" w:rsidP="00D63930">
      <w:r>
        <w:t xml:space="preserve">The Reverse FDB DDI Interaction ID is displayed in the VA custom DDI and DP Detail pages, in the results of DDI and Drug Pair queries and on the FDB Custom DDI Report. The Reverse FDB DDI Interaction ID is defined as the reverse of the FDB DDI ID and is obtained by executing this equation: </w:t>
      </w:r>
    </w:p>
    <w:p w14:paraId="30B49471" w14:textId="77777777" w:rsidR="00D63930" w:rsidRDefault="00D63930" w:rsidP="00D63930">
      <w:pPr>
        <w:jc w:val="center"/>
      </w:pPr>
      <w:r>
        <w:t>32,000 – (</w:t>
      </w:r>
      <w:proofErr w:type="gramStart"/>
      <w:r>
        <w:t>minus</w:t>
      </w:r>
      <w:proofErr w:type="gramEnd"/>
      <w:r>
        <w:t>) FDB Monograph ID.</w:t>
      </w:r>
    </w:p>
    <w:p w14:paraId="30B49472" w14:textId="77777777" w:rsidR="00D63930" w:rsidRDefault="00D63930" w:rsidP="00D63930">
      <w:r>
        <w:t xml:space="preserve">For example: </w:t>
      </w:r>
    </w:p>
    <w:p w14:paraId="30B49473" w14:textId="77777777" w:rsidR="00D63930" w:rsidRDefault="00D63930" w:rsidP="00D63930">
      <w:pPr>
        <w:pStyle w:val="BulletList"/>
      </w:pPr>
      <w:r>
        <w:t>If FDB monograph ID is 2246, the reverse FDB  DDI ID is 29745 (32,000 – 2246 = 29745)</w:t>
      </w:r>
    </w:p>
    <w:p w14:paraId="30B49474" w14:textId="77777777" w:rsidR="00D63930" w:rsidRDefault="00D63930" w:rsidP="00D63930">
      <w:pPr>
        <w:pStyle w:val="BulletList"/>
      </w:pPr>
      <w:r>
        <w:t>If FDB monograph ID is 29754, the reverse FDB DDI ID is 2246 (</w:t>
      </w:r>
      <w:r w:rsidRPr="00331BD5">
        <w:t>32,000 – 29754 = 2246</w:t>
      </w:r>
      <w:r>
        <w:t>)</w:t>
      </w:r>
      <w:r w:rsidRPr="00331BD5">
        <w:t xml:space="preserve"> </w:t>
      </w:r>
    </w:p>
    <w:p w14:paraId="30B49475" w14:textId="77777777" w:rsidR="00D63930" w:rsidRDefault="00D63930" w:rsidP="00D63930">
      <w:pPr>
        <w:pStyle w:val="BulletList"/>
      </w:pPr>
      <w:r>
        <w:t>If FDB monograph ID is 0, the  reverse FDB Interaction ID is 0 (</w:t>
      </w:r>
      <w:r w:rsidRPr="00331BD5">
        <w:t xml:space="preserve"> </w:t>
      </w:r>
      <w:r>
        <w:t xml:space="preserve">i.e., </w:t>
      </w:r>
      <w:r w:rsidRPr="00331BD5">
        <w:t xml:space="preserve">DDI </w:t>
      </w:r>
      <w:r>
        <w:t xml:space="preserve">was </w:t>
      </w:r>
      <w:r w:rsidRPr="00331BD5">
        <w:t>created from scratch using the Open Blank Form opti</w:t>
      </w:r>
      <w:r>
        <w:t>on)</w:t>
      </w:r>
    </w:p>
    <w:p w14:paraId="30B49476" w14:textId="77777777" w:rsidR="00D63930" w:rsidRDefault="00D63930" w:rsidP="00D63930">
      <w:pPr>
        <w:pStyle w:val="BodyText"/>
      </w:pPr>
      <w:r>
        <w:t>Displaying the reverse FDB DDI Interaction ID in the DDI and DP detail pages, query results, and reports enables you to find information about reverse DDIs easily.</w:t>
      </w:r>
    </w:p>
    <w:p w14:paraId="30B49477" w14:textId="77777777" w:rsidR="00C14367" w:rsidRDefault="00C14367" w:rsidP="00D63930">
      <w:pPr>
        <w:pStyle w:val="Heading3"/>
      </w:pPr>
      <w:bookmarkStart w:id="317" w:name="_Toc447098669"/>
      <w:r w:rsidRPr="00C14367">
        <w:t>Working with Drug Pairs within the DDI</w:t>
      </w:r>
      <w:bookmarkEnd w:id="317"/>
    </w:p>
    <w:p w14:paraId="30B49478" w14:textId="77777777" w:rsidR="00C14367" w:rsidRDefault="00C14367" w:rsidP="00C14367">
      <w:pPr>
        <w:pStyle w:val="BodyText"/>
      </w:pPr>
      <w:r>
        <w:t>Note that you can work with a drug pair only by starting from the Drug-Drug interaction page, and clicking the Drug Pairs button.</w:t>
      </w:r>
    </w:p>
    <w:p w14:paraId="30B49479" w14:textId="28E73A37" w:rsidR="00C14367" w:rsidRDefault="00C14367" w:rsidP="00C14367">
      <w:pPr>
        <w:pStyle w:val="BodyText"/>
      </w:pPr>
      <w:r>
        <w:t xml:space="preserve">See the </w:t>
      </w:r>
      <w:r w:rsidR="004C7087" w:rsidRPr="004451A8">
        <w:rPr>
          <w:rStyle w:val="IntLink"/>
        </w:rPr>
        <w:fldChar w:fldCharType="begin"/>
      </w:r>
      <w:r w:rsidR="004C7087" w:rsidRPr="004451A8">
        <w:rPr>
          <w:rStyle w:val="IntLink"/>
        </w:rPr>
        <w:instrText xml:space="preserve"> REF _Ref376254267 \h </w:instrText>
      </w:r>
      <w:r w:rsidR="004C7087" w:rsidRPr="004451A8">
        <w:rPr>
          <w:rStyle w:val="IntLink"/>
        </w:rPr>
      </w:r>
      <w:r w:rsidR="004C7087" w:rsidRPr="004451A8">
        <w:rPr>
          <w:rStyle w:val="IntLink"/>
        </w:rPr>
        <w:fldChar w:fldCharType="separate"/>
      </w:r>
      <w:r w:rsidR="00586F65">
        <w:t>Drug Pair Detail</w:t>
      </w:r>
      <w:r w:rsidR="004C7087" w:rsidRPr="004451A8">
        <w:rPr>
          <w:rStyle w:val="IntLink"/>
        </w:rPr>
        <w:fldChar w:fldCharType="end"/>
      </w:r>
      <w:r w:rsidR="004C7087">
        <w:t xml:space="preserve"> for </w:t>
      </w:r>
      <w:r>
        <w:t>additional information.</w:t>
      </w:r>
    </w:p>
    <w:p w14:paraId="30B4948D" w14:textId="77777777" w:rsidR="008265C0" w:rsidRDefault="00764B80" w:rsidP="00D63930">
      <w:pPr>
        <w:pStyle w:val="Heading3"/>
      </w:pPr>
      <w:bookmarkStart w:id="318" w:name="_Toc447098670"/>
      <w:r>
        <w:t>Fields</w:t>
      </w:r>
      <w:bookmarkEnd w:id="318"/>
    </w:p>
    <w:p w14:paraId="4093B998" w14:textId="3EFB97FC" w:rsidR="001104EA" w:rsidRDefault="001104EA" w:rsidP="00B62D20">
      <w:pPr>
        <w:pStyle w:val="Caption"/>
      </w:pPr>
      <w:r>
        <w:t xml:space="preserve">Table </w:t>
      </w:r>
      <w:fldSimple w:instr=" SEQ Table \* ARABIC ">
        <w:r w:rsidR="00586F65">
          <w:rPr>
            <w:noProof/>
          </w:rPr>
          <w:t>12</w:t>
        </w:r>
      </w:fldSimple>
      <w:r>
        <w:t>: DDI Fields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list of fields names and descriptions for a DDI"/>
      </w:tblPr>
      <w:tblGrid>
        <w:gridCol w:w="2430"/>
        <w:gridCol w:w="7020"/>
      </w:tblGrid>
      <w:tr w:rsidR="000B3E54" w:rsidRPr="00E60C29" w14:paraId="30B49490" w14:textId="77777777" w:rsidTr="0036496D">
        <w:trPr>
          <w:cantSplit/>
          <w:tblHeader/>
        </w:trPr>
        <w:tc>
          <w:tcPr>
            <w:tcW w:w="2430" w:type="dxa"/>
            <w:shd w:val="clear" w:color="auto" w:fill="D9D9D9" w:themeFill="background1" w:themeFillShade="D9"/>
          </w:tcPr>
          <w:p w14:paraId="30B4948E" w14:textId="77777777" w:rsidR="000B3E54" w:rsidRPr="00464B6F" w:rsidRDefault="009C472A" w:rsidP="0036496D">
            <w:pPr>
              <w:pStyle w:val="TableHeading"/>
            </w:pPr>
            <w:r>
              <w:t>Table Heading</w:t>
            </w:r>
            <w:r w:rsidR="000B3E54">
              <w:t xml:space="preserve"> Name</w:t>
            </w:r>
          </w:p>
        </w:tc>
        <w:tc>
          <w:tcPr>
            <w:tcW w:w="7020" w:type="dxa"/>
            <w:shd w:val="clear" w:color="auto" w:fill="D9D9D9" w:themeFill="background1" w:themeFillShade="D9"/>
          </w:tcPr>
          <w:p w14:paraId="30B4948F" w14:textId="77777777" w:rsidR="000B3E54" w:rsidRPr="00E60C29" w:rsidRDefault="009C472A" w:rsidP="0036496D">
            <w:pPr>
              <w:pStyle w:val="TableHeading"/>
            </w:pPr>
            <w:r>
              <w:t>Table Heading</w:t>
            </w:r>
            <w:r w:rsidR="000B3E54">
              <w:t xml:space="preserve"> Description</w:t>
            </w:r>
          </w:p>
        </w:tc>
      </w:tr>
      <w:tr w:rsidR="00E60C29" w:rsidRPr="00E60C29" w14:paraId="30B49493" w14:textId="77777777" w:rsidTr="0036496D">
        <w:trPr>
          <w:cantSplit/>
        </w:trPr>
        <w:tc>
          <w:tcPr>
            <w:tcW w:w="2430" w:type="dxa"/>
          </w:tcPr>
          <w:p w14:paraId="30B49491" w14:textId="77777777" w:rsidR="00E60C29" w:rsidRPr="00464B6F" w:rsidRDefault="00E60C29" w:rsidP="00DF4CBB">
            <w:pPr>
              <w:pStyle w:val="TableText"/>
            </w:pPr>
            <w:r w:rsidRPr="00464B6F">
              <w:t>Monograph ID</w:t>
            </w:r>
          </w:p>
        </w:tc>
        <w:tc>
          <w:tcPr>
            <w:tcW w:w="7020" w:type="dxa"/>
          </w:tcPr>
          <w:p w14:paraId="30B49492" w14:textId="77777777" w:rsidR="00E60C29" w:rsidRPr="00E60C29" w:rsidRDefault="00E60C29" w:rsidP="00DF4CBB">
            <w:pPr>
              <w:pStyle w:val="TableText"/>
            </w:pPr>
            <w:r w:rsidRPr="00E60C29">
              <w:t>The Professional Monograph ID associated with the drug interaction pair.</w:t>
            </w:r>
          </w:p>
        </w:tc>
      </w:tr>
      <w:tr w:rsidR="00E60C29" w:rsidRPr="00E60C29" w14:paraId="30B49496" w14:textId="77777777" w:rsidTr="0036496D">
        <w:trPr>
          <w:cantSplit/>
        </w:trPr>
        <w:tc>
          <w:tcPr>
            <w:tcW w:w="2430" w:type="dxa"/>
          </w:tcPr>
          <w:p w14:paraId="30B49494" w14:textId="77777777" w:rsidR="00E60C29" w:rsidRPr="00464B6F" w:rsidRDefault="00E60C29" w:rsidP="00DF4CBB">
            <w:pPr>
              <w:pStyle w:val="TableText"/>
            </w:pPr>
            <w:r w:rsidRPr="00464B6F">
              <w:t>Action Status</w:t>
            </w:r>
          </w:p>
        </w:tc>
        <w:tc>
          <w:tcPr>
            <w:tcW w:w="7020" w:type="dxa"/>
          </w:tcPr>
          <w:p w14:paraId="30B49495" w14:textId="77777777" w:rsidR="00E60C29" w:rsidRPr="00E60C29" w:rsidRDefault="00E60C29" w:rsidP="00DF4CBB">
            <w:pPr>
              <w:pStyle w:val="TableText"/>
            </w:pPr>
            <w:r w:rsidRPr="00E60C29">
              <w:t>Applicable to VA record only. The point this customization is at, within the VA Approval Workflow.</w:t>
            </w:r>
          </w:p>
        </w:tc>
      </w:tr>
      <w:tr w:rsidR="00E60C29" w:rsidRPr="00E60C29" w14:paraId="30B49499" w14:textId="77777777" w:rsidTr="0036496D">
        <w:trPr>
          <w:cantSplit/>
        </w:trPr>
        <w:tc>
          <w:tcPr>
            <w:tcW w:w="2430" w:type="dxa"/>
          </w:tcPr>
          <w:p w14:paraId="30B49497" w14:textId="77777777" w:rsidR="00E60C29" w:rsidRPr="00464B6F" w:rsidRDefault="00E60C29" w:rsidP="00DF4CBB">
            <w:pPr>
              <w:pStyle w:val="TableText"/>
            </w:pPr>
            <w:r w:rsidRPr="00464B6F">
              <w:t>Corresponding FDB Interaction ID</w:t>
            </w:r>
          </w:p>
        </w:tc>
        <w:tc>
          <w:tcPr>
            <w:tcW w:w="7020" w:type="dxa"/>
          </w:tcPr>
          <w:p w14:paraId="30B49498" w14:textId="77777777" w:rsidR="00E60C29" w:rsidRPr="00E60C29" w:rsidRDefault="00E60C29" w:rsidP="00DF4CBB">
            <w:pPr>
              <w:pStyle w:val="TableText"/>
            </w:pPr>
            <w:r w:rsidRPr="00E60C29">
              <w:t>The system ID of the FDB record from which the VA customization was created.</w:t>
            </w:r>
          </w:p>
        </w:tc>
      </w:tr>
      <w:tr w:rsidR="00E60C29" w:rsidRPr="00E60C29" w14:paraId="30B4949C" w14:textId="77777777" w:rsidTr="0036496D">
        <w:trPr>
          <w:cantSplit/>
        </w:trPr>
        <w:tc>
          <w:tcPr>
            <w:tcW w:w="2430" w:type="dxa"/>
          </w:tcPr>
          <w:p w14:paraId="30B4949A" w14:textId="77777777" w:rsidR="00E60C29" w:rsidRPr="00464B6F" w:rsidRDefault="00E60C29" w:rsidP="00DF4CBB">
            <w:pPr>
              <w:pStyle w:val="TableText"/>
            </w:pPr>
            <w:r w:rsidRPr="00464B6F">
              <w:t>Interaction ID</w:t>
            </w:r>
          </w:p>
        </w:tc>
        <w:tc>
          <w:tcPr>
            <w:tcW w:w="7020" w:type="dxa"/>
          </w:tcPr>
          <w:p w14:paraId="30B4949B" w14:textId="77777777" w:rsidR="00E60C29" w:rsidRPr="00E60C29" w:rsidRDefault="00E60C29" w:rsidP="00DF4CBB">
            <w:pPr>
              <w:pStyle w:val="TableText"/>
            </w:pPr>
            <w:r w:rsidRPr="00E60C29">
              <w:t>The system ID of this VA customization.</w:t>
            </w:r>
          </w:p>
        </w:tc>
      </w:tr>
      <w:tr w:rsidR="00150FC3" w:rsidRPr="00E60C29" w14:paraId="30B4949F" w14:textId="77777777" w:rsidTr="0036496D">
        <w:trPr>
          <w:cantSplit/>
        </w:trPr>
        <w:tc>
          <w:tcPr>
            <w:tcW w:w="2430" w:type="dxa"/>
          </w:tcPr>
          <w:p w14:paraId="30B4949D" w14:textId="77777777" w:rsidR="00150FC3" w:rsidRPr="00464B6F" w:rsidRDefault="00150FC3" w:rsidP="00DF4CBB">
            <w:pPr>
              <w:pStyle w:val="TableText"/>
            </w:pPr>
            <w:r>
              <w:t>Reverse FDB ID</w:t>
            </w:r>
          </w:p>
        </w:tc>
        <w:tc>
          <w:tcPr>
            <w:tcW w:w="7020" w:type="dxa"/>
          </w:tcPr>
          <w:p w14:paraId="30B4949E" w14:textId="77777777" w:rsidR="00150FC3" w:rsidRPr="00E60C29" w:rsidRDefault="00150FC3" w:rsidP="00DF4CBB">
            <w:pPr>
              <w:pStyle w:val="TableText"/>
            </w:pPr>
            <w:r w:rsidRPr="00150FC3">
              <w:t>The FDB ID associated with a cus</w:t>
            </w:r>
            <w:r w:rsidR="00FB1AAF">
              <w:t>tomized reverse interaction ID.</w:t>
            </w:r>
          </w:p>
        </w:tc>
      </w:tr>
      <w:tr w:rsidR="00E60C29" w:rsidRPr="00E60C29" w14:paraId="30B494A2" w14:textId="77777777" w:rsidTr="0036496D">
        <w:trPr>
          <w:cantSplit/>
        </w:trPr>
        <w:tc>
          <w:tcPr>
            <w:tcW w:w="2430" w:type="dxa"/>
          </w:tcPr>
          <w:p w14:paraId="30B494A0" w14:textId="77777777" w:rsidR="00E60C29" w:rsidRPr="00464B6F" w:rsidRDefault="00E60C29" w:rsidP="00DF4CBB">
            <w:pPr>
              <w:pStyle w:val="TableText"/>
            </w:pPr>
            <w:r w:rsidRPr="00464B6F">
              <w:t>Severity Level Code</w:t>
            </w:r>
          </w:p>
        </w:tc>
        <w:tc>
          <w:tcPr>
            <w:tcW w:w="7020" w:type="dxa"/>
          </w:tcPr>
          <w:p w14:paraId="30B494A1" w14:textId="77777777" w:rsidR="00E60C29" w:rsidRPr="00E60C29" w:rsidRDefault="00E60C29" w:rsidP="00DF4CBB">
            <w:pPr>
              <w:pStyle w:val="TableText"/>
            </w:pPr>
            <w:r w:rsidRPr="00E60C29">
              <w:t>The level of severity for this Drug-Drug Interaction.</w:t>
            </w:r>
          </w:p>
        </w:tc>
      </w:tr>
      <w:tr w:rsidR="00E60C29" w:rsidRPr="00E60C29" w14:paraId="30B494A5" w14:textId="77777777" w:rsidTr="0036496D">
        <w:trPr>
          <w:cantSplit/>
        </w:trPr>
        <w:tc>
          <w:tcPr>
            <w:tcW w:w="2430" w:type="dxa"/>
          </w:tcPr>
          <w:p w14:paraId="30B494A3" w14:textId="77777777" w:rsidR="00E60C29" w:rsidRPr="00464B6F" w:rsidRDefault="00E60C29" w:rsidP="00DF4CBB">
            <w:pPr>
              <w:pStyle w:val="TableText"/>
            </w:pPr>
            <w:r w:rsidRPr="00464B6F">
              <w:t>Action Date</w:t>
            </w:r>
          </w:p>
        </w:tc>
        <w:tc>
          <w:tcPr>
            <w:tcW w:w="7020" w:type="dxa"/>
          </w:tcPr>
          <w:p w14:paraId="30B494A4" w14:textId="77777777" w:rsidR="00E60C29" w:rsidRPr="00E60C29" w:rsidRDefault="00E60C29" w:rsidP="00DF4CBB">
            <w:pPr>
              <w:pStyle w:val="TableText"/>
            </w:pPr>
            <w:r w:rsidRPr="00E60C29">
              <w:t>Applicable to VA record only. The date of the last action taken on the record.</w:t>
            </w:r>
          </w:p>
        </w:tc>
      </w:tr>
      <w:tr w:rsidR="00E60C29" w:rsidRPr="00E60C29" w14:paraId="30B494A8" w14:textId="77777777" w:rsidTr="0036496D">
        <w:trPr>
          <w:cantSplit/>
        </w:trPr>
        <w:tc>
          <w:tcPr>
            <w:tcW w:w="2430" w:type="dxa"/>
          </w:tcPr>
          <w:p w14:paraId="30B494A6" w14:textId="77777777" w:rsidR="00E60C29" w:rsidRPr="00464B6F" w:rsidRDefault="00E60C29" w:rsidP="00DF4CBB">
            <w:pPr>
              <w:pStyle w:val="TableText"/>
            </w:pPr>
            <w:r w:rsidRPr="00464B6F">
              <w:t>Action Performed By</w:t>
            </w:r>
          </w:p>
        </w:tc>
        <w:tc>
          <w:tcPr>
            <w:tcW w:w="7020" w:type="dxa"/>
          </w:tcPr>
          <w:p w14:paraId="30B494A7" w14:textId="77777777" w:rsidR="00E60C29" w:rsidRPr="00E60C29" w:rsidRDefault="00E60C29" w:rsidP="00DF4CBB">
            <w:pPr>
              <w:pStyle w:val="TableText"/>
            </w:pPr>
            <w:r w:rsidRPr="00E60C29">
              <w:t>Applicable to VA record only. The name of the user that performed the last action.</w:t>
            </w:r>
          </w:p>
        </w:tc>
      </w:tr>
      <w:tr w:rsidR="00E60C29" w:rsidRPr="00E60C29" w14:paraId="30B494AB" w14:textId="77777777" w:rsidTr="0036496D">
        <w:trPr>
          <w:cantSplit/>
        </w:trPr>
        <w:tc>
          <w:tcPr>
            <w:tcW w:w="2430" w:type="dxa"/>
          </w:tcPr>
          <w:p w14:paraId="30B494A9" w14:textId="77777777" w:rsidR="00E60C29" w:rsidRPr="00464B6F" w:rsidRDefault="00E60C29" w:rsidP="00DF4CBB">
            <w:pPr>
              <w:pStyle w:val="TableText"/>
            </w:pPr>
            <w:r w:rsidRPr="00464B6F">
              <w:t>Request Submitted By</w:t>
            </w:r>
          </w:p>
        </w:tc>
        <w:tc>
          <w:tcPr>
            <w:tcW w:w="7020" w:type="dxa"/>
          </w:tcPr>
          <w:p w14:paraId="30B494AA" w14:textId="77777777" w:rsidR="00E60C29" w:rsidRPr="00E60C29" w:rsidRDefault="00E60C29" w:rsidP="00DF4CBB">
            <w:pPr>
              <w:pStyle w:val="TableText"/>
            </w:pPr>
            <w:r w:rsidRPr="00E60C29">
              <w:t>Applicable to VA record only. The name of the user that submitted this VA request.</w:t>
            </w:r>
          </w:p>
        </w:tc>
      </w:tr>
      <w:tr w:rsidR="00E60C29" w:rsidRPr="00E60C29" w14:paraId="30B494AE" w14:textId="77777777" w:rsidTr="0036496D">
        <w:trPr>
          <w:cantSplit/>
        </w:trPr>
        <w:tc>
          <w:tcPr>
            <w:tcW w:w="2430" w:type="dxa"/>
          </w:tcPr>
          <w:p w14:paraId="30B494AC" w14:textId="77777777" w:rsidR="00E60C29" w:rsidRPr="00464B6F" w:rsidRDefault="00E60C29" w:rsidP="00DF4CBB">
            <w:pPr>
              <w:pStyle w:val="TableText"/>
            </w:pPr>
            <w:r w:rsidRPr="00464B6F">
              <w:t>Action Effective Date</w:t>
            </w:r>
          </w:p>
        </w:tc>
        <w:tc>
          <w:tcPr>
            <w:tcW w:w="7020" w:type="dxa"/>
          </w:tcPr>
          <w:p w14:paraId="30B494AD" w14:textId="77777777" w:rsidR="00E60C29" w:rsidRPr="00E60C29" w:rsidRDefault="00E60C29" w:rsidP="00DF4CBB">
            <w:pPr>
              <w:pStyle w:val="TableText"/>
            </w:pPr>
            <w:r w:rsidRPr="00E60C29">
              <w:t>Applicable to VA record only. The date of the last action taken on the record.</w:t>
            </w:r>
          </w:p>
        </w:tc>
      </w:tr>
      <w:tr w:rsidR="00E60C29" w:rsidRPr="00E60C29" w14:paraId="30B494B1" w14:textId="77777777" w:rsidTr="0036496D">
        <w:trPr>
          <w:cantSplit/>
        </w:trPr>
        <w:tc>
          <w:tcPr>
            <w:tcW w:w="2430" w:type="dxa"/>
          </w:tcPr>
          <w:p w14:paraId="30B494AF" w14:textId="77777777" w:rsidR="00E60C29" w:rsidRPr="00464B6F" w:rsidRDefault="00E60C29" w:rsidP="00DF4CBB">
            <w:pPr>
              <w:pStyle w:val="TableText"/>
            </w:pPr>
            <w:r w:rsidRPr="00464B6F">
              <w:t>Request Assigned To</w:t>
            </w:r>
          </w:p>
        </w:tc>
        <w:tc>
          <w:tcPr>
            <w:tcW w:w="7020" w:type="dxa"/>
          </w:tcPr>
          <w:p w14:paraId="30B494B0" w14:textId="77777777" w:rsidR="00E60C29" w:rsidRPr="00E60C29" w:rsidRDefault="00E60C29" w:rsidP="00DF4CBB">
            <w:pPr>
              <w:pStyle w:val="TableText"/>
            </w:pPr>
            <w:r w:rsidRPr="00E60C29">
              <w:t>Applicable to VA record only. A drop down list to assign an approver.</w:t>
            </w:r>
          </w:p>
        </w:tc>
      </w:tr>
      <w:tr w:rsidR="00E60C29" w:rsidRPr="00E60C29" w14:paraId="30B494B4" w14:textId="77777777" w:rsidTr="0036496D">
        <w:trPr>
          <w:cantSplit/>
        </w:trPr>
        <w:tc>
          <w:tcPr>
            <w:tcW w:w="2430" w:type="dxa"/>
          </w:tcPr>
          <w:p w14:paraId="30B494B2" w14:textId="77777777" w:rsidR="00E60C29" w:rsidRPr="00464B6F" w:rsidRDefault="00E60C29" w:rsidP="00DF4CBB">
            <w:pPr>
              <w:pStyle w:val="TableText"/>
            </w:pPr>
            <w:r w:rsidRPr="00464B6F">
              <w:t>Clinical Effect Code 1</w:t>
            </w:r>
          </w:p>
        </w:tc>
        <w:tc>
          <w:tcPr>
            <w:tcW w:w="7020" w:type="dxa"/>
          </w:tcPr>
          <w:p w14:paraId="30B494B3" w14:textId="77777777" w:rsidR="00E60C29" w:rsidRPr="00E60C29" w:rsidRDefault="00E60C29" w:rsidP="00DF4CBB">
            <w:pPr>
              <w:pStyle w:val="TableText"/>
            </w:pPr>
            <w:r w:rsidRPr="00E60C29">
              <w:t>Clinical effect code.</w:t>
            </w:r>
          </w:p>
        </w:tc>
      </w:tr>
      <w:tr w:rsidR="00E60C29" w:rsidRPr="00E60C29" w14:paraId="30B494B7" w14:textId="77777777" w:rsidTr="0036496D">
        <w:trPr>
          <w:cantSplit/>
        </w:trPr>
        <w:tc>
          <w:tcPr>
            <w:tcW w:w="2430" w:type="dxa"/>
          </w:tcPr>
          <w:p w14:paraId="30B494B5" w14:textId="77777777" w:rsidR="00E60C29" w:rsidRPr="00464B6F" w:rsidRDefault="00E60C29" w:rsidP="00DF4CBB">
            <w:pPr>
              <w:pStyle w:val="TableText"/>
            </w:pPr>
            <w:r w:rsidRPr="00464B6F">
              <w:t>Clinical Effect Code 2</w:t>
            </w:r>
          </w:p>
        </w:tc>
        <w:tc>
          <w:tcPr>
            <w:tcW w:w="7020" w:type="dxa"/>
          </w:tcPr>
          <w:p w14:paraId="30B494B6" w14:textId="77777777" w:rsidR="00E60C29" w:rsidRPr="00E60C29" w:rsidRDefault="00E60C29" w:rsidP="00DF4CBB">
            <w:pPr>
              <w:pStyle w:val="TableText"/>
            </w:pPr>
            <w:r w:rsidRPr="00E60C29">
              <w:t>Clinical effect code</w:t>
            </w:r>
          </w:p>
        </w:tc>
      </w:tr>
      <w:tr w:rsidR="00E60C29" w:rsidRPr="00E60C29" w14:paraId="30B494BA" w14:textId="77777777" w:rsidTr="0036496D">
        <w:trPr>
          <w:cantSplit/>
        </w:trPr>
        <w:tc>
          <w:tcPr>
            <w:tcW w:w="2430" w:type="dxa"/>
          </w:tcPr>
          <w:p w14:paraId="30B494B8" w14:textId="77777777" w:rsidR="00E60C29" w:rsidRPr="00464B6F" w:rsidRDefault="00E60C29" w:rsidP="00DF4CBB">
            <w:pPr>
              <w:pStyle w:val="TableText"/>
            </w:pPr>
            <w:r w:rsidRPr="00464B6F">
              <w:t>EDI Number</w:t>
            </w:r>
          </w:p>
        </w:tc>
        <w:tc>
          <w:tcPr>
            <w:tcW w:w="7020" w:type="dxa"/>
          </w:tcPr>
          <w:p w14:paraId="30B494B9" w14:textId="77777777" w:rsidR="00E60C29" w:rsidRPr="00E60C29" w:rsidRDefault="00E60C29" w:rsidP="00DF4CBB">
            <w:pPr>
              <w:pStyle w:val="TableText"/>
            </w:pPr>
            <w:r w:rsidRPr="00E60C29">
              <w:t>The severity level from the Evaluations of Drug Interactions (EDI) system.</w:t>
            </w:r>
          </w:p>
        </w:tc>
      </w:tr>
      <w:tr w:rsidR="00E60C29" w:rsidRPr="00E60C29" w14:paraId="30B494BD" w14:textId="77777777" w:rsidTr="0036496D">
        <w:trPr>
          <w:cantSplit/>
        </w:trPr>
        <w:tc>
          <w:tcPr>
            <w:tcW w:w="2430" w:type="dxa"/>
          </w:tcPr>
          <w:p w14:paraId="30B494BB" w14:textId="77777777" w:rsidR="00E60C29" w:rsidRPr="00464B6F" w:rsidRDefault="00E60C29" w:rsidP="00DF4CBB">
            <w:pPr>
              <w:pStyle w:val="TableText"/>
            </w:pPr>
            <w:r w:rsidRPr="00464B6F">
              <w:t>EDI Text</w:t>
            </w:r>
          </w:p>
        </w:tc>
        <w:tc>
          <w:tcPr>
            <w:tcW w:w="7020" w:type="dxa"/>
          </w:tcPr>
          <w:p w14:paraId="30B494BC" w14:textId="77777777" w:rsidR="00E60C29" w:rsidRPr="00E60C29" w:rsidRDefault="00E60C29" w:rsidP="00DF4CBB">
            <w:pPr>
              <w:pStyle w:val="TableText"/>
            </w:pPr>
            <w:r w:rsidRPr="00E60C29">
              <w:t>The interaction text found in EDI.</w:t>
            </w:r>
          </w:p>
        </w:tc>
      </w:tr>
      <w:tr w:rsidR="00E60C29" w:rsidRPr="00E60C29" w14:paraId="30B494C0" w14:textId="77777777" w:rsidTr="0036496D">
        <w:trPr>
          <w:cantSplit/>
        </w:trPr>
        <w:tc>
          <w:tcPr>
            <w:tcW w:w="2430" w:type="dxa"/>
          </w:tcPr>
          <w:p w14:paraId="30B494BE" w14:textId="77777777" w:rsidR="00E60C29" w:rsidRPr="00464B6F" w:rsidRDefault="00E60C29" w:rsidP="00DF4CBB">
            <w:pPr>
              <w:pStyle w:val="TableText"/>
            </w:pPr>
            <w:r w:rsidRPr="00464B6F">
              <w:t>DI Facts Number</w:t>
            </w:r>
          </w:p>
        </w:tc>
        <w:tc>
          <w:tcPr>
            <w:tcW w:w="7020" w:type="dxa"/>
          </w:tcPr>
          <w:p w14:paraId="30B494BF" w14:textId="77777777" w:rsidR="00E60C29" w:rsidRPr="00E60C29" w:rsidRDefault="00E60C29" w:rsidP="00DF4CBB">
            <w:pPr>
              <w:pStyle w:val="TableText"/>
            </w:pPr>
            <w:r w:rsidRPr="00E60C29">
              <w:t>Severity number of interaction found in DI Facts.</w:t>
            </w:r>
          </w:p>
        </w:tc>
      </w:tr>
      <w:tr w:rsidR="00E60C29" w:rsidRPr="00E60C29" w14:paraId="30B494C3" w14:textId="77777777" w:rsidTr="0036496D">
        <w:trPr>
          <w:cantSplit/>
        </w:trPr>
        <w:tc>
          <w:tcPr>
            <w:tcW w:w="2430" w:type="dxa"/>
          </w:tcPr>
          <w:p w14:paraId="30B494C1" w14:textId="77777777" w:rsidR="00E60C29" w:rsidRPr="00464B6F" w:rsidRDefault="00E60C29" w:rsidP="00DF4CBB">
            <w:pPr>
              <w:pStyle w:val="TableText"/>
            </w:pPr>
            <w:r w:rsidRPr="00464B6F">
              <w:t>DI Facts Onset</w:t>
            </w:r>
          </w:p>
        </w:tc>
        <w:tc>
          <w:tcPr>
            <w:tcW w:w="7020" w:type="dxa"/>
          </w:tcPr>
          <w:p w14:paraId="30B494C2" w14:textId="77777777" w:rsidR="00E60C29" w:rsidRPr="00E60C29" w:rsidRDefault="00E60C29" w:rsidP="00DF4CBB">
            <w:pPr>
              <w:pStyle w:val="TableText"/>
            </w:pPr>
            <w:r w:rsidRPr="00E60C29">
              <w:t>The onset of the interaction as found in DI facts.</w:t>
            </w:r>
          </w:p>
        </w:tc>
      </w:tr>
      <w:tr w:rsidR="00E60C29" w:rsidRPr="00E60C29" w14:paraId="30B494C6" w14:textId="77777777" w:rsidTr="0036496D">
        <w:trPr>
          <w:cantSplit/>
        </w:trPr>
        <w:tc>
          <w:tcPr>
            <w:tcW w:w="2430" w:type="dxa"/>
          </w:tcPr>
          <w:p w14:paraId="30B494C4" w14:textId="77777777" w:rsidR="00E60C29" w:rsidRPr="00464B6F" w:rsidRDefault="00E60C29" w:rsidP="00DF4CBB">
            <w:pPr>
              <w:pStyle w:val="TableText"/>
            </w:pPr>
            <w:r w:rsidRPr="00464B6F">
              <w:t>DI Facts Severity</w:t>
            </w:r>
          </w:p>
        </w:tc>
        <w:tc>
          <w:tcPr>
            <w:tcW w:w="7020" w:type="dxa"/>
          </w:tcPr>
          <w:p w14:paraId="30B494C5" w14:textId="77777777" w:rsidR="00E60C29" w:rsidRPr="00E60C29" w:rsidRDefault="00E60C29" w:rsidP="00DF4CBB">
            <w:pPr>
              <w:pStyle w:val="TableText"/>
            </w:pPr>
            <w:r w:rsidRPr="00E60C29">
              <w:t>The severity level of the interaction found in DI facts.</w:t>
            </w:r>
          </w:p>
        </w:tc>
      </w:tr>
      <w:tr w:rsidR="00E60C29" w:rsidRPr="00E60C29" w14:paraId="30B494C9" w14:textId="77777777" w:rsidTr="0036496D">
        <w:trPr>
          <w:cantSplit/>
        </w:trPr>
        <w:tc>
          <w:tcPr>
            <w:tcW w:w="2430" w:type="dxa"/>
          </w:tcPr>
          <w:p w14:paraId="30B494C7" w14:textId="77777777" w:rsidR="00E60C29" w:rsidRPr="00464B6F" w:rsidRDefault="00E60C29" w:rsidP="00DF4CBB">
            <w:pPr>
              <w:pStyle w:val="TableText"/>
            </w:pPr>
            <w:r w:rsidRPr="00464B6F">
              <w:t>DI Facts Documentation</w:t>
            </w:r>
          </w:p>
        </w:tc>
        <w:tc>
          <w:tcPr>
            <w:tcW w:w="7020" w:type="dxa"/>
          </w:tcPr>
          <w:p w14:paraId="30B494C8" w14:textId="77777777" w:rsidR="00E60C29" w:rsidRPr="00E60C29" w:rsidRDefault="00E60C29" w:rsidP="00DF4CBB">
            <w:pPr>
              <w:pStyle w:val="TableText"/>
            </w:pPr>
            <w:r w:rsidRPr="00E60C29">
              <w:t>Documentation of the interaction found in the DI Facts.</w:t>
            </w:r>
          </w:p>
        </w:tc>
      </w:tr>
      <w:tr w:rsidR="00E60C29" w:rsidRPr="00E60C29" w14:paraId="30B494CC" w14:textId="77777777" w:rsidTr="0036496D">
        <w:trPr>
          <w:cantSplit/>
        </w:trPr>
        <w:tc>
          <w:tcPr>
            <w:tcW w:w="2430" w:type="dxa"/>
          </w:tcPr>
          <w:p w14:paraId="30B494CA" w14:textId="77777777" w:rsidR="00E60C29" w:rsidRPr="00464B6F" w:rsidRDefault="00E60C29" w:rsidP="00DF4CBB">
            <w:pPr>
              <w:pStyle w:val="TableText"/>
            </w:pPr>
            <w:r w:rsidRPr="00464B6F">
              <w:t>DI Facts Text</w:t>
            </w:r>
          </w:p>
        </w:tc>
        <w:tc>
          <w:tcPr>
            <w:tcW w:w="7020" w:type="dxa"/>
          </w:tcPr>
          <w:p w14:paraId="30B494CB" w14:textId="77777777" w:rsidR="00E60C29" w:rsidRPr="00E60C29" w:rsidRDefault="00E60C29" w:rsidP="00DF4CBB">
            <w:pPr>
              <w:pStyle w:val="TableText"/>
            </w:pPr>
            <w:r w:rsidRPr="00E60C29">
              <w:t>The text of the interaction from DI facts.</w:t>
            </w:r>
          </w:p>
        </w:tc>
      </w:tr>
      <w:tr w:rsidR="00E60C29" w:rsidRPr="00E60C29" w14:paraId="30B494CF" w14:textId="77777777" w:rsidTr="0036496D">
        <w:trPr>
          <w:cantSplit/>
        </w:trPr>
        <w:tc>
          <w:tcPr>
            <w:tcW w:w="2430" w:type="dxa"/>
          </w:tcPr>
          <w:p w14:paraId="30B494CD" w14:textId="77777777" w:rsidR="00E60C29" w:rsidRPr="00464B6F" w:rsidRDefault="00E60C29" w:rsidP="00DF4CBB">
            <w:pPr>
              <w:pStyle w:val="TableText"/>
            </w:pPr>
            <w:r w:rsidRPr="00464B6F">
              <w:t>Micromedex Severity</w:t>
            </w:r>
          </w:p>
        </w:tc>
        <w:tc>
          <w:tcPr>
            <w:tcW w:w="7020" w:type="dxa"/>
          </w:tcPr>
          <w:p w14:paraId="30B494CE" w14:textId="77777777" w:rsidR="00E60C29" w:rsidRPr="00E60C29" w:rsidRDefault="00E60C29" w:rsidP="00DF4CBB">
            <w:pPr>
              <w:pStyle w:val="TableText"/>
            </w:pPr>
            <w:r w:rsidRPr="00E60C29">
              <w:t>The severity found in Micromedex.</w:t>
            </w:r>
          </w:p>
        </w:tc>
      </w:tr>
      <w:tr w:rsidR="00E60C29" w:rsidRPr="00E60C29" w14:paraId="30B494D2" w14:textId="77777777" w:rsidTr="0036496D">
        <w:trPr>
          <w:cantSplit/>
        </w:trPr>
        <w:tc>
          <w:tcPr>
            <w:tcW w:w="2430" w:type="dxa"/>
          </w:tcPr>
          <w:p w14:paraId="30B494D0" w14:textId="77777777" w:rsidR="00E60C29" w:rsidRPr="00464B6F" w:rsidRDefault="00E60C29" w:rsidP="00DF4CBB">
            <w:pPr>
              <w:pStyle w:val="TableText"/>
            </w:pPr>
            <w:r w:rsidRPr="00464B6F">
              <w:t>Micromedex Onset</w:t>
            </w:r>
          </w:p>
        </w:tc>
        <w:tc>
          <w:tcPr>
            <w:tcW w:w="7020" w:type="dxa"/>
          </w:tcPr>
          <w:p w14:paraId="30B494D1" w14:textId="77777777" w:rsidR="00E60C29" w:rsidRPr="00E60C29" w:rsidRDefault="00E60C29" w:rsidP="00DF4CBB">
            <w:pPr>
              <w:pStyle w:val="TableText"/>
            </w:pPr>
            <w:r w:rsidRPr="00E60C29">
              <w:t>The onset of the interaction as found in Micromedex.</w:t>
            </w:r>
          </w:p>
        </w:tc>
      </w:tr>
      <w:tr w:rsidR="00E60C29" w:rsidRPr="00E60C29" w14:paraId="30B494D5" w14:textId="77777777" w:rsidTr="0036496D">
        <w:trPr>
          <w:cantSplit/>
        </w:trPr>
        <w:tc>
          <w:tcPr>
            <w:tcW w:w="2430" w:type="dxa"/>
          </w:tcPr>
          <w:p w14:paraId="30B494D3" w14:textId="77777777" w:rsidR="00E60C29" w:rsidRPr="00464B6F" w:rsidRDefault="00E60C29" w:rsidP="00DF4CBB">
            <w:pPr>
              <w:pStyle w:val="TableText"/>
            </w:pPr>
            <w:r w:rsidRPr="00464B6F">
              <w:t>Micromedex Substantiation</w:t>
            </w:r>
          </w:p>
        </w:tc>
        <w:tc>
          <w:tcPr>
            <w:tcW w:w="7020" w:type="dxa"/>
          </w:tcPr>
          <w:p w14:paraId="30B494D4" w14:textId="77777777" w:rsidR="00E60C29" w:rsidRPr="00E60C29" w:rsidRDefault="00E60C29" w:rsidP="00DF4CBB">
            <w:pPr>
              <w:pStyle w:val="TableText"/>
            </w:pPr>
            <w:r w:rsidRPr="00E60C29">
              <w:t>Level of documentation of the interaction found in the Micromedex.</w:t>
            </w:r>
          </w:p>
        </w:tc>
      </w:tr>
      <w:tr w:rsidR="00E60C29" w:rsidRPr="00E60C29" w14:paraId="30B494D8" w14:textId="77777777" w:rsidTr="0036496D">
        <w:trPr>
          <w:cantSplit/>
        </w:trPr>
        <w:tc>
          <w:tcPr>
            <w:tcW w:w="2430" w:type="dxa"/>
          </w:tcPr>
          <w:p w14:paraId="30B494D6" w14:textId="77777777" w:rsidR="00E60C29" w:rsidRPr="00464B6F" w:rsidRDefault="00E60C29" w:rsidP="00DF4CBB">
            <w:pPr>
              <w:pStyle w:val="TableText"/>
            </w:pPr>
            <w:r w:rsidRPr="00464B6F">
              <w:t>Micromedex Text</w:t>
            </w:r>
          </w:p>
        </w:tc>
        <w:tc>
          <w:tcPr>
            <w:tcW w:w="7020" w:type="dxa"/>
          </w:tcPr>
          <w:p w14:paraId="30B494D7" w14:textId="77777777" w:rsidR="00E60C29" w:rsidRPr="00E60C29" w:rsidRDefault="00E60C29" w:rsidP="00DF4CBB">
            <w:pPr>
              <w:pStyle w:val="TableText"/>
            </w:pPr>
            <w:r w:rsidRPr="00E60C29">
              <w:t>The interaction text found in Micromedex.</w:t>
            </w:r>
          </w:p>
        </w:tc>
      </w:tr>
      <w:tr w:rsidR="00E60C29" w:rsidRPr="00E60C29" w14:paraId="30B494DB" w14:textId="77777777" w:rsidTr="0036496D">
        <w:trPr>
          <w:cantSplit/>
        </w:trPr>
        <w:tc>
          <w:tcPr>
            <w:tcW w:w="2430" w:type="dxa"/>
          </w:tcPr>
          <w:p w14:paraId="30B494D9" w14:textId="77777777" w:rsidR="00E60C29" w:rsidRPr="00464B6F" w:rsidRDefault="00E60C29" w:rsidP="00DF4CBB">
            <w:pPr>
              <w:pStyle w:val="TableText"/>
            </w:pPr>
            <w:r w:rsidRPr="00464B6F">
              <w:t>Medline Hits</w:t>
            </w:r>
          </w:p>
        </w:tc>
        <w:tc>
          <w:tcPr>
            <w:tcW w:w="7020" w:type="dxa"/>
          </w:tcPr>
          <w:p w14:paraId="30B494DA" w14:textId="77777777" w:rsidR="00E60C29" w:rsidRPr="00E60C29" w:rsidRDefault="00E60C29" w:rsidP="00DF4CBB">
            <w:pPr>
              <w:pStyle w:val="TableText"/>
            </w:pPr>
            <w:r w:rsidRPr="00E60C29">
              <w:t>A dropdown list to select whether or not this reference was checked.</w:t>
            </w:r>
          </w:p>
        </w:tc>
      </w:tr>
      <w:tr w:rsidR="00E60C29" w:rsidRPr="00E60C29" w14:paraId="30B494DE" w14:textId="77777777" w:rsidTr="0036496D">
        <w:trPr>
          <w:cantSplit/>
        </w:trPr>
        <w:tc>
          <w:tcPr>
            <w:tcW w:w="2430" w:type="dxa"/>
          </w:tcPr>
          <w:p w14:paraId="30B494DC" w14:textId="77777777" w:rsidR="00E60C29" w:rsidRPr="00464B6F" w:rsidRDefault="00E60C29" w:rsidP="00DF4CBB">
            <w:pPr>
              <w:pStyle w:val="TableText"/>
            </w:pPr>
            <w:r w:rsidRPr="00464B6F">
              <w:t>Medline Text</w:t>
            </w:r>
          </w:p>
        </w:tc>
        <w:tc>
          <w:tcPr>
            <w:tcW w:w="7020" w:type="dxa"/>
          </w:tcPr>
          <w:p w14:paraId="30B494DD" w14:textId="77777777" w:rsidR="00E60C29" w:rsidRPr="00E60C29" w:rsidRDefault="00E60C29" w:rsidP="00DF4CBB">
            <w:pPr>
              <w:pStyle w:val="TableText"/>
            </w:pPr>
            <w:r w:rsidRPr="00E60C29">
              <w:t>Brief description of literature results.</w:t>
            </w:r>
          </w:p>
        </w:tc>
      </w:tr>
      <w:tr w:rsidR="00E60C29" w:rsidRPr="00E60C29" w14:paraId="30B494E1" w14:textId="77777777" w:rsidTr="0036496D">
        <w:trPr>
          <w:cantSplit/>
        </w:trPr>
        <w:tc>
          <w:tcPr>
            <w:tcW w:w="2430" w:type="dxa"/>
          </w:tcPr>
          <w:p w14:paraId="30B494DF" w14:textId="77777777" w:rsidR="00E60C29" w:rsidRPr="00464B6F" w:rsidRDefault="00E60C29" w:rsidP="00DF4CBB">
            <w:pPr>
              <w:pStyle w:val="TableText"/>
            </w:pPr>
            <w:r w:rsidRPr="00464B6F">
              <w:t>Package Insert</w:t>
            </w:r>
          </w:p>
        </w:tc>
        <w:tc>
          <w:tcPr>
            <w:tcW w:w="7020" w:type="dxa"/>
          </w:tcPr>
          <w:p w14:paraId="30B494E0" w14:textId="77777777" w:rsidR="00E60C29" w:rsidRPr="00E60C29" w:rsidRDefault="00E60C29" w:rsidP="00DF4CBB">
            <w:pPr>
              <w:pStyle w:val="TableText"/>
            </w:pPr>
            <w:r w:rsidRPr="00E60C29">
              <w:t>A dropdown list to select whether or not this reference was checked.</w:t>
            </w:r>
          </w:p>
        </w:tc>
      </w:tr>
      <w:tr w:rsidR="00E60C29" w:rsidRPr="00E60C29" w14:paraId="30B494E4" w14:textId="77777777" w:rsidTr="0036496D">
        <w:trPr>
          <w:cantSplit/>
        </w:trPr>
        <w:tc>
          <w:tcPr>
            <w:tcW w:w="2430" w:type="dxa"/>
          </w:tcPr>
          <w:p w14:paraId="30B494E2" w14:textId="77777777" w:rsidR="00E60C29" w:rsidRPr="00464B6F" w:rsidRDefault="00E60C29" w:rsidP="00DF4CBB">
            <w:pPr>
              <w:pStyle w:val="TableText"/>
            </w:pPr>
            <w:r w:rsidRPr="00464B6F">
              <w:t>Package Insert Text</w:t>
            </w:r>
          </w:p>
        </w:tc>
        <w:tc>
          <w:tcPr>
            <w:tcW w:w="7020" w:type="dxa"/>
          </w:tcPr>
          <w:p w14:paraId="30B494E3" w14:textId="77777777" w:rsidR="00E60C29" w:rsidRPr="00E60C29" w:rsidRDefault="00E60C29" w:rsidP="00DF4CBB">
            <w:pPr>
              <w:pStyle w:val="TableText"/>
            </w:pPr>
            <w:r w:rsidRPr="00E60C29">
              <w:t xml:space="preserve">The interaction </w:t>
            </w:r>
            <w:proofErr w:type="gramStart"/>
            <w:r w:rsidRPr="00E60C29">
              <w:t>text found in the package insert</w:t>
            </w:r>
            <w:proofErr w:type="gramEnd"/>
            <w:r w:rsidRPr="00E60C29">
              <w:t>.</w:t>
            </w:r>
          </w:p>
        </w:tc>
      </w:tr>
      <w:tr w:rsidR="00E60C29" w:rsidRPr="00E60C29" w14:paraId="30B494E7" w14:textId="77777777" w:rsidTr="0036496D">
        <w:trPr>
          <w:cantSplit/>
        </w:trPr>
        <w:tc>
          <w:tcPr>
            <w:tcW w:w="2430" w:type="dxa"/>
          </w:tcPr>
          <w:p w14:paraId="30B494E5" w14:textId="77777777" w:rsidR="00E60C29" w:rsidRPr="00464B6F" w:rsidRDefault="00E60C29" w:rsidP="00DF4CBB">
            <w:pPr>
              <w:pStyle w:val="TableText"/>
            </w:pPr>
            <w:r w:rsidRPr="00464B6F">
              <w:t>PBM Criteria</w:t>
            </w:r>
          </w:p>
        </w:tc>
        <w:tc>
          <w:tcPr>
            <w:tcW w:w="7020" w:type="dxa"/>
          </w:tcPr>
          <w:p w14:paraId="30B494E6" w14:textId="77777777" w:rsidR="00E60C29" w:rsidRPr="00E60C29" w:rsidRDefault="00E60C29" w:rsidP="00DF4CBB">
            <w:pPr>
              <w:pStyle w:val="TableText"/>
            </w:pPr>
            <w:r w:rsidRPr="00E60C29">
              <w:t>A dropdown list to select whether or not this reference was checked.</w:t>
            </w:r>
          </w:p>
        </w:tc>
      </w:tr>
      <w:tr w:rsidR="00E60C29" w:rsidRPr="00E60C29" w14:paraId="30B494EA" w14:textId="77777777" w:rsidTr="0036496D">
        <w:trPr>
          <w:cantSplit/>
        </w:trPr>
        <w:tc>
          <w:tcPr>
            <w:tcW w:w="2430" w:type="dxa"/>
          </w:tcPr>
          <w:p w14:paraId="30B494E8" w14:textId="77777777" w:rsidR="00E60C29" w:rsidRPr="00464B6F" w:rsidRDefault="00E60C29" w:rsidP="00DF4CBB">
            <w:pPr>
              <w:pStyle w:val="TableText"/>
            </w:pPr>
            <w:r w:rsidRPr="00464B6F">
              <w:t>PBM Criteria Text</w:t>
            </w:r>
          </w:p>
        </w:tc>
        <w:tc>
          <w:tcPr>
            <w:tcW w:w="7020" w:type="dxa"/>
          </w:tcPr>
          <w:p w14:paraId="30B494E9" w14:textId="77777777" w:rsidR="00E60C29" w:rsidRPr="00E60C29" w:rsidRDefault="00E60C29" w:rsidP="00DF4CBB">
            <w:pPr>
              <w:pStyle w:val="TableText"/>
            </w:pPr>
            <w:r w:rsidRPr="00E60C29">
              <w:t>Text information found in PBM criteria.</w:t>
            </w:r>
          </w:p>
        </w:tc>
      </w:tr>
      <w:tr w:rsidR="00E60C29" w:rsidRPr="00E60C29" w14:paraId="30B494ED" w14:textId="77777777" w:rsidTr="0036496D">
        <w:trPr>
          <w:cantSplit/>
        </w:trPr>
        <w:tc>
          <w:tcPr>
            <w:tcW w:w="2430" w:type="dxa"/>
          </w:tcPr>
          <w:p w14:paraId="30B494EB" w14:textId="77777777" w:rsidR="00E60C29" w:rsidRPr="00464B6F" w:rsidRDefault="00E60C29" w:rsidP="00DF4CBB">
            <w:pPr>
              <w:pStyle w:val="TableText"/>
            </w:pPr>
            <w:r w:rsidRPr="00464B6F">
              <w:t>AIDS Guidelines</w:t>
            </w:r>
          </w:p>
        </w:tc>
        <w:tc>
          <w:tcPr>
            <w:tcW w:w="7020" w:type="dxa"/>
          </w:tcPr>
          <w:p w14:paraId="30B494EC" w14:textId="77777777" w:rsidR="00E60C29" w:rsidRPr="00E60C29" w:rsidRDefault="00E60C29" w:rsidP="00DF4CBB">
            <w:pPr>
              <w:pStyle w:val="TableText"/>
            </w:pPr>
            <w:r w:rsidRPr="00E60C29">
              <w:t>A dropdown list to select whether or not this reference was checked.</w:t>
            </w:r>
          </w:p>
        </w:tc>
      </w:tr>
      <w:tr w:rsidR="00E60C29" w:rsidRPr="00E60C29" w14:paraId="30B494F0" w14:textId="77777777" w:rsidTr="0036496D">
        <w:trPr>
          <w:cantSplit/>
        </w:trPr>
        <w:tc>
          <w:tcPr>
            <w:tcW w:w="2430" w:type="dxa"/>
          </w:tcPr>
          <w:p w14:paraId="30B494EE" w14:textId="77777777" w:rsidR="00E60C29" w:rsidRPr="00464B6F" w:rsidRDefault="00E60C29" w:rsidP="00DF4CBB">
            <w:pPr>
              <w:pStyle w:val="TableText"/>
            </w:pPr>
            <w:r w:rsidRPr="00464B6F">
              <w:t>AIDS Guidelines Text</w:t>
            </w:r>
          </w:p>
        </w:tc>
        <w:tc>
          <w:tcPr>
            <w:tcW w:w="7020" w:type="dxa"/>
          </w:tcPr>
          <w:p w14:paraId="30B494EF" w14:textId="77777777" w:rsidR="00E60C29" w:rsidRPr="00E60C29" w:rsidRDefault="00E60C29" w:rsidP="00DF4CBB">
            <w:pPr>
              <w:pStyle w:val="TableText"/>
            </w:pPr>
            <w:r w:rsidRPr="00E60C29">
              <w:t>Text information from the AIDS guidelines.</w:t>
            </w:r>
          </w:p>
        </w:tc>
      </w:tr>
      <w:tr w:rsidR="00E60C29" w:rsidRPr="00E60C29" w14:paraId="30B494F3" w14:textId="77777777" w:rsidTr="0036496D">
        <w:trPr>
          <w:cantSplit/>
        </w:trPr>
        <w:tc>
          <w:tcPr>
            <w:tcW w:w="2430" w:type="dxa"/>
          </w:tcPr>
          <w:p w14:paraId="30B494F1" w14:textId="77777777" w:rsidR="00E60C29" w:rsidRPr="00464B6F" w:rsidRDefault="00E60C29" w:rsidP="00DF4CBB">
            <w:pPr>
              <w:pStyle w:val="TableText"/>
            </w:pPr>
            <w:r w:rsidRPr="00464B6F">
              <w:t>Interaction Source</w:t>
            </w:r>
          </w:p>
        </w:tc>
        <w:tc>
          <w:tcPr>
            <w:tcW w:w="7020" w:type="dxa"/>
          </w:tcPr>
          <w:p w14:paraId="30B494F2" w14:textId="77777777" w:rsidR="00E60C29" w:rsidRPr="00E60C29" w:rsidRDefault="00E60C29" w:rsidP="00DF4CBB">
            <w:pPr>
              <w:pStyle w:val="TableText"/>
            </w:pPr>
            <w:r w:rsidRPr="00E60C29">
              <w:t>A drop-down list to select source.</w:t>
            </w:r>
          </w:p>
        </w:tc>
      </w:tr>
      <w:tr w:rsidR="00E60C29" w:rsidRPr="00E60C29" w14:paraId="30B494F6" w14:textId="77777777" w:rsidTr="0036496D">
        <w:trPr>
          <w:cantSplit/>
        </w:trPr>
        <w:tc>
          <w:tcPr>
            <w:tcW w:w="2430" w:type="dxa"/>
          </w:tcPr>
          <w:p w14:paraId="30B494F4" w14:textId="77777777" w:rsidR="00E60C29" w:rsidRPr="00464B6F" w:rsidRDefault="00E60C29" w:rsidP="00DF4CBB">
            <w:pPr>
              <w:pStyle w:val="TableText"/>
            </w:pPr>
            <w:r w:rsidRPr="00464B6F">
              <w:t>Interaction Type</w:t>
            </w:r>
          </w:p>
        </w:tc>
        <w:tc>
          <w:tcPr>
            <w:tcW w:w="7020" w:type="dxa"/>
          </w:tcPr>
          <w:p w14:paraId="30B494F5" w14:textId="77777777" w:rsidR="00E60C29" w:rsidRPr="00E60C29" w:rsidRDefault="00E60C29" w:rsidP="00DF4CBB">
            <w:pPr>
              <w:pStyle w:val="TableText"/>
            </w:pPr>
            <w:r w:rsidRPr="00E60C29">
              <w:t>A drop-down list to select type.</w:t>
            </w:r>
          </w:p>
        </w:tc>
      </w:tr>
      <w:tr w:rsidR="00E60C29" w:rsidRPr="00E60C29" w14:paraId="30B494F9" w14:textId="77777777" w:rsidTr="0036496D">
        <w:trPr>
          <w:cantSplit/>
        </w:trPr>
        <w:tc>
          <w:tcPr>
            <w:tcW w:w="2430" w:type="dxa"/>
          </w:tcPr>
          <w:p w14:paraId="30B494F7" w14:textId="77777777" w:rsidR="00E60C29" w:rsidRPr="00464B6F" w:rsidRDefault="00E60C29" w:rsidP="00DF4CBB">
            <w:pPr>
              <w:pStyle w:val="TableText"/>
            </w:pPr>
            <w:r w:rsidRPr="00464B6F">
              <w:t>Highest Level of Evidence</w:t>
            </w:r>
          </w:p>
        </w:tc>
        <w:tc>
          <w:tcPr>
            <w:tcW w:w="7020" w:type="dxa"/>
          </w:tcPr>
          <w:p w14:paraId="30B494F8" w14:textId="77777777" w:rsidR="00E60C29" w:rsidRPr="00E60C29" w:rsidRDefault="00E60C29" w:rsidP="00DF4CBB">
            <w:pPr>
              <w:pStyle w:val="TableText"/>
            </w:pPr>
            <w:r w:rsidRPr="00E60C29">
              <w:t>A drop-down list to select the source of the evidence to support the described drug-drug interaction.</w:t>
            </w:r>
          </w:p>
        </w:tc>
      </w:tr>
      <w:tr w:rsidR="00E60C29" w:rsidRPr="00E60C29" w14:paraId="30B494FC" w14:textId="77777777" w:rsidTr="0036496D">
        <w:trPr>
          <w:cantSplit/>
        </w:trPr>
        <w:tc>
          <w:tcPr>
            <w:tcW w:w="2430" w:type="dxa"/>
          </w:tcPr>
          <w:p w14:paraId="30B494FA" w14:textId="77777777" w:rsidR="00E60C29" w:rsidRPr="00464B6F" w:rsidRDefault="00E60C29" w:rsidP="00DF4CBB">
            <w:pPr>
              <w:pStyle w:val="TableText"/>
            </w:pPr>
            <w:r w:rsidRPr="00464B6F">
              <w:t>Group Discussion</w:t>
            </w:r>
          </w:p>
        </w:tc>
        <w:tc>
          <w:tcPr>
            <w:tcW w:w="7020" w:type="dxa"/>
          </w:tcPr>
          <w:p w14:paraId="30B494FB" w14:textId="77777777" w:rsidR="00E60C29" w:rsidRPr="00E60C29" w:rsidRDefault="00E60C29" w:rsidP="00DF4CBB">
            <w:pPr>
              <w:pStyle w:val="TableText"/>
            </w:pPr>
            <w:r w:rsidRPr="00E60C29">
              <w:t>General comment from meeting.</w:t>
            </w:r>
          </w:p>
        </w:tc>
      </w:tr>
      <w:tr w:rsidR="00E60C29" w:rsidRPr="00E60C29" w14:paraId="30B494FF" w14:textId="77777777" w:rsidTr="0036496D">
        <w:trPr>
          <w:cantSplit/>
        </w:trPr>
        <w:tc>
          <w:tcPr>
            <w:tcW w:w="2430" w:type="dxa"/>
          </w:tcPr>
          <w:p w14:paraId="30B494FD" w14:textId="77777777" w:rsidR="00E60C29" w:rsidRPr="00464B6F" w:rsidRDefault="00E60C29" w:rsidP="00DF4CBB">
            <w:pPr>
              <w:pStyle w:val="TableText"/>
            </w:pPr>
            <w:r w:rsidRPr="00464B6F">
              <w:t>Action Reason History</w:t>
            </w:r>
          </w:p>
        </w:tc>
        <w:tc>
          <w:tcPr>
            <w:tcW w:w="7020" w:type="dxa"/>
          </w:tcPr>
          <w:p w14:paraId="30B494FE" w14:textId="77777777" w:rsidR="00E60C29" w:rsidRPr="00E60C29" w:rsidRDefault="00E60C29" w:rsidP="00DF4CBB">
            <w:pPr>
              <w:pStyle w:val="TableText"/>
            </w:pPr>
            <w:r w:rsidRPr="00E60C29">
              <w:t>Applicable to VA record only. All historical current action reason comments for this record, in one viewable field.</w:t>
            </w:r>
          </w:p>
        </w:tc>
      </w:tr>
      <w:tr w:rsidR="00E60C29" w:rsidRPr="00E60C29" w14:paraId="30B49502" w14:textId="77777777" w:rsidTr="0036496D">
        <w:trPr>
          <w:cantSplit/>
        </w:trPr>
        <w:tc>
          <w:tcPr>
            <w:tcW w:w="2430" w:type="dxa"/>
          </w:tcPr>
          <w:p w14:paraId="30B49500" w14:textId="77777777" w:rsidR="00E60C29" w:rsidRPr="00464B6F" w:rsidRDefault="00E60C29" w:rsidP="00DF4CBB">
            <w:pPr>
              <w:pStyle w:val="TableText"/>
            </w:pPr>
            <w:r w:rsidRPr="00464B6F">
              <w:t>Current Action Reason (optional)</w:t>
            </w:r>
          </w:p>
        </w:tc>
        <w:tc>
          <w:tcPr>
            <w:tcW w:w="7020" w:type="dxa"/>
          </w:tcPr>
          <w:p w14:paraId="30B49501" w14:textId="77777777" w:rsidR="00E60C29" w:rsidRPr="00E60C29" w:rsidRDefault="00E60C29" w:rsidP="00DF4CBB">
            <w:pPr>
              <w:pStyle w:val="TableText"/>
            </w:pPr>
            <w:r w:rsidRPr="00E60C29">
              <w:t>Applicable to VA record only. Free form text that can be used to specify the reason for taking the specific action of creating new, modifying, assigning, rejecting, reviewing, approving, or deleting the customization.</w:t>
            </w:r>
          </w:p>
        </w:tc>
      </w:tr>
      <w:tr w:rsidR="00E60C29" w:rsidRPr="00E60C29" w14:paraId="30B49505" w14:textId="77777777" w:rsidTr="0036496D">
        <w:trPr>
          <w:cantSplit/>
        </w:trPr>
        <w:tc>
          <w:tcPr>
            <w:tcW w:w="2430" w:type="dxa"/>
          </w:tcPr>
          <w:p w14:paraId="30B49503" w14:textId="77777777" w:rsidR="00E60C29" w:rsidRPr="00464B6F" w:rsidRDefault="00E60C29" w:rsidP="00DF4CBB">
            <w:pPr>
              <w:pStyle w:val="TableText"/>
            </w:pPr>
            <w:r w:rsidRPr="00464B6F">
              <w:t>Export Date</w:t>
            </w:r>
          </w:p>
        </w:tc>
        <w:tc>
          <w:tcPr>
            <w:tcW w:w="7020" w:type="dxa"/>
          </w:tcPr>
          <w:p w14:paraId="30B49504" w14:textId="77777777" w:rsidR="00E60C29" w:rsidRPr="00E60C29" w:rsidRDefault="00E60C29" w:rsidP="00DF4CBB">
            <w:pPr>
              <w:pStyle w:val="TableText"/>
            </w:pPr>
            <w:r w:rsidRPr="00E60C29">
              <w:t xml:space="preserve">For Approved or Deleted records. Indicates the date of the last Custom Update. See Export Date for additional information. </w:t>
            </w:r>
          </w:p>
        </w:tc>
      </w:tr>
      <w:tr w:rsidR="00E60C29" w:rsidRPr="00E60C29" w14:paraId="30B49508" w14:textId="77777777" w:rsidTr="0036496D">
        <w:trPr>
          <w:cantSplit/>
        </w:trPr>
        <w:tc>
          <w:tcPr>
            <w:tcW w:w="2430" w:type="dxa"/>
          </w:tcPr>
          <w:p w14:paraId="30B49506" w14:textId="77777777" w:rsidR="00E60C29" w:rsidRPr="00464B6F" w:rsidRDefault="00E60C29" w:rsidP="00DF4CBB">
            <w:pPr>
              <w:pStyle w:val="TableText"/>
            </w:pPr>
            <w:r w:rsidRPr="00464B6F">
              <w:t>Pre-Customization Comment</w:t>
            </w:r>
          </w:p>
        </w:tc>
        <w:tc>
          <w:tcPr>
            <w:tcW w:w="7020" w:type="dxa"/>
          </w:tcPr>
          <w:p w14:paraId="30B49507" w14:textId="77777777" w:rsidR="00E60C29" w:rsidRPr="00E60C29" w:rsidRDefault="00E60C29" w:rsidP="00DF4CBB">
            <w:pPr>
              <w:pStyle w:val="TableText"/>
            </w:pPr>
            <w:r w:rsidRPr="00E60C29">
              <w:t>Approvers can add comments to un</w:t>
            </w:r>
            <w:r w:rsidR="00694960">
              <w:t>-</w:t>
            </w:r>
            <w:r w:rsidRPr="00E60C29">
              <w:t>customized FDB records in this field and click the add comment button to save the comment</w:t>
            </w:r>
          </w:p>
        </w:tc>
      </w:tr>
      <w:tr w:rsidR="00E60C29" w:rsidRPr="00E60C29" w14:paraId="30B4950B" w14:textId="77777777" w:rsidTr="0036496D">
        <w:trPr>
          <w:cantSplit/>
        </w:trPr>
        <w:tc>
          <w:tcPr>
            <w:tcW w:w="2430" w:type="dxa"/>
          </w:tcPr>
          <w:p w14:paraId="30B49509" w14:textId="77777777" w:rsidR="00E60C29" w:rsidRPr="00464B6F" w:rsidRDefault="00E60C29" w:rsidP="00DF4CBB">
            <w:pPr>
              <w:pStyle w:val="TableText"/>
            </w:pPr>
            <w:r w:rsidRPr="00464B6F">
              <w:t>Pre-Customization Comment History</w:t>
            </w:r>
          </w:p>
        </w:tc>
        <w:tc>
          <w:tcPr>
            <w:tcW w:w="7020" w:type="dxa"/>
          </w:tcPr>
          <w:p w14:paraId="30B4950A" w14:textId="77777777" w:rsidR="00E60C29" w:rsidRPr="00E60C29" w:rsidRDefault="00E60C29" w:rsidP="00DF4CBB">
            <w:pPr>
              <w:pStyle w:val="TableText"/>
            </w:pPr>
            <w:r w:rsidRPr="00E60C29">
              <w:t>Displays all comments that have been added to this record prior to customization</w:t>
            </w:r>
          </w:p>
        </w:tc>
      </w:tr>
    </w:tbl>
    <w:p w14:paraId="6143940C" w14:textId="77777777" w:rsidR="000177D6" w:rsidRDefault="000177D6" w:rsidP="000177D6">
      <w:pPr>
        <w:pStyle w:val="Heading2"/>
      </w:pPr>
      <w:bookmarkStart w:id="319" w:name="_Ref376254267"/>
      <w:bookmarkStart w:id="320" w:name="_Toc447098671"/>
      <w:bookmarkStart w:id="321" w:name="_Ref375322057"/>
      <w:bookmarkStart w:id="322" w:name="_Ref361757273"/>
      <w:r>
        <w:t>Drug Pair Detail</w:t>
      </w:r>
      <w:bookmarkEnd w:id="319"/>
      <w:bookmarkEnd w:id="320"/>
    </w:p>
    <w:p w14:paraId="2D763B87" w14:textId="7A0D2607" w:rsidR="00A07426" w:rsidRDefault="00D72D5C" w:rsidP="000177D6">
      <w:pPr>
        <w:pStyle w:val="BodyText"/>
      </w:pPr>
      <w:r w:rsidRPr="00D72D5C">
        <w:t>Drug Pairs are sets of drugs that are associated with a drug-drug interaction</w:t>
      </w:r>
      <w:r>
        <w:t>.</w:t>
      </w:r>
      <w:r w:rsidRPr="00D72D5C">
        <w:t xml:space="preserve"> </w:t>
      </w:r>
      <w:r w:rsidR="00A07426">
        <w:t xml:space="preserve">The Drug Pair detail page allows you to view the details of a drug pair associated with a Drug-Drug Interaction. Unlike other detail pages, there is no way to directly edit a drug pair from a drug pair detail page. Instead, you must make the modifications through the associated Drug-Drug Interaction. </w:t>
      </w:r>
      <w:r w:rsidR="00100857">
        <w:t xml:space="preserve">See </w:t>
      </w:r>
      <w:r w:rsidR="001C5519" w:rsidRPr="004451A8">
        <w:rPr>
          <w:rStyle w:val="IntLink"/>
        </w:rPr>
        <w:fldChar w:fldCharType="begin"/>
      </w:r>
      <w:r w:rsidR="001C5519" w:rsidRPr="004451A8">
        <w:rPr>
          <w:rStyle w:val="IntLink"/>
        </w:rPr>
        <w:instrText xml:space="preserve"> REF _Ref415822758 \h </w:instrText>
      </w:r>
      <w:r w:rsidR="001C5519" w:rsidRPr="004451A8">
        <w:rPr>
          <w:rStyle w:val="IntLink"/>
        </w:rPr>
      </w:r>
      <w:r w:rsidR="001C5519" w:rsidRPr="004451A8">
        <w:rPr>
          <w:rStyle w:val="IntLink"/>
        </w:rPr>
        <w:fldChar w:fldCharType="separate"/>
      </w:r>
      <w:r w:rsidR="00586F65">
        <w:t>Drug Pair Customization (Non 508-Compliant) Detail</w:t>
      </w:r>
      <w:r w:rsidR="001C5519" w:rsidRPr="004451A8">
        <w:rPr>
          <w:rStyle w:val="IntLink"/>
        </w:rPr>
        <w:fldChar w:fldCharType="end"/>
      </w:r>
      <w:r w:rsidR="001C5519">
        <w:t xml:space="preserve"> or </w:t>
      </w:r>
      <w:r w:rsidR="001C5519" w:rsidRPr="004451A8">
        <w:rPr>
          <w:rStyle w:val="IntLink"/>
        </w:rPr>
        <w:fldChar w:fldCharType="begin"/>
      </w:r>
      <w:r w:rsidR="001C5519" w:rsidRPr="004451A8">
        <w:rPr>
          <w:rStyle w:val="IntLink"/>
        </w:rPr>
        <w:instrText xml:space="preserve"> REF _Ref376521852 \h </w:instrText>
      </w:r>
      <w:r w:rsidR="001C5519" w:rsidRPr="004451A8">
        <w:rPr>
          <w:rStyle w:val="IntLink"/>
        </w:rPr>
      </w:r>
      <w:r w:rsidR="001C5519" w:rsidRPr="004451A8">
        <w:rPr>
          <w:rStyle w:val="IntLink"/>
        </w:rPr>
        <w:fldChar w:fldCharType="separate"/>
      </w:r>
      <w:r w:rsidR="00586F65">
        <w:t>Section 508 Compliant Drug Pair Customization Detail</w:t>
      </w:r>
      <w:r w:rsidR="001C5519" w:rsidRPr="004451A8">
        <w:rPr>
          <w:rStyle w:val="IntLink"/>
        </w:rPr>
        <w:fldChar w:fldCharType="end"/>
      </w:r>
      <w:r w:rsidR="001C5519">
        <w:t xml:space="preserve"> </w:t>
      </w:r>
      <w:r w:rsidR="00100857">
        <w:t xml:space="preserve">for additional information. </w:t>
      </w:r>
    </w:p>
    <w:p w14:paraId="3E18F34E" w14:textId="77777777" w:rsidR="0036496D" w:rsidRDefault="0036496D" w:rsidP="0036496D">
      <w:pPr>
        <w:pStyle w:val="Caption"/>
      </w:pPr>
      <w:r>
        <w:t xml:space="preserve">Figure </w:t>
      </w:r>
      <w:fldSimple w:instr=" SEQ Figure \* ARABIC ">
        <w:r w:rsidR="00237D0B">
          <w:rPr>
            <w:noProof/>
          </w:rPr>
          <w:t>85</w:t>
        </w:r>
      </w:fldSimple>
      <w:r>
        <w:t>: The Drug Pair Detail Page – VA</w:t>
      </w:r>
    </w:p>
    <w:p w14:paraId="44853366" w14:textId="77777777" w:rsidR="00CE44D8" w:rsidRDefault="00CE44D8" w:rsidP="00B16DD2">
      <w:pPr>
        <w:pStyle w:val="Graphic0"/>
        <w:keepNext w:val="0"/>
      </w:pPr>
      <w:r>
        <w:rPr>
          <w:noProof/>
        </w:rPr>
        <w:drawing>
          <wp:inline distT="0" distB="0" distL="0" distR="0" wp14:anchorId="1B2988F3" wp14:editId="4A7E5B06">
            <wp:extent cx="5943600" cy="3366135"/>
            <wp:effectExtent l="0" t="0" r="0" b="5715"/>
            <wp:docPr id="463" name="Picture 463" descr="graphic of The Drug Pair Detail Page – 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366135"/>
                    </a:xfrm>
                    <a:prstGeom prst="rect">
                      <a:avLst/>
                    </a:prstGeom>
                  </pic:spPr>
                </pic:pic>
              </a:graphicData>
            </a:graphic>
          </wp:inline>
        </w:drawing>
      </w:r>
    </w:p>
    <w:p w14:paraId="6DD879D3" w14:textId="77777777" w:rsidR="0036496D" w:rsidRPr="001E28CC" w:rsidRDefault="0036496D" w:rsidP="0036496D">
      <w:pPr>
        <w:pStyle w:val="Caption"/>
      </w:pPr>
      <w:r>
        <w:t xml:space="preserve">Figure </w:t>
      </w:r>
      <w:fldSimple w:instr=" SEQ Figure \* ARABIC ">
        <w:r w:rsidR="00237D0B">
          <w:rPr>
            <w:noProof/>
          </w:rPr>
          <w:t>86</w:t>
        </w:r>
      </w:fldSimple>
      <w:r>
        <w:t>: Drug Pair Detail Page - FDB</w:t>
      </w:r>
    </w:p>
    <w:p w14:paraId="0C1F4FB4" w14:textId="77777777" w:rsidR="001E28CC" w:rsidRDefault="001E28CC" w:rsidP="00B16DD2">
      <w:pPr>
        <w:pStyle w:val="Graphic0"/>
        <w:keepNext w:val="0"/>
      </w:pPr>
      <w:r>
        <w:rPr>
          <w:noProof/>
        </w:rPr>
        <w:drawing>
          <wp:inline distT="0" distB="0" distL="0" distR="0" wp14:anchorId="308A8675" wp14:editId="260F65F5">
            <wp:extent cx="5943600" cy="3357245"/>
            <wp:effectExtent l="0" t="0" r="0" b="0"/>
            <wp:docPr id="25" name="Picture 25" descr="graphic of Drug Pair Detail Page - 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3357245"/>
                    </a:xfrm>
                    <a:prstGeom prst="rect">
                      <a:avLst/>
                    </a:prstGeom>
                  </pic:spPr>
                </pic:pic>
              </a:graphicData>
            </a:graphic>
          </wp:inline>
        </w:drawing>
      </w:r>
    </w:p>
    <w:p w14:paraId="35503406" w14:textId="3E3ABC87" w:rsidR="00CE44D8" w:rsidRDefault="00CE44D8" w:rsidP="00CE44D8">
      <w:pPr>
        <w:pStyle w:val="Heading3"/>
      </w:pPr>
      <w:bookmarkStart w:id="323" w:name="_Toc447098672"/>
      <w:r>
        <w:t>Fields and Other Information</w:t>
      </w:r>
      <w:bookmarkEnd w:id="323"/>
    </w:p>
    <w:p w14:paraId="60E8988E" w14:textId="5D3F8252" w:rsidR="00CE44D8" w:rsidRDefault="00CE44D8" w:rsidP="000177D6">
      <w:pPr>
        <w:pStyle w:val="BodyText"/>
      </w:pPr>
      <w:r>
        <w:t xml:space="preserve">The information presented on a drug pair detail page is also different from other record types. </w:t>
      </w:r>
    </w:p>
    <w:p w14:paraId="6E5F68AC" w14:textId="28A250C6" w:rsidR="00CE44D8" w:rsidRDefault="00CE44D8" w:rsidP="00CE44D8">
      <w:pPr>
        <w:pStyle w:val="PseudoHead"/>
      </w:pPr>
      <w:r>
        <w:t>Information</w:t>
      </w:r>
      <w:r w:rsidR="005B7B17">
        <w:t>al</w:t>
      </w:r>
      <w:r>
        <w:t xml:space="preserve"> Messages</w:t>
      </w:r>
    </w:p>
    <w:p w14:paraId="5E3969E7" w14:textId="156F2BD1" w:rsidR="00CE44D8" w:rsidRDefault="00CE44D8" w:rsidP="00CE44D8">
      <w:r>
        <w:t xml:space="preserve">Informational messages are critical with drug pairs; they associate the displayed drug pair with </w:t>
      </w:r>
      <w:r w:rsidR="00D72D5C">
        <w:t xml:space="preserve">any </w:t>
      </w:r>
      <w:r>
        <w:t>associated Drug-Drug Interaction.</w:t>
      </w:r>
      <w:r w:rsidR="001E28CC">
        <w:t xml:space="preserve"> </w:t>
      </w:r>
    </w:p>
    <w:p w14:paraId="2203B834" w14:textId="75E0D0BF" w:rsidR="0036496D" w:rsidRPr="00D72D5C" w:rsidRDefault="0036496D" w:rsidP="0036496D">
      <w:pPr>
        <w:pStyle w:val="FigureCaption"/>
      </w:pPr>
      <w:r w:rsidRPr="00D72D5C">
        <w:t xml:space="preserve">Figure </w:t>
      </w:r>
      <w:fldSimple w:instr=" SEQ Figure \* ARABIC ">
        <w:r w:rsidR="00237D0B">
          <w:rPr>
            <w:noProof/>
          </w:rPr>
          <w:t>87</w:t>
        </w:r>
      </w:fldSimple>
      <w:r w:rsidRPr="00D72D5C">
        <w:t xml:space="preserve">: Example </w:t>
      </w:r>
      <w:r w:rsidR="00B16DD2">
        <w:t xml:space="preserve">of </w:t>
      </w:r>
      <w:r w:rsidRPr="00D72D5C">
        <w:t>Informational Messages for Drug Pair Detail</w:t>
      </w:r>
    </w:p>
    <w:p w14:paraId="2DA33296" w14:textId="77777777" w:rsidR="005B7B17" w:rsidRDefault="005B7B17" w:rsidP="005B7B17">
      <w:pPr>
        <w:pStyle w:val="Graphic0"/>
      </w:pPr>
      <w:r>
        <w:rPr>
          <w:noProof/>
        </w:rPr>
        <w:drawing>
          <wp:inline distT="0" distB="0" distL="0" distR="0" wp14:anchorId="6B93C8C9" wp14:editId="6FED18E4">
            <wp:extent cx="5943600" cy="413385"/>
            <wp:effectExtent l="0" t="0" r="0" b="5715"/>
            <wp:docPr id="465" name="Picture 465" descr="graphic Example of Informational Messages for Drug Pai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13385"/>
                    </a:xfrm>
                    <a:prstGeom prst="rect">
                      <a:avLst/>
                    </a:prstGeom>
                  </pic:spPr>
                </pic:pic>
              </a:graphicData>
            </a:graphic>
          </wp:inline>
        </w:drawing>
      </w:r>
    </w:p>
    <w:p w14:paraId="17E66EA0" w14:textId="7053393D" w:rsidR="00E57E2D" w:rsidRPr="00767268" w:rsidRDefault="00E57E2D" w:rsidP="00E57E2D">
      <w:pPr>
        <w:pStyle w:val="BodyText"/>
      </w:pPr>
      <w:r w:rsidRPr="004451A8">
        <w:rPr>
          <w:rStyle w:val="IntLink"/>
        </w:rPr>
        <w:fldChar w:fldCharType="begin"/>
      </w:r>
      <w:r w:rsidRPr="004451A8">
        <w:rPr>
          <w:rStyle w:val="IntLink"/>
        </w:rPr>
        <w:instrText xml:space="preserve"> REF _Ref415651059 \h </w:instrText>
      </w:r>
      <w:r w:rsidRPr="004451A8">
        <w:rPr>
          <w:rStyle w:val="IntLink"/>
        </w:rPr>
      </w:r>
      <w:r w:rsidRPr="004451A8">
        <w:rPr>
          <w:rStyle w:val="IntLink"/>
        </w:rPr>
        <w:fldChar w:fldCharType="separate"/>
      </w:r>
      <w:r w:rsidR="00586F65">
        <w:t xml:space="preserve">Table </w:t>
      </w:r>
      <w:r w:rsidR="00586F65">
        <w:rPr>
          <w:noProof/>
        </w:rPr>
        <w:t>13</w:t>
      </w:r>
      <w:r w:rsidRPr="004451A8">
        <w:rPr>
          <w:rStyle w:val="IntLink"/>
        </w:rPr>
        <w:fldChar w:fldCharType="end"/>
      </w:r>
      <w:r>
        <w:t xml:space="preserve"> describes the fields for a Drug Pair record. Not all fields are applicable to all record types (FDB or VA). </w:t>
      </w:r>
    </w:p>
    <w:p w14:paraId="736EF323" w14:textId="4326AE1A" w:rsidR="00353D24" w:rsidRDefault="00353D24" w:rsidP="00B62D20">
      <w:pPr>
        <w:pStyle w:val="Caption"/>
      </w:pPr>
      <w:bookmarkStart w:id="324" w:name="_Ref415651059"/>
      <w:r>
        <w:t xml:space="preserve">Table </w:t>
      </w:r>
      <w:fldSimple w:instr=" SEQ Table \* ARABIC ">
        <w:r w:rsidR="00586F65">
          <w:rPr>
            <w:noProof/>
          </w:rPr>
          <w:t>13</w:t>
        </w:r>
      </w:fldSimple>
      <w:bookmarkEnd w:id="324"/>
      <w:r>
        <w:t xml:space="preserve">: </w:t>
      </w:r>
      <w:r w:rsidRPr="00CC7279">
        <w:t>Field Descriptions for Drug Pair Detail</w:t>
      </w:r>
    </w:p>
    <w:tbl>
      <w:tblPr>
        <w:tblStyle w:val="TableGrid"/>
        <w:tblW w:w="0" w:type="auto"/>
        <w:tblInd w:w="115" w:type="dxa"/>
        <w:tblLook w:val="04A0" w:firstRow="1" w:lastRow="0" w:firstColumn="1" w:lastColumn="0" w:noHBand="0" w:noVBand="1"/>
        <w:tblDescription w:val="Table shows field names and descriptions for FDB and VA Custom Drug Pair detail page"/>
      </w:tblPr>
      <w:tblGrid>
        <w:gridCol w:w="2160"/>
        <w:gridCol w:w="7283"/>
      </w:tblGrid>
      <w:tr w:rsidR="001E28CC" w:rsidRPr="00C30284" w14:paraId="21150065" w14:textId="77777777" w:rsidTr="0036496D">
        <w:trPr>
          <w:cantSplit/>
          <w:tblHeader/>
        </w:trPr>
        <w:tc>
          <w:tcPr>
            <w:tcW w:w="2160" w:type="dxa"/>
            <w:shd w:val="clear" w:color="auto" w:fill="D9D9D9" w:themeFill="background1" w:themeFillShade="D9"/>
          </w:tcPr>
          <w:p w14:paraId="51A1C2E0" w14:textId="77777777" w:rsidR="001E28CC" w:rsidRPr="00C30284" w:rsidRDefault="001E28CC" w:rsidP="00DF4CBB">
            <w:pPr>
              <w:pStyle w:val="TableHeading"/>
            </w:pPr>
            <w:r>
              <w:t>Field Name</w:t>
            </w:r>
          </w:p>
        </w:tc>
        <w:tc>
          <w:tcPr>
            <w:tcW w:w="7283" w:type="dxa"/>
            <w:shd w:val="clear" w:color="auto" w:fill="D9D9D9" w:themeFill="background1" w:themeFillShade="D9"/>
          </w:tcPr>
          <w:p w14:paraId="45BDE55D" w14:textId="77777777" w:rsidR="001E28CC" w:rsidRPr="00C30284" w:rsidRDefault="001E28CC" w:rsidP="00DF4CBB">
            <w:pPr>
              <w:pStyle w:val="TableHeading"/>
            </w:pPr>
            <w:r>
              <w:t>Field Description</w:t>
            </w:r>
          </w:p>
        </w:tc>
      </w:tr>
      <w:tr w:rsidR="001E28CC" w:rsidRPr="002A73F7" w14:paraId="6F374056" w14:textId="77777777" w:rsidTr="0036496D">
        <w:trPr>
          <w:cantSplit/>
        </w:trPr>
        <w:tc>
          <w:tcPr>
            <w:tcW w:w="2160" w:type="dxa"/>
            <w:shd w:val="clear" w:color="auto" w:fill="FFFFFF" w:themeFill="background1"/>
          </w:tcPr>
          <w:p w14:paraId="3DBCF3D7" w14:textId="77777777" w:rsidR="001E28CC" w:rsidRDefault="001E28CC" w:rsidP="00DF4CBB">
            <w:pPr>
              <w:pStyle w:val="TableText"/>
            </w:pPr>
            <w:r w:rsidRPr="00C30284">
              <w:t>Action Status</w:t>
            </w:r>
          </w:p>
        </w:tc>
        <w:tc>
          <w:tcPr>
            <w:tcW w:w="7283" w:type="dxa"/>
            <w:shd w:val="clear" w:color="auto" w:fill="FFFFFF" w:themeFill="background1"/>
          </w:tcPr>
          <w:p w14:paraId="14E34E15" w14:textId="77777777" w:rsidR="001E28CC" w:rsidRDefault="001E28CC" w:rsidP="00DF4CBB">
            <w:pPr>
              <w:pStyle w:val="TableText"/>
            </w:pPr>
            <w:r w:rsidRPr="00C30284">
              <w:t xml:space="preserve">Applicable to VA record only. </w:t>
            </w:r>
            <w:r>
              <w:t xml:space="preserve">It is </w:t>
            </w:r>
            <w:r w:rsidRPr="00C30284">
              <w:t xml:space="preserve">the </w:t>
            </w:r>
            <w:r>
              <w:t>status of this customization</w:t>
            </w:r>
            <w:r w:rsidRPr="00C30284">
              <w:t xml:space="preserve"> within the VA Approval Workflow.</w:t>
            </w:r>
          </w:p>
        </w:tc>
      </w:tr>
      <w:tr w:rsidR="001E28CC" w:rsidRPr="00C30284" w14:paraId="2CDF4DC4" w14:textId="77777777" w:rsidTr="0036496D">
        <w:trPr>
          <w:cantSplit/>
        </w:trPr>
        <w:tc>
          <w:tcPr>
            <w:tcW w:w="2160" w:type="dxa"/>
            <w:shd w:val="clear" w:color="auto" w:fill="FFFFFF" w:themeFill="background1"/>
          </w:tcPr>
          <w:p w14:paraId="35AC12BD" w14:textId="217A7F2E" w:rsidR="001E28CC" w:rsidRPr="00C30284" w:rsidRDefault="001E28CC" w:rsidP="00DF4CBB">
            <w:pPr>
              <w:pStyle w:val="TableText"/>
            </w:pPr>
            <w:r w:rsidRPr="00C30284">
              <w:t xml:space="preserve">Routed Generic #1 </w:t>
            </w:r>
          </w:p>
        </w:tc>
        <w:tc>
          <w:tcPr>
            <w:tcW w:w="7283" w:type="dxa"/>
          </w:tcPr>
          <w:p w14:paraId="25579AED" w14:textId="77777777" w:rsidR="001E28CC" w:rsidRPr="00C30284" w:rsidRDefault="001E28CC" w:rsidP="00DF4CBB">
            <w:pPr>
              <w:pStyle w:val="TableText"/>
            </w:pPr>
            <w:r w:rsidRPr="00C30284">
              <w:t xml:space="preserve">The </w:t>
            </w:r>
            <w:r>
              <w:t xml:space="preserve">ID of the </w:t>
            </w:r>
            <w:r w:rsidRPr="00C30284">
              <w:t xml:space="preserve">first drug in this Drug Pair. </w:t>
            </w:r>
          </w:p>
        </w:tc>
      </w:tr>
      <w:tr w:rsidR="001E28CC" w:rsidRPr="00C30284" w14:paraId="70283568" w14:textId="77777777" w:rsidTr="0036496D">
        <w:trPr>
          <w:cantSplit/>
        </w:trPr>
        <w:tc>
          <w:tcPr>
            <w:tcW w:w="2160" w:type="dxa"/>
            <w:shd w:val="clear" w:color="auto" w:fill="FFFFFF" w:themeFill="background1"/>
          </w:tcPr>
          <w:p w14:paraId="0DB71F9D" w14:textId="77777777" w:rsidR="001E28CC" w:rsidRPr="00C30284" w:rsidRDefault="001E28CC" w:rsidP="00DF4CBB">
            <w:pPr>
              <w:pStyle w:val="TableText"/>
            </w:pPr>
            <w:r w:rsidRPr="00C30284">
              <w:t xml:space="preserve">Routed Generic #1 </w:t>
            </w:r>
            <w:r>
              <w:t>Description</w:t>
            </w:r>
          </w:p>
        </w:tc>
        <w:tc>
          <w:tcPr>
            <w:tcW w:w="7283" w:type="dxa"/>
          </w:tcPr>
          <w:p w14:paraId="4544817B" w14:textId="77777777" w:rsidR="001E28CC" w:rsidRPr="00C30284" w:rsidRDefault="001E28CC" w:rsidP="00DF4CBB">
            <w:pPr>
              <w:pStyle w:val="TableText"/>
            </w:pPr>
            <w:r>
              <w:t>Applicable to FDB record only. The description of the first drug in this Drug Pair.</w:t>
            </w:r>
          </w:p>
        </w:tc>
      </w:tr>
      <w:tr w:rsidR="001E28CC" w:rsidRPr="00C30284" w14:paraId="54EB1234" w14:textId="77777777" w:rsidTr="0036496D">
        <w:trPr>
          <w:cantSplit/>
        </w:trPr>
        <w:tc>
          <w:tcPr>
            <w:tcW w:w="2160" w:type="dxa"/>
            <w:shd w:val="clear" w:color="auto" w:fill="FFFFFF" w:themeFill="background1"/>
          </w:tcPr>
          <w:p w14:paraId="5195BBEF" w14:textId="77777777" w:rsidR="001E28CC" w:rsidRPr="00C30284" w:rsidRDefault="001E28CC" w:rsidP="00DF4CBB">
            <w:pPr>
              <w:pStyle w:val="TableText"/>
            </w:pPr>
            <w:r w:rsidRPr="00C30284">
              <w:t>Routed Generic #2 (required)</w:t>
            </w:r>
          </w:p>
        </w:tc>
        <w:tc>
          <w:tcPr>
            <w:tcW w:w="7283" w:type="dxa"/>
          </w:tcPr>
          <w:p w14:paraId="7857A1E7" w14:textId="77777777" w:rsidR="001E28CC" w:rsidRPr="00C30284" w:rsidRDefault="001E28CC" w:rsidP="00DF4CBB">
            <w:pPr>
              <w:pStyle w:val="TableText"/>
            </w:pPr>
            <w:r w:rsidRPr="00C30284">
              <w:t xml:space="preserve">The </w:t>
            </w:r>
            <w:r>
              <w:t xml:space="preserve">ID of the </w:t>
            </w:r>
            <w:r w:rsidRPr="00C30284">
              <w:t xml:space="preserve">second drug in this Drug Pair. </w:t>
            </w:r>
          </w:p>
        </w:tc>
      </w:tr>
      <w:tr w:rsidR="001E28CC" w:rsidRPr="00C30284" w14:paraId="7208B313" w14:textId="77777777" w:rsidTr="0036496D">
        <w:trPr>
          <w:cantSplit/>
        </w:trPr>
        <w:tc>
          <w:tcPr>
            <w:tcW w:w="2160" w:type="dxa"/>
            <w:shd w:val="clear" w:color="auto" w:fill="FFFFFF" w:themeFill="background1"/>
          </w:tcPr>
          <w:p w14:paraId="59263552" w14:textId="77777777" w:rsidR="001E28CC" w:rsidRPr="00C30284" w:rsidRDefault="001E28CC" w:rsidP="00DF4CBB">
            <w:pPr>
              <w:pStyle w:val="TableText"/>
            </w:pPr>
            <w:r w:rsidRPr="00C30284">
              <w:t>Routed Generic #</w:t>
            </w:r>
            <w:r>
              <w:t>2</w:t>
            </w:r>
            <w:r w:rsidRPr="00C30284">
              <w:t xml:space="preserve"> </w:t>
            </w:r>
            <w:r>
              <w:t>Description</w:t>
            </w:r>
          </w:p>
        </w:tc>
        <w:tc>
          <w:tcPr>
            <w:tcW w:w="7283" w:type="dxa"/>
          </w:tcPr>
          <w:p w14:paraId="29D8823A" w14:textId="736DDCD4" w:rsidR="001E28CC" w:rsidRPr="00C30284" w:rsidRDefault="001E28CC" w:rsidP="00DF4CBB">
            <w:pPr>
              <w:pStyle w:val="TableText"/>
            </w:pPr>
            <w:r>
              <w:t>The description of the second drug in this Drug Pair</w:t>
            </w:r>
            <w:r w:rsidR="00D72D5C">
              <w:t>.</w:t>
            </w:r>
          </w:p>
        </w:tc>
      </w:tr>
      <w:tr w:rsidR="001E28CC" w:rsidRPr="00C30284" w14:paraId="11478BE5" w14:textId="77777777" w:rsidTr="0036496D">
        <w:trPr>
          <w:cantSplit/>
        </w:trPr>
        <w:tc>
          <w:tcPr>
            <w:tcW w:w="2160" w:type="dxa"/>
            <w:shd w:val="clear" w:color="auto" w:fill="FFFFFF" w:themeFill="background1"/>
          </w:tcPr>
          <w:p w14:paraId="52CACF18" w14:textId="77777777" w:rsidR="001E28CC" w:rsidRPr="00C30284" w:rsidRDefault="001E28CC" w:rsidP="00DF4CBB">
            <w:pPr>
              <w:pStyle w:val="TableText"/>
            </w:pPr>
            <w:r>
              <w:t>Severity Level Code</w:t>
            </w:r>
          </w:p>
        </w:tc>
        <w:tc>
          <w:tcPr>
            <w:tcW w:w="7283" w:type="dxa"/>
          </w:tcPr>
          <w:p w14:paraId="4977BAD6" w14:textId="77777777" w:rsidR="001E28CC" w:rsidRPr="00C30284" w:rsidRDefault="001E28CC" w:rsidP="00DF4CBB">
            <w:pPr>
              <w:pStyle w:val="TableText"/>
            </w:pPr>
            <w:r>
              <w:t>Applicable to FDB record only. The severity level code for this Drug-Drug Interaction.</w:t>
            </w:r>
          </w:p>
        </w:tc>
      </w:tr>
      <w:tr w:rsidR="001E28CC" w:rsidRPr="00C30284" w14:paraId="7A6DEE3D" w14:textId="77777777" w:rsidTr="0036496D">
        <w:trPr>
          <w:cantSplit/>
        </w:trPr>
        <w:tc>
          <w:tcPr>
            <w:tcW w:w="2160" w:type="dxa"/>
            <w:shd w:val="clear" w:color="auto" w:fill="FFFFFF" w:themeFill="background1"/>
          </w:tcPr>
          <w:p w14:paraId="00CE961B" w14:textId="77777777" w:rsidR="001E28CC" w:rsidRPr="00C30284" w:rsidRDefault="001E28CC" w:rsidP="00DF4CBB">
            <w:pPr>
              <w:pStyle w:val="TableText"/>
            </w:pPr>
            <w:r w:rsidRPr="00C30284">
              <w:t>Severity Level Description</w:t>
            </w:r>
          </w:p>
        </w:tc>
        <w:tc>
          <w:tcPr>
            <w:tcW w:w="7283" w:type="dxa"/>
          </w:tcPr>
          <w:p w14:paraId="106128FB" w14:textId="77777777" w:rsidR="001E28CC" w:rsidRPr="00C30284" w:rsidRDefault="001E28CC" w:rsidP="00DF4CBB">
            <w:pPr>
              <w:pStyle w:val="TableText"/>
            </w:pPr>
            <w:r w:rsidRPr="00C30284">
              <w:t xml:space="preserve">The </w:t>
            </w:r>
            <w:r>
              <w:t>description of</w:t>
            </w:r>
            <w:r w:rsidRPr="00C30284">
              <w:t xml:space="preserve"> </w:t>
            </w:r>
            <w:r>
              <w:t xml:space="preserve">the </w:t>
            </w:r>
            <w:r w:rsidRPr="00C30284">
              <w:t xml:space="preserve">severity level </w:t>
            </w:r>
            <w:r>
              <w:t xml:space="preserve">code </w:t>
            </w:r>
            <w:r w:rsidRPr="00C30284">
              <w:t>for this Drug-Drug Interaction.</w:t>
            </w:r>
          </w:p>
        </w:tc>
      </w:tr>
      <w:tr w:rsidR="001E28CC" w:rsidRPr="00C30284" w14:paraId="5FF5A773" w14:textId="77777777" w:rsidTr="0036496D">
        <w:trPr>
          <w:cantSplit/>
        </w:trPr>
        <w:tc>
          <w:tcPr>
            <w:tcW w:w="2160" w:type="dxa"/>
            <w:shd w:val="clear" w:color="auto" w:fill="FFFFFF" w:themeFill="background1"/>
          </w:tcPr>
          <w:p w14:paraId="66598352" w14:textId="58BD980A" w:rsidR="001E28CC" w:rsidRPr="00C30284" w:rsidRDefault="001E28CC" w:rsidP="00DF4CBB">
            <w:pPr>
              <w:pStyle w:val="TableText"/>
            </w:pPr>
            <w:r w:rsidRPr="00C30284">
              <w:t>Interaction ID</w:t>
            </w:r>
          </w:p>
        </w:tc>
        <w:tc>
          <w:tcPr>
            <w:tcW w:w="7283" w:type="dxa"/>
          </w:tcPr>
          <w:p w14:paraId="130FCB44" w14:textId="00788980" w:rsidR="001E28CC" w:rsidRPr="00C30284" w:rsidRDefault="001E28CC" w:rsidP="00DF4CBB">
            <w:pPr>
              <w:pStyle w:val="TableText"/>
            </w:pPr>
            <w:r w:rsidRPr="00C30284">
              <w:t>The</w:t>
            </w:r>
            <w:r w:rsidR="00D72D5C">
              <w:t xml:space="preserve"> ID number of the </w:t>
            </w:r>
            <w:r>
              <w:t xml:space="preserve">FDB or </w:t>
            </w:r>
            <w:r w:rsidRPr="00C30284">
              <w:t xml:space="preserve">VA Custom </w:t>
            </w:r>
            <w:r>
              <w:t xml:space="preserve">Drug-Drug </w:t>
            </w:r>
            <w:r w:rsidRPr="00C30284">
              <w:t xml:space="preserve">Interaction </w:t>
            </w:r>
            <w:r w:rsidR="00D72D5C">
              <w:t xml:space="preserve">associated with the </w:t>
            </w:r>
            <w:r w:rsidRPr="00C30284">
              <w:t>drug pair</w:t>
            </w:r>
            <w:r w:rsidR="00D72D5C">
              <w:t>.</w:t>
            </w:r>
          </w:p>
        </w:tc>
      </w:tr>
      <w:tr w:rsidR="001E28CC" w:rsidRPr="00C30284" w14:paraId="005D370F" w14:textId="77777777" w:rsidTr="0036496D">
        <w:trPr>
          <w:cantSplit/>
        </w:trPr>
        <w:tc>
          <w:tcPr>
            <w:tcW w:w="2160" w:type="dxa"/>
            <w:shd w:val="clear" w:color="auto" w:fill="FFFFFF" w:themeFill="background1"/>
          </w:tcPr>
          <w:p w14:paraId="6E25C602" w14:textId="77777777" w:rsidR="001E28CC" w:rsidRPr="00C30284" w:rsidRDefault="001E28CC" w:rsidP="00DF4CBB">
            <w:pPr>
              <w:pStyle w:val="TableText"/>
            </w:pPr>
            <w:r>
              <w:t>Interaction Description</w:t>
            </w:r>
          </w:p>
        </w:tc>
        <w:tc>
          <w:tcPr>
            <w:tcW w:w="7283" w:type="dxa"/>
          </w:tcPr>
          <w:p w14:paraId="3A2A35C2" w14:textId="77777777" w:rsidR="001E28CC" w:rsidRPr="00C30284" w:rsidRDefault="001E28CC" w:rsidP="00DF4CBB">
            <w:pPr>
              <w:pStyle w:val="TableText"/>
            </w:pPr>
            <w:r>
              <w:t>Applicable to FDB record only. The description of the Interaction ID that the drug pair is associated with.</w:t>
            </w:r>
          </w:p>
        </w:tc>
      </w:tr>
      <w:tr w:rsidR="001E28CC" w:rsidRPr="00C30284" w14:paraId="75EA2EE8" w14:textId="77777777" w:rsidTr="0036496D">
        <w:trPr>
          <w:cantSplit/>
        </w:trPr>
        <w:tc>
          <w:tcPr>
            <w:tcW w:w="2160" w:type="dxa"/>
            <w:shd w:val="clear" w:color="auto" w:fill="FFFFFF" w:themeFill="background1"/>
          </w:tcPr>
          <w:p w14:paraId="1315FD4A" w14:textId="77777777" w:rsidR="001E28CC" w:rsidRPr="00C30284" w:rsidRDefault="001E28CC" w:rsidP="00DF4CBB">
            <w:pPr>
              <w:pStyle w:val="TableText"/>
            </w:pPr>
            <w:r w:rsidRPr="00C30284">
              <w:t>Corresponding FDB Interaction ID</w:t>
            </w:r>
          </w:p>
        </w:tc>
        <w:tc>
          <w:tcPr>
            <w:tcW w:w="7283" w:type="dxa"/>
          </w:tcPr>
          <w:p w14:paraId="4DA2B442" w14:textId="77777777" w:rsidR="001E28CC" w:rsidRPr="00C30284" w:rsidRDefault="001E28CC" w:rsidP="00DF4CBB">
            <w:pPr>
              <w:pStyle w:val="TableText"/>
            </w:pPr>
            <w:r>
              <w:t xml:space="preserve">Applicable to VA records only. It is </w:t>
            </w:r>
            <w:r w:rsidRPr="00C30284">
              <w:t>the Interaction ID of the FDB record from which the VA Drug interaction customization was created.</w:t>
            </w:r>
          </w:p>
        </w:tc>
      </w:tr>
      <w:tr w:rsidR="001E28CC" w:rsidRPr="00C30284" w14:paraId="75578696" w14:textId="77777777" w:rsidTr="0036496D">
        <w:trPr>
          <w:cantSplit/>
        </w:trPr>
        <w:tc>
          <w:tcPr>
            <w:tcW w:w="2160" w:type="dxa"/>
            <w:shd w:val="clear" w:color="auto" w:fill="FFFFFF" w:themeFill="background1"/>
          </w:tcPr>
          <w:p w14:paraId="34167205" w14:textId="77777777" w:rsidR="001E28CC" w:rsidRPr="00C30284" w:rsidRDefault="001E28CC" w:rsidP="00DF4CBB">
            <w:pPr>
              <w:pStyle w:val="TableText"/>
            </w:pPr>
            <w:r w:rsidRPr="00C30284">
              <w:t>Reverse FDB ID</w:t>
            </w:r>
          </w:p>
        </w:tc>
        <w:tc>
          <w:tcPr>
            <w:tcW w:w="7283" w:type="dxa"/>
          </w:tcPr>
          <w:p w14:paraId="5C20E755" w14:textId="2D9F728A" w:rsidR="001E28CC" w:rsidRPr="00C30284" w:rsidRDefault="001E28CC" w:rsidP="00AF5FDC">
            <w:pPr>
              <w:pStyle w:val="TableText"/>
            </w:pPr>
            <w:r>
              <w:t xml:space="preserve">Applicable to VA records only. It is the </w:t>
            </w:r>
            <w:r w:rsidRPr="00C30284">
              <w:t>Reverse FDB Drug-Drug Interaction ID</w:t>
            </w:r>
            <w:r>
              <w:t>, or</w:t>
            </w:r>
            <w:r w:rsidRPr="00C30284">
              <w:t xml:space="preserve"> the Reverse Interaction ID of the DDI FDB record from which the DDI custom record was created. For more information about the Reverse FDB DDI ID, see “</w:t>
            </w:r>
            <w:hyperlink w:anchor="Display_Reverse_FDB_DDI_Interaction_ID" w:history="1">
              <w:r w:rsidRPr="00AF5FDC">
                <w:rPr>
                  <w:rStyle w:val="Hyperlink"/>
                  <w:u w:val="none"/>
                </w:rPr>
                <w:t>Displaying the Reverse FDB DDI Interaction ID</w:t>
              </w:r>
            </w:hyperlink>
            <w:r w:rsidRPr="00C30284">
              <w:t>”.</w:t>
            </w:r>
          </w:p>
        </w:tc>
      </w:tr>
      <w:tr w:rsidR="001E28CC" w:rsidRPr="00C30284" w14:paraId="5F45C13E" w14:textId="77777777" w:rsidTr="0036496D">
        <w:trPr>
          <w:cantSplit/>
        </w:trPr>
        <w:tc>
          <w:tcPr>
            <w:tcW w:w="2160" w:type="dxa"/>
            <w:shd w:val="clear" w:color="auto" w:fill="FFFFFF" w:themeFill="background1"/>
          </w:tcPr>
          <w:p w14:paraId="39D3191C" w14:textId="77777777" w:rsidR="001E28CC" w:rsidRPr="00C30284" w:rsidRDefault="001E28CC" w:rsidP="00DF4CBB">
            <w:pPr>
              <w:pStyle w:val="TableText"/>
            </w:pPr>
            <w:r w:rsidRPr="00C30284">
              <w:t>Action Performed By</w:t>
            </w:r>
          </w:p>
        </w:tc>
        <w:tc>
          <w:tcPr>
            <w:tcW w:w="7283" w:type="dxa"/>
          </w:tcPr>
          <w:p w14:paraId="7277214F" w14:textId="77777777" w:rsidR="001E28CC" w:rsidRPr="00C30284" w:rsidRDefault="001E28CC" w:rsidP="00DF4CBB">
            <w:pPr>
              <w:pStyle w:val="TableText"/>
            </w:pPr>
            <w:r w:rsidRPr="00C30284">
              <w:t>Applicable to VA record</w:t>
            </w:r>
            <w:r>
              <w:t>s</w:t>
            </w:r>
            <w:r w:rsidRPr="00C30284">
              <w:t xml:space="preserve"> only. The name of the user </w:t>
            </w:r>
            <w:r>
              <w:t>who</w:t>
            </w:r>
            <w:r w:rsidRPr="00C30284">
              <w:t xml:space="preserve"> performed the action. </w:t>
            </w:r>
          </w:p>
        </w:tc>
      </w:tr>
      <w:tr w:rsidR="001E28CC" w:rsidRPr="00C30284" w14:paraId="0641D4A0" w14:textId="77777777" w:rsidTr="0036496D">
        <w:trPr>
          <w:cantSplit/>
        </w:trPr>
        <w:tc>
          <w:tcPr>
            <w:tcW w:w="2160" w:type="dxa"/>
            <w:shd w:val="clear" w:color="auto" w:fill="FFFFFF" w:themeFill="background1"/>
          </w:tcPr>
          <w:p w14:paraId="121356CC" w14:textId="77777777" w:rsidR="001E28CC" w:rsidRPr="00C30284" w:rsidRDefault="001E28CC" w:rsidP="00DF4CBB">
            <w:pPr>
              <w:pStyle w:val="TableText"/>
            </w:pPr>
            <w:r w:rsidRPr="00C30284">
              <w:t>Request Assigned To</w:t>
            </w:r>
          </w:p>
        </w:tc>
        <w:tc>
          <w:tcPr>
            <w:tcW w:w="7283" w:type="dxa"/>
          </w:tcPr>
          <w:p w14:paraId="0AF57979" w14:textId="27256354" w:rsidR="001E28CC" w:rsidRPr="00C30284" w:rsidRDefault="001E28CC" w:rsidP="00DF4CBB">
            <w:pPr>
              <w:pStyle w:val="TableText"/>
            </w:pPr>
            <w:r w:rsidRPr="00C30284">
              <w:t>Applicable to VA record</w:t>
            </w:r>
            <w:r>
              <w:t>s</w:t>
            </w:r>
            <w:r w:rsidRPr="00C30284">
              <w:t xml:space="preserve"> only. </w:t>
            </w:r>
            <w:r w:rsidR="00D72D5C">
              <w:t xml:space="preserve">The name of the PECS user </w:t>
            </w:r>
            <w:r w:rsidRPr="00C30284">
              <w:t>assigned</w:t>
            </w:r>
            <w:r w:rsidR="00D72D5C">
              <w:t xml:space="preserve"> to process the customization request. </w:t>
            </w:r>
          </w:p>
        </w:tc>
      </w:tr>
      <w:tr w:rsidR="001E28CC" w:rsidRPr="00C30284" w14:paraId="29A48359" w14:textId="77777777" w:rsidTr="0036496D">
        <w:trPr>
          <w:cantSplit/>
        </w:trPr>
        <w:tc>
          <w:tcPr>
            <w:tcW w:w="2160" w:type="dxa"/>
            <w:shd w:val="clear" w:color="auto" w:fill="FFFFFF" w:themeFill="background1"/>
          </w:tcPr>
          <w:p w14:paraId="2686C469" w14:textId="77777777" w:rsidR="001E28CC" w:rsidRPr="00C30284" w:rsidRDefault="001E28CC" w:rsidP="00DF4CBB">
            <w:pPr>
              <w:pStyle w:val="TableText"/>
            </w:pPr>
            <w:r w:rsidRPr="00C30284">
              <w:t>Request Submitted by</w:t>
            </w:r>
          </w:p>
        </w:tc>
        <w:tc>
          <w:tcPr>
            <w:tcW w:w="7283" w:type="dxa"/>
          </w:tcPr>
          <w:p w14:paraId="1B29B229" w14:textId="77777777" w:rsidR="001E28CC" w:rsidRPr="00C30284" w:rsidRDefault="001E28CC" w:rsidP="00DF4CBB">
            <w:pPr>
              <w:pStyle w:val="TableText"/>
            </w:pPr>
            <w:r w:rsidRPr="00C30284">
              <w:t>Applicable to VA record</w:t>
            </w:r>
            <w:r>
              <w:t>s</w:t>
            </w:r>
            <w:r w:rsidRPr="00C30284">
              <w:t xml:space="preserve"> only. The name of the user that submitted this VA request.</w:t>
            </w:r>
          </w:p>
        </w:tc>
      </w:tr>
      <w:tr w:rsidR="001E28CC" w:rsidRPr="00C30284" w14:paraId="3F6B1218" w14:textId="77777777" w:rsidTr="0036496D">
        <w:trPr>
          <w:cantSplit/>
        </w:trPr>
        <w:tc>
          <w:tcPr>
            <w:tcW w:w="2160" w:type="dxa"/>
            <w:shd w:val="clear" w:color="auto" w:fill="FFFFFF" w:themeFill="background1"/>
          </w:tcPr>
          <w:p w14:paraId="274FA681" w14:textId="77777777" w:rsidR="001E28CC" w:rsidRPr="00C30284" w:rsidRDefault="001E28CC" w:rsidP="00DF4CBB">
            <w:pPr>
              <w:pStyle w:val="TableText"/>
            </w:pPr>
            <w:r w:rsidRPr="00C30284">
              <w:t>Reference Text</w:t>
            </w:r>
          </w:p>
        </w:tc>
        <w:tc>
          <w:tcPr>
            <w:tcW w:w="7283" w:type="dxa"/>
          </w:tcPr>
          <w:p w14:paraId="35B36D0B" w14:textId="77777777" w:rsidR="001E28CC" w:rsidRPr="00C30284" w:rsidRDefault="001E28CC" w:rsidP="00DF4CBB">
            <w:pPr>
              <w:pStyle w:val="TableText"/>
            </w:pPr>
            <w:r w:rsidRPr="00C30284">
              <w:t>Applicable to VA record</w:t>
            </w:r>
            <w:r>
              <w:t>s</w:t>
            </w:r>
            <w:r w:rsidRPr="00C30284">
              <w:t xml:space="preserve"> only.</w:t>
            </w:r>
            <w:r>
              <w:t xml:space="preserve"> </w:t>
            </w:r>
            <w:r w:rsidRPr="00C30284">
              <w:t>Field for the user to enter any reference text needed to support customization of the drug pair.</w:t>
            </w:r>
          </w:p>
        </w:tc>
      </w:tr>
      <w:tr w:rsidR="001E28CC" w:rsidRPr="00C30284" w14:paraId="1639B589" w14:textId="77777777" w:rsidTr="0036496D">
        <w:trPr>
          <w:cantSplit/>
        </w:trPr>
        <w:tc>
          <w:tcPr>
            <w:tcW w:w="2160" w:type="dxa"/>
            <w:shd w:val="clear" w:color="auto" w:fill="FFFFFF" w:themeFill="background1"/>
          </w:tcPr>
          <w:p w14:paraId="09A1E70F" w14:textId="77777777" w:rsidR="001E28CC" w:rsidRPr="00C30284" w:rsidRDefault="001E28CC" w:rsidP="00DF4CBB">
            <w:pPr>
              <w:pStyle w:val="TableText"/>
            </w:pPr>
            <w:r w:rsidRPr="00C30284">
              <w:t>Action Reason History</w:t>
            </w:r>
          </w:p>
        </w:tc>
        <w:tc>
          <w:tcPr>
            <w:tcW w:w="7283" w:type="dxa"/>
          </w:tcPr>
          <w:p w14:paraId="2329D0BD" w14:textId="77777777" w:rsidR="001E28CC" w:rsidRPr="00C30284" w:rsidRDefault="001E28CC" w:rsidP="00DF4CBB">
            <w:pPr>
              <w:pStyle w:val="TableText"/>
            </w:pPr>
            <w:r w:rsidRPr="00C30284">
              <w:t>Applicable to VA record</w:t>
            </w:r>
            <w:r>
              <w:t>s</w:t>
            </w:r>
            <w:r w:rsidRPr="00C30284">
              <w:t xml:space="preserve"> only. All historical 'current action reason' comments for this record, in one viewable field.</w:t>
            </w:r>
          </w:p>
        </w:tc>
      </w:tr>
      <w:tr w:rsidR="001E28CC" w:rsidRPr="00C30284" w14:paraId="0B58C73F" w14:textId="77777777" w:rsidTr="0036496D">
        <w:trPr>
          <w:cantSplit/>
        </w:trPr>
        <w:tc>
          <w:tcPr>
            <w:tcW w:w="2160" w:type="dxa"/>
            <w:shd w:val="clear" w:color="auto" w:fill="FFFFFF" w:themeFill="background1"/>
          </w:tcPr>
          <w:p w14:paraId="3EF5F833" w14:textId="77777777" w:rsidR="001E28CC" w:rsidRPr="00C30284" w:rsidRDefault="001E28CC" w:rsidP="00DF4CBB">
            <w:pPr>
              <w:pStyle w:val="TableText"/>
            </w:pPr>
            <w:r w:rsidRPr="00C30284">
              <w:t>Current Action Reason</w:t>
            </w:r>
          </w:p>
        </w:tc>
        <w:tc>
          <w:tcPr>
            <w:tcW w:w="7283" w:type="dxa"/>
          </w:tcPr>
          <w:p w14:paraId="7D3F958A" w14:textId="77777777" w:rsidR="001E28CC" w:rsidRPr="00C30284" w:rsidRDefault="001E28CC" w:rsidP="00DF4CBB">
            <w:pPr>
              <w:pStyle w:val="TableText"/>
            </w:pPr>
            <w:r w:rsidRPr="00C30284">
              <w:t>Applicable to VA record</w:t>
            </w:r>
            <w:r>
              <w:t>s</w:t>
            </w:r>
            <w:r w:rsidRPr="00C30284">
              <w:t xml:space="preserve"> only. Free form text that can be used to specify the reason for taking the specific action of creating new, modifying, assigning, rejecting, reviewing, approving, or deleting the customization.</w:t>
            </w:r>
          </w:p>
        </w:tc>
      </w:tr>
      <w:tr w:rsidR="001E28CC" w:rsidRPr="00C30284" w14:paraId="66DB0C45" w14:textId="77777777" w:rsidTr="0036496D">
        <w:trPr>
          <w:cantSplit/>
        </w:trPr>
        <w:tc>
          <w:tcPr>
            <w:tcW w:w="2160" w:type="dxa"/>
            <w:shd w:val="clear" w:color="auto" w:fill="FFFFFF" w:themeFill="background1"/>
          </w:tcPr>
          <w:p w14:paraId="67E075F4" w14:textId="77777777" w:rsidR="001E28CC" w:rsidRPr="00C30284" w:rsidRDefault="001E28CC" w:rsidP="00DF4CBB">
            <w:pPr>
              <w:pStyle w:val="TableText"/>
            </w:pPr>
            <w:r>
              <w:t>Export Date</w:t>
            </w:r>
          </w:p>
        </w:tc>
        <w:tc>
          <w:tcPr>
            <w:tcW w:w="7283" w:type="dxa"/>
          </w:tcPr>
          <w:p w14:paraId="291A0914" w14:textId="77777777" w:rsidR="001E28CC" w:rsidRPr="00C30284" w:rsidRDefault="001E28CC" w:rsidP="00DF4CBB">
            <w:pPr>
              <w:pStyle w:val="TableText"/>
            </w:pPr>
            <w:r w:rsidRPr="00C30284">
              <w:t>Applicable to VA record</w:t>
            </w:r>
            <w:r>
              <w:t>s</w:t>
            </w:r>
            <w:r w:rsidRPr="00C30284">
              <w:t xml:space="preserve"> only. </w:t>
            </w:r>
            <w:r w:rsidRPr="00FC1C69">
              <w:t>Date t</w:t>
            </w:r>
            <w:r>
              <w:t>hat the approved or deleted drug pair record was exported to the incremental update file</w:t>
            </w:r>
          </w:p>
        </w:tc>
      </w:tr>
      <w:tr w:rsidR="001E28CC" w:rsidRPr="00C30284" w14:paraId="0B4859F3" w14:textId="77777777" w:rsidTr="0036496D">
        <w:trPr>
          <w:cantSplit/>
        </w:trPr>
        <w:tc>
          <w:tcPr>
            <w:tcW w:w="2160" w:type="dxa"/>
            <w:shd w:val="clear" w:color="auto" w:fill="FFFFFF" w:themeFill="background1"/>
          </w:tcPr>
          <w:p w14:paraId="7C72A242" w14:textId="77777777" w:rsidR="001E28CC" w:rsidRPr="00C30284" w:rsidRDefault="001E28CC" w:rsidP="00DF4CBB">
            <w:pPr>
              <w:pStyle w:val="TableText"/>
            </w:pPr>
            <w:r w:rsidRPr="00C30284">
              <w:t>Action Date</w:t>
            </w:r>
          </w:p>
        </w:tc>
        <w:tc>
          <w:tcPr>
            <w:tcW w:w="7283" w:type="dxa"/>
          </w:tcPr>
          <w:p w14:paraId="54C7AD18" w14:textId="77777777" w:rsidR="001E28CC" w:rsidRPr="00C30284" w:rsidRDefault="001E28CC" w:rsidP="00DF4CBB">
            <w:pPr>
              <w:pStyle w:val="TableText"/>
            </w:pPr>
            <w:r w:rsidRPr="00C30284">
              <w:t>Applicable to VA record</w:t>
            </w:r>
            <w:r>
              <w:t>s</w:t>
            </w:r>
            <w:r w:rsidRPr="00C30284">
              <w:t xml:space="preserve"> only. The date of the last action taken on the record.</w:t>
            </w:r>
          </w:p>
        </w:tc>
      </w:tr>
    </w:tbl>
    <w:p w14:paraId="529C16C3" w14:textId="77777777" w:rsidR="00CE44D8" w:rsidRDefault="00CE44D8" w:rsidP="00CE44D8"/>
    <w:p w14:paraId="774ABEF5" w14:textId="77184DDD" w:rsidR="00B60CAD" w:rsidRDefault="00B60CAD" w:rsidP="000177D6">
      <w:pPr>
        <w:pStyle w:val="Heading3"/>
        <w:pageBreakBefore/>
      </w:pPr>
      <w:bookmarkStart w:id="325" w:name="_Toc447098673"/>
      <w:r>
        <w:t>Finding Drug Pairs</w:t>
      </w:r>
      <w:bookmarkEnd w:id="325"/>
    </w:p>
    <w:p w14:paraId="098CBC16" w14:textId="4DCF5A84" w:rsidR="00B60CAD" w:rsidRDefault="00692D1A" w:rsidP="00B60CAD">
      <w:pPr>
        <w:pStyle w:val="BodyText"/>
      </w:pPr>
      <w:r>
        <w:t>Drug pairs are usually found and processed directly from the Drug-Drug Interaction they are associated with. However, you can search for them directly using either Advanced Query/Customization or Drug Pair Lookup. When searching for drug pairs directly, what is displayed is dependent the record type (VA or FDB) and whether the associated Drug-Drug Interaction has been customized.</w:t>
      </w:r>
      <w:r w:rsidR="00D32AAC">
        <w:t xml:space="preserve"> In all cases, drug pair records cannot be edited directly; you must work through an associated Drug-Drug Interaction. </w:t>
      </w:r>
    </w:p>
    <w:p w14:paraId="6B4118C7" w14:textId="1F5AC8F2" w:rsidR="00692D1A" w:rsidRDefault="006B363F" w:rsidP="009A7D50">
      <w:pPr>
        <w:pStyle w:val="BulletList"/>
      </w:pPr>
      <w:r>
        <w:t xml:space="preserve">If the results locate a customized VA Drug Pair, the VA Drug Pair </w:t>
      </w:r>
      <w:r w:rsidR="00553516">
        <w:t xml:space="preserve">detail </w:t>
      </w:r>
      <w:r>
        <w:t>page for that Drug Pair is displayed.</w:t>
      </w:r>
      <w:r w:rsidR="009A7D50">
        <w:t xml:space="preserve"> The detail page contains a link to the associated Drug-Drug Interaction(s). </w:t>
      </w:r>
    </w:p>
    <w:p w14:paraId="03595177" w14:textId="4289801D" w:rsidR="006B363F" w:rsidRDefault="006B363F" w:rsidP="009A7D50">
      <w:pPr>
        <w:pStyle w:val="BulletList"/>
      </w:pPr>
      <w:r>
        <w:t xml:space="preserve">If the results locate an FDB drug pair record that has been customized by VA, the FDB Drug Pair Detail page is displayed. </w:t>
      </w:r>
      <w:r w:rsidR="009A7D50">
        <w:t xml:space="preserve">The detail page contains a link to the FDB Drug-Drug Interaction and the customized VA Drug-Drug Interaction created from the FDB Drug-Drug Interaction. </w:t>
      </w:r>
    </w:p>
    <w:p w14:paraId="5E59C770" w14:textId="1F6DEFC6" w:rsidR="006B363F" w:rsidRDefault="006B363F" w:rsidP="009A7D50">
      <w:pPr>
        <w:pStyle w:val="BulletList"/>
      </w:pPr>
      <w:r>
        <w:t xml:space="preserve">If the results locate an FDB drug pair record that has NOT been customized by VA, the associated FDB Drug-Drug Interaction detail page is displayed. </w:t>
      </w:r>
    </w:p>
    <w:p w14:paraId="43741F79" w14:textId="399663C0" w:rsidR="009A7D50" w:rsidRDefault="00C27E58" w:rsidP="00C27E58">
      <w:pPr>
        <w:pStyle w:val="PseudoHead"/>
      </w:pPr>
      <w:r>
        <w:t>Using Advanced Query</w:t>
      </w:r>
      <w:r w:rsidR="001E517E">
        <w:t>/</w:t>
      </w:r>
      <w:r>
        <w:t>Customization</w:t>
      </w:r>
    </w:p>
    <w:p w14:paraId="5D7E14A1" w14:textId="64A42587" w:rsidR="00C27E58" w:rsidRDefault="001E517E" w:rsidP="00B60CAD">
      <w:pPr>
        <w:pStyle w:val="BodyText"/>
      </w:pPr>
      <w:r>
        <w:t>To find a drug pair using Advanced Query/Customization</w:t>
      </w:r>
      <w:r w:rsidR="00E665D6">
        <w:t>:</w:t>
      </w:r>
    </w:p>
    <w:p w14:paraId="597D9B62" w14:textId="01C33545" w:rsidR="001E517E" w:rsidRDefault="001E517E" w:rsidP="00225B9D">
      <w:pPr>
        <w:pStyle w:val="Step"/>
        <w:numPr>
          <w:ilvl w:val="0"/>
          <w:numId w:val="77"/>
        </w:numPr>
      </w:pPr>
      <w:r>
        <w:t>Click the Advanced Query/Customization tab</w:t>
      </w:r>
      <w:r w:rsidR="00F73CC8">
        <w:t xml:space="preserve">. </w:t>
      </w:r>
    </w:p>
    <w:p w14:paraId="42BEE840" w14:textId="70CD1492" w:rsidR="001E517E" w:rsidRDefault="001E517E" w:rsidP="00F73CC8">
      <w:pPr>
        <w:pStyle w:val="Step"/>
      </w:pPr>
      <w:r>
        <w:t xml:space="preserve">Select Drug Pair from the Select Concept List and select the appropriate drug pair type from the Select VA, FDB, or Both </w:t>
      </w:r>
      <w:proofErr w:type="gramStart"/>
      <w:r>
        <w:t>list</w:t>
      </w:r>
      <w:proofErr w:type="gramEnd"/>
      <w:r>
        <w:t xml:space="preserve">. </w:t>
      </w:r>
    </w:p>
    <w:p w14:paraId="7DC7B08D" w14:textId="47859BE9" w:rsidR="001E517E" w:rsidRDefault="001E517E" w:rsidP="00F73CC8">
      <w:pPr>
        <w:pStyle w:val="Step"/>
      </w:pPr>
      <w:r>
        <w:t>Build the query to find the appropriate drug pair and click Query.</w:t>
      </w:r>
    </w:p>
    <w:p w14:paraId="36A73413" w14:textId="34E8304E" w:rsidR="001E517E" w:rsidRDefault="001E517E" w:rsidP="00F73CC8">
      <w:pPr>
        <w:pStyle w:val="Step"/>
      </w:pPr>
      <w:r>
        <w:t xml:space="preserve">Click the link in the Select column to open the record. The record that is displayed depends on the record type.  </w:t>
      </w:r>
    </w:p>
    <w:p w14:paraId="726201B3" w14:textId="12EECCFE" w:rsidR="001E517E" w:rsidRDefault="00F73CC8" w:rsidP="00B60CAD">
      <w:pPr>
        <w:pStyle w:val="BodyText"/>
      </w:pPr>
      <w:r>
        <w:t xml:space="preserve">See </w:t>
      </w:r>
      <w:r w:rsidRPr="004451A8">
        <w:rPr>
          <w:rStyle w:val="IntLink"/>
        </w:rPr>
        <w:fldChar w:fldCharType="begin"/>
      </w:r>
      <w:r w:rsidRPr="004451A8">
        <w:rPr>
          <w:rStyle w:val="IntLink"/>
        </w:rPr>
        <w:instrText xml:space="preserve"> REF _Ref414969265 \h </w:instrText>
      </w:r>
      <w:r w:rsidRPr="004451A8">
        <w:rPr>
          <w:rStyle w:val="IntLink"/>
        </w:rPr>
      </w:r>
      <w:r w:rsidRPr="004451A8">
        <w:rPr>
          <w:rStyle w:val="IntLink"/>
        </w:rPr>
        <w:fldChar w:fldCharType="separate"/>
      </w:r>
      <w:r w:rsidR="00586F65">
        <w:t>Using Advanced Query/Customization</w:t>
      </w:r>
      <w:r w:rsidRPr="004451A8">
        <w:rPr>
          <w:rStyle w:val="IntLink"/>
        </w:rPr>
        <w:fldChar w:fldCharType="end"/>
      </w:r>
      <w:r>
        <w:t xml:space="preserve"> for additional information. </w:t>
      </w:r>
    </w:p>
    <w:p w14:paraId="6CFDD28F" w14:textId="493DA3F1" w:rsidR="001E517E" w:rsidRDefault="000B1885" w:rsidP="000B1885">
      <w:pPr>
        <w:pStyle w:val="PseudoHead"/>
      </w:pPr>
      <w:r>
        <w:t>Using Drug Pair Lookup</w:t>
      </w:r>
    </w:p>
    <w:p w14:paraId="2C985C82" w14:textId="2AD4A705" w:rsidR="00E665D6" w:rsidRDefault="00E665D6" w:rsidP="00E665D6">
      <w:pPr>
        <w:pStyle w:val="BodyText"/>
      </w:pPr>
      <w:r>
        <w:t>To find a drug pair using Drug Pair Lookup:</w:t>
      </w:r>
    </w:p>
    <w:p w14:paraId="069B0EEB" w14:textId="2A48B2A6" w:rsidR="001E517E" w:rsidRDefault="00E665D6" w:rsidP="00225B9D">
      <w:pPr>
        <w:pStyle w:val="Step"/>
        <w:numPr>
          <w:ilvl w:val="0"/>
          <w:numId w:val="78"/>
        </w:numPr>
      </w:pPr>
      <w:r>
        <w:t>Click the Drug Pair Lookup tab.</w:t>
      </w:r>
    </w:p>
    <w:p w14:paraId="3B183226" w14:textId="43A93995" w:rsidR="00E665D6" w:rsidRDefault="00E665D6" w:rsidP="00E665D6">
      <w:pPr>
        <w:pStyle w:val="Step"/>
      </w:pPr>
      <w:r w:rsidRPr="00E665D6">
        <w:t>Build the query to find the appropriate drug pair and click Query.</w:t>
      </w:r>
    </w:p>
    <w:p w14:paraId="4418E718" w14:textId="77777777" w:rsidR="00E665D6" w:rsidRDefault="00E665D6" w:rsidP="00E665D6">
      <w:pPr>
        <w:pStyle w:val="Step"/>
      </w:pPr>
      <w:r>
        <w:t xml:space="preserve">Click the link in the Select column to open the record. The record that is displayed depends on the record type.  </w:t>
      </w:r>
    </w:p>
    <w:p w14:paraId="31712D02" w14:textId="103877A8" w:rsidR="001E517E" w:rsidRDefault="00E665D6" w:rsidP="00B60CAD">
      <w:pPr>
        <w:pStyle w:val="BodyText"/>
      </w:pPr>
      <w:r>
        <w:t xml:space="preserve">See </w:t>
      </w:r>
      <w:r w:rsidRPr="00B16DD2">
        <w:rPr>
          <w:rStyle w:val="IntLink"/>
          <w:color w:val="0000CC"/>
        </w:rPr>
        <w:fldChar w:fldCharType="begin"/>
      </w:r>
      <w:r w:rsidRPr="00B16DD2">
        <w:rPr>
          <w:rStyle w:val="IntLink"/>
          <w:color w:val="0000CC"/>
        </w:rPr>
        <w:instrText xml:space="preserve"> REF _Ref414970054 \h </w:instrText>
      </w:r>
      <w:r w:rsidRPr="00B16DD2">
        <w:rPr>
          <w:rStyle w:val="IntLink"/>
          <w:color w:val="0000CC"/>
        </w:rPr>
      </w:r>
      <w:r w:rsidRPr="00B16DD2">
        <w:rPr>
          <w:rStyle w:val="IntLink"/>
          <w:color w:val="0000CC"/>
        </w:rPr>
        <w:fldChar w:fldCharType="separate"/>
      </w:r>
      <w:r w:rsidR="00586F65" w:rsidRPr="00B16DD2">
        <w:rPr>
          <w:color w:val="0000CC"/>
        </w:rPr>
        <w:t>Drug Pair Lookup</w:t>
      </w:r>
      <w:r w:rsidRPr="00B16DD2">
        <w:rPr>
          <w:rStyle w:val="IntLink"/>
          <w:color w:val="0000CC"/>
        </w:rPr>
        <w:fldChar w:fldCharType="end"/>
      </w:r>
      <w:r>
        <w:t xml:space="preserve"> for additional information. </w:t>
      </w:r>
    </w:p>
    <w:p w14:paraId="2608D898" w14:textId="77777777" w:rsidR="001E517E" w:rsidRPr="00B60CAD" w:rsidRDefault="001E517E" w:rsidP="00B60CAD">
      <w:pPr>
        <w:pStyle w:val="BodyText"/>
      </w:pPr>
    </w:p>
    <w:p w14:paraId="49D551C6" w14:textId="77777777" w:rsidR="000177D6" w:rsidRDefault="000177D6" w:rsidP="000177D6">
      <w:pPr>
        <w:pStyle w:val="Heading3"/>
        <w:pageBreakBefore/>
      </w:pPr>
      <w:bookmarkStart w:id="326" w:name="_Toc447098674"/>
      <w:r>
        <w:t>FDB Drug Pair Detail Page</w:t>
      </w:r>
      <w:bookmarkEnd w:id="326"/>
    </w:p>
    <w:p w14:paraId="2F422E9E" w14:textId="3DDB54B5" w:rsidR="000177D6" w:rsidRPr="007B53D7" w:rsidRDefault="000177D6" w:rsidP="000177D6">
      <w:pPr>
        <w:pStyle w:val="BodyText"/>
      </w:pPr>
      <w:r w:rsidRPr="007C415D">
        <w:t xml:space="preserve">When a user opens an FDB Drug Pair that is not customized, but the associated FDB Drug-Drug Interaction </w:t>
      </w:r>
      <w:r w:rsidRPr="007F2BC7">
        <w:t>is</w:t>
      </w:r>
      <w:r w:rsidRPr="007C415D">
        <w:t xml:space="preserve"> customized, the</w:t>
      </w:r>
      <w:r w:rsidR="004C0A4C">
        <w:t xml:space="preserve"> </w:t>
      </w:r>
      <w:r w:rsidR="004C0A4C" w:rsidRPr="004C0A4C">
        <w:t>FDB Drug Pair Detail Page</w:t>
      </w:r>
      <w:r w:rsidR="004C0A4C">
        <w:t xml:space="preserve"> is displayed. </w:t>
      </w:r>
      <w:r w:rsidRPr="007B53D7">
        <w:t xml:space="preserve">The </w:t>
      </w:r>
      <w:r>
        <w:t xml:space="preserve">informational </w:t>
      </w:r>
      <w:r w:rsidRPr="007B53D7">
        <w:t>message will contain all VA Custom Drug-Drug Interactions associated wit</w:t>
      </w:r>
      <w:r>
        <w:t>h the FDB Drug-Drug Interaction</w:t>
      </w:r>
      <w:r w:rsidR="00DE2ADC">
        <w:t xml:space="preserve">(s) associated with the drug pair. To customize the drug pair, click the appropriate linked interaction in the informational message. </w:t>
      </w:r>
    </w:p>
    <w:p w14:paraId="54277310" w14:textId="77777777" w:rsidR="0036496D" w:rsidRDefault="0036496D" w:rsidP="0036496D">
      <w:pPr>
        <w:pStyle w:val="Caption"/>
      </w:pPr>
      <w:bookmarkStart w:id="327" w:name="_Toc403984461"/>
      <w:r>
        <w:t xml:space="preserve">Figure </w:t>
      </w:r>
      <w:fldSimple w:instr=" SEQ Figure \* ARABIC ">
        <w:r w:rsidR="00237D0B">
          <w:rPr>
            <w:noProof/>
          </w:rPr>
          <w:t>88</w:t>
        </w:r>
      </w:fldSimple>
      <w:r>
        <w:t xml:space="preserve">: </w:t>
      </w:r>
      <w:proofErr w:type="spellStart"/>
      <w:r>
        <w:t>Uncustomized</w:t>
      </w:r>
      <w:proofErr w:type="spellEnd"/>
      <w:r>
        <w:t xml:space="preserve"> FDB Drug Pair</w:t>
      </w:r>
      <w:bookmarkEnd w:id="327"/>
    </w:p>
    <w:p w14:paraId="19032ACF" w14:textId="77777777" w:rsidR="000177D6" w:rsidRDefault="000177D6" w:rsidP="000177D6">
      <w:pPr>
        <w:pStyle w:val="Graphic0"/>
      </w:pPr>
      <w:r>
        <w:rPr>
          <w:noProof/>
        </w:rPr>
        <w:drawing>
          <wp:inline distT="0" distB="0" distL="0" distR="0" wp14:anchorId="2FF110CF" wp14:editId="6FFC76E2">
            <wp:extent cx="5943600" cy="3191510"/>
            <wp:effectExtent l="0" t="0" r="0" b="8890"/>
            <wp:docPr id="86" name="Picture 86" descr="graphic of Uncustomized FDB Drug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Not_DPs.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050703EA" w14:textId="317A3D96" w:rsidR="000177D6" w:rsidRDefault="000177D6" w:rsidP="00237D0B">
      <w:pPr>
        <w:pStyle w:val="FakeHead4"/>
      </w:pPr>
      <w:r>
        <w:t>FDB Drug Pair Not Customized</w:t>
      </w:r>
      <w:r w:rsidR="00367EC0">
        <w:t>, Not Associated with Customized Drug-Drug Interaction</w:t>
      </w:r>
    </w:p>
    <w:p w14:paraId="792DE3B9" w14:textId="01996EC0" w:rsidR="000177D6" w:rsidRDefault="002B4209" w:rsidP="000177D6">
      <w:pPr>
        <w:rPr>
          <w:rFonts w:eastAsiaTheme="minorHAnsi" w:cstheme="minorBidi"/>
          <w:szCs w:val="22"/>
        </w:rPr>
      </w:pPr>
      <w:r>
        <w:rPr>
          <w:rFonts w:eastAsiaTheme="minorHAnsi" w:cstheme="minorBidi"/>
          <w:szCs w:val="22"/>
        </w:rPr>
        <w:t xml:space="preserve">When you open an FDB drug pair that has not been customized and is not associated with a customized Drug-Drug Interaction, the FDB Drug-Drug Interaction associated with the drug </w:t>
      </w:r>
      <w:r w:rsidR="004816C5">
        <w:rPr>
          <w:rFonts w:eastAsiaTheme="minorHAnsi" w:cstheme="minorBidi"/>
          <w:szCs w:val="22"/>
        </w:rPr>
        <w:t>pair is displayed</w:t>
      </w:r>
      <w:r>
        <w:rPr>
          <w:rFonts w:eastAsiaTheme="minorHAnsi" w:cstheme="minorBidi"/>
          <w:szCs w:val="22"/>
        </w:rPr>
        <w:t xml:space="preserve">. </w:t>
      </w:r>
      <w:r w:rsidR="009B5429">
        <w:rPr>
          <w:rFonts w:eastAsiaTheme="minorHAnsi" w:cstheme="minorBidi"/>
          <w:szCs w:val="22"/>
        </w:rPr>
        <w:t>To customize the FDB Drug-Drug Interaction and the associated drug pairs, click the Interaction ID link.</w:t>
      </w:r>
    </w:p>
    <w:p w14:paraId="43F358E8" w14:textId="77777777" w:rsidR="0036496D" w:rsidRDefault="0036496D" w:rsidP="0036496D">
      <w:pPr>
        <w:pStyle w:val="Caption"/>
      </w:pPr>
      <w:bookmarkStart w:id="328" w:name="_Toc403984462"/>
      <w:r>
        <w:t xml:space="preserve">Figure </w:t>
      </w:r>
      <w:fldSimple w:instr=" SEQ Figure \* ARABIC ">
        <w:r w:rsidR="00237D0B">
          <w:rPr>
            <w:noProof/>
          </w:rPr>
          <w:t>89</w:t>
        </w:r>
      </w:fldSimple>
      <w:r>
        <w:t>: FDB Drug-Drug Interaction without Customized Drug Pairs</w:t>
      </w:r>
      <w:bookmarkEnd w:id="328"/>
    </w:p>
    <w:p w14:paraId="7086277D" w14:textId="77777777" w:rsidR="000177D6" w:rsidRDefault="000177D6" w:rsidP="000177D6">
      <w:pPr>
        <w:rPr>
          <w:rFonts w:eastAsiaTheme="minorHAnsi" w:cstheme="minorBidi"/>
          <w:szCs w:val="22"/>
        </w:rPr>
      </w:pPr>
      <w:r>
        <w:rPr>
          <w:rFonts w:eastAsiaTheme="minorHAnsi" w:cstheme="minorBidi"/>
          <w:noProof/>
          <w:szCs w:val="22"/>
        </w:rPr>
        <w:drawing>
          <wp:inline distT="0" distB="0" distL="0" distR="0" wp14:anchorId="09257035" wp14:editId="116BBDC4">
            <wp:extent cx="5943600" cy="3213100"/>
            <wp:effectExtent l="0" t="0" r="0" b="6350"/>
            <wp:docPr id="70" name="Picture 70" descr="graphic of FDB Drug-Drug Interaction without Customized Drug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Uncustomized_Record.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8B2CD65" w14:textId="77777777" w:rsidR="000177D6" w:rsidRDefault="000177D6" w:rsidP="00237D0B">
      <w:pPr>
        <w:pStyle w:val="FakeHead4"/>
      </w:pPr>
      <w:r>
        <w:t>FDB Drug Pair Customized Once</w:t>
      </w:r>
    </w:p>
    <w:p w14:paraId="6E7E6066" w14:textId="216B027C" w:rsidR="000177D6" w:rsidRDefault="000177D6" w:rsidP="000177D6">
      <w:pPr>
        <w:pStyle w:val="BodyText"/>
      </w:pPr>
      <w:r w:rsidRPr="00962114">
        <w:t xml:space="preserve">When a user opens an FDB Drug pair that has been customized once, they will be presented with the </w:t>
      </w:r>
      <w:r w:rsidR="00C14128">
        <w:t xml:space="preserve">VA </w:t>
      </w:r>
      <w:r w:rsidRPr="00962114">
        <w:t>customized drug pair and a link to the associated VA Drug-Drug Interaction ID</w:t>
      </w:r>
      <w:r>
        <w:t>.</w:t>
      </w:r>
    </w:p>
    <w:p w14:paraId="2239685E" w14:textId="77777777" w:rsidR="0036496D" w:rsidRPr="00A649FC" w:rsidRDefault="0036496D" w:rsidP="0036496D">
      <w:pPr>
        <w:pStyle w:val="Caption"/>
        <w:rPr>
          <w:noProof/>
          <w:sz w:val="22"/>
          <w:szCs w:val="22"/>
        </w:rPr>
      </w:pPr>
      <w:bookmarkStart w:id="329" w:name="_Toc403984463"/>
      <w:r>
        <w:t xml:space="preserve">Figure </w:t>
      </w:r>
      <w:fldSimple w:instr=" SEQ Figure \* ARABIC ">
        <w:r w:rsidR="00237D0B">
          <w:rPr>
            <w:noProof/>
          </w:rPr>
          <w:t>90</w:t>
        </w:r>
      </w:fldSimple>
      <w:r>
        <w:t>: Drug Pair Detail Page (Read Only)</w:t>
      </w:r>
      <w:bookmarkEnd w:id="329"/>
    </w:p>
    <w:p w14:paraId="0145188D" w14:textId="77777777" w:rsidR="000177D6" w:rsidRDefault="000177D6" w:rsidP="000177D6">
      <w:pPr>
        <w:pStyle w:val="Graphic0"/>
      </w:pPr>
      <w:r>
        <w:rPr>
          <w:noProof/>
        </w:rPr>
        <w:drawing>
          <wp:inline distT="0" distB="0" distL="0" distR="0" wp14:anchorId="6357A424" wp14:editId="1BD87A60">
            <wp:extent cx="5943600" cy="3112770"/>
            <wp:effectExtent l="0" t="0" r="0" b="0"/>
            <wp:docPr id="481" name="Picture 481" descr="graphic of Drug Pair Detail Page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Cust_Once.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677F6E13" w14:textId="77777777" w:rsidR="000177D6" w:rsidRDefault="000177D6" w:rsidP="00237D0B">
      <w:pPr>
        <w:pStyle w:val="FakeHead4"/>
      </w:pPr>
      <w:r>
        <w:t>FDB Drug Pair Customized More Than Once</w:t>
      </w:r>
    </w:p>
    <w:p w14:paraId="1EAEC824" w14:textId="77777777" w:rsidR="000177D6" w:rsidRPr="001F18C9" w:rsidRDefault="000177D6" w:rsidP="000177D6">
      <w:r w:rsidRPr="001F18C9">
        <w:t>An FDB Drug Pair can</w:t>
      </w:r>
      <w:r>
        <w:t xml:space="preserve"> be customized more than once. </w:t>
      </w:r>
      <w:r w:rsidRPr="001F18C9">
        <w:t>For example; a Drug Pair can be</w:t>
      </w:r>
      <w:r>
        <w:t xml:space="preserve"> </w:t>
      </w:r>
      <w:r w:rsidRPr="001F18C9">
        <w:t>customized for a VA Drug-Drug Interaction and s</w:t>
      </w:r>
      <w:r>
        <w:t>ubsequently rejected or deleted. It can then be</w:t>
      </w:r>
      <w:r w:rsidRPr="001F18C9">
        <w:t xml:space="preserve"> customized a second time for a different VA </w:t>
      </w:r>
      <w:r>
        <w:t>DDI</w:t>
      </w:r>
      <w:r w:rsidRPr="001F18C9">
        <w:t xml:space="preserve">. In this case, when the user opens the FDB Drug Pair record, they will </w:t>
      </w:r>
      <w:r>
        <w:t>not only get information about the FDB drug pair and its associated FDB DDI, they will see two messages about the drug pair and the custom VA DDIs it is associated with. One message says that the drug pair is rejected and another message says that it is in the New Action Status. Two</w:t>
      </w:r>
      <w:r w:rsidRPr="001F18C9">
        <w:t xml:space="preserve"> example</w:t>
      </w:r>
      <w:r>
        <w:t>s</w:t>
      </w:r>
      <w:r w:rsidRPr="001F18C9">
        <w:t xml:space="preserve"> follow:</w:t>
      </w:r>
    </w:p>
    <w:p w14:paraId="3240BC82" w14:textId="77777777" w:rsidR="000177D6" w:rsidRDefault="000177D6" w:rsidP="0036496D">
      <w:pPr>
        <w:pStyle w:val="ListNumber0"/>
        <w:numPr>
          <w:ilvl w:val="0"/>
          <w:numId w:val="76"/>
        </w:numPr>
        <w:spacing w:before="120" w:after="120"/>
      </w:pPr>
      <w:r w:rsidRPr="00DA7A95">
        <w:t xml:space="preserve">The following example shows what will display if the user opens an FDB Drug Pair that was customized for </w:t>
      </w:r>
      <w:r>
        <w:t>and subsequently rejected from DDI</w:t>
      </w:r>
      <w:r w:rsidRPr="00DA7A95">
        <w:t xml:space="preserve"> </w:t>
      </w:r>
      <w:r>
        <w:t>2021210,</w:t>
      </w:r>
      <w:r w:rsidRPr="00DA7A95">
        <w:t xml:space="preserve"> and then customized</w:t>
      </w:r>
      <w:r>
        <w:t xml:space="preserve"> a second time for DDI </w:t>
      </w:r>
      <w:r w:rsidRPr="00DA7A95">
        <w:t>202</w:t>
      </w:r>
      <w:r>
        <w:t>1211</w:t>
      </w:r>
      <w:r w:rsidRPr="00DA7A95">
        <w:t>. Note the informational messages</w:t>
      </w:r>
      <w:r>
        <w:t xml:space="preserve"> and the links to the FDB and custom VA DDIs:</w:t>
      </w:r>
    </w:p>
    <w:p w14:paraId="788CA03D" w14:textId="77777777" w:rsidR="000177D6" w:rsidRDefault="000177D6" w:rsidP="000177D6">
      <w:pPr>
        <w:pStyle w:val="Graphic0"/>
      </w:pPr>
      <w:r>
        <w:rPr>
          <w:noProof/>
        </w:rPr>
        <w:drawing>
          <wp:inline distT="0" distB="0" distL="0" distR="0" wp14:anchorId="365B4DDF" wp14:editId="00A9472E">
            <wp:extent cx="5943600" cy="3291840"/>
            <wp:effectExtent l="0" t="0" r="0" b="3810"/>
            <wp:docPr id="449" name="Picture 449" descr="FDB Drug Pa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More_Than_Once_Reject.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45EC3C45" w14:textId="77777777" w:rsidR="000177D6" w:rsidRDefault="000177D6" w:rsidP="000177D6">
      <w:pPr>
        <w:spacing w:after="0"/>
      </w:pPr>
      <w:r>
        <w:br w:type="page"/>
      </w:r>
    </w:p>
    <w:p w14:paraId="12D10381" w14:textId="77777777" w:rsidR="000177D6" w:rsidRDefault="000177D6" w:rsidP="0036496D">
      <w:pPr>
        <w:pStyle w:val="ListNumber0"/>
        <w:numPr>
          <w:ilvl w:val="0"/>
          <w:numId w:val="76"/>
        </w:numPr>
        <w:spacing w:before="120" w:after="120"/>
      </w:pPr>
      <w:r w:rsidRPr="001F18C9">
        <w:t xml:space="preserve">The following example shows what will display if the user opens an FDB Drug Pair that was customized </w:t>
      </w:r>
      <w:r>
        <w:t>and subsequently rejected from</w:t>
      </w:r>
      <w:r w:rsidRPr="001F18C9">
        <w:t xml:space="preserve"> </w:t>
      </w:r>
      <w:r>
        <w:t>DDI</w:t>
      </w:r>
      <w:r w:rsidRPr="001F18C9">
        <w:t xml:space="preserve"> </w:t>
      </w:r>
      <w:r>
        <w:t>2021212</w:t>
      </w:r>
      <w:r w:rsidRPr="001F18C9">
        <w:t>, customized a second</w:t>
      </w:r>
      <w:r>
        <w:t xml:space="preserve"> time and subsequently deleted from DDI 2021213, and customized for DDI 2021214. </w:t>
      </w:r>
      <w:r w:rsidRPr="001F18C9">
        <w:t>Note the informational messages</w:t>
      </w:r>
      <w:r>
        <w:t xml:space="preserve"> and links to all customizations:</w:t>
      </w:r>
    </w:p>
    <w:p w14:paraId="77801692" w14:textId="77777777" w:rsidR="000177D6" w:rsidRDefault="000177D6" w:rsidP="000177D6">
      <w:pPr>
        <w:pStyle w:val="Graphic0"/>
      </w:pPr>
      <w:r>
        <w:rPr>
          <w:noProof/>
        </w:rPr>
        <w:drawing>
          <wp:inline distT="0" distB="0" distL="0" distR="0" wp14:anchorId="5FD67A4D" wp14:editId="5F18557F">
            <wp:extent cx="5943600" cy="3354705"/>
            <wp:effectExtent l="0" t="0" r="0" b="0"/>
            <wp:docPr id="54" name="Picture 54" descr="graphic of FDB Drug Pair (Active read-onl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More_Than_Once_Deleted.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07EECD6A" w14:textId="77777777" w:rsidR="000177D6" w:rsidRDefault="000177D6" w:rsidP="000177D6">
      <w:pPr>
        <w:pStyle w:val="Heading3"/>
        <w:pageBreakBefore/>
      </w:pPr>
      <w:bookmarkStart w:id="330" w:name="_Toc447098675"/>
      <w:r w:rsidRPr="001F18C9">
        <w:t>VA Customized Drug Pair Detail Page</w:t>
      </w:r>
      <w:bookmarkEnd w:id="330"/>
    </w:p>
    <w:p w14:paraId="6F4AFE0C" w14:textId="131C7916" w:rsidR="000177D6" w:rsidRDefault="000177D6" w:rsidP="000177D6">
      <w:pPr>
        <w:pStyle w:val="BodyText"/>
      </w:pPr>
      <w:r w:rsidRPr="001F18C9">
        <w:t xml:space="preserve">When the user opens a VA Customized drug pair, they will be presented with the customized Drug Pair </w:t>
      </w:r>
      <w:r w:rsidR="00057F97">
        <w:t>D</w:t>
      </w:r>
      <w:r w:rsidR="004816C5">
        <w:t>etail page.</w:t>
      </w:r>
    </w:p>
    <w:p w14:paraId="32A79185" w14:textId="77777777" w:rsidR="0036496D" w:rsidRDefault="0036496D" w:rsidP="0036496D">
      <w:pPr>
        <w:pStyle w:val="Caption"/>
      </w:pPr>
      <w:bookmarkStart w:id="331" w:name="_Toc403984464"/>
      <w:r>
        <w:t xml:space="preserve">Figure </w:t>
      </w:r>
      <w:fldSimple w:instr=" SEQ Figure \* ARABIC ">
        <w:r w:rsidR="00237D0B">
          <w:rPr>
            <w:noProof/>
          </w:rPr>
          <w:t>91</w:t>
        </w:r>
      </w:fldSimple>
      <w:r>
        <w:t>: VA Customized Drug Pair</w:t>
      </w:r>
      <w:bookmarkEnd w:id="331"/>
    </w:p>
    <w:p w14:paraId="61ADE171" w14:textId="77777777" w:rsidR="000177D6" w:rsidRDefault="000177D6" w:rsidP="000177D6">
      <w:pPr>
        <w:pStyle w:val="Graphic0"/>
      </w:pPr>
      <w:r>
        <w:rPr>
          <w:noProof/>
        </w:rPr>
        <w:drawing>
          <wp:inline distT="0" distB="0" distL="0" distR="0" wp14:anchorId="2EF840D2" wp14:editId="414E0FEA">
            <wp:extent cx="5944235" cy="3383280"/>
            <wp:effectExtent l="0" t="0" r="0" b="7620"/>
            <wp:docPr id="438" name="Picture 438" descr="graphic of VA Customized Drug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inline>
        </w:drawing>
      </w:r>
    </w:p>
    <w:p w14:paraId="30B4950C" w14:textId="77777777" w:rsidR="00E76904" w:rsidRDefault="00E76904" w:rsidP="00082653">
      <w:pPr>
        <w:pStyle w:val="Heading2"/>
      </w:pPr>
      <w:bookmarkStart w:id="332" w:name="_Ref415822758"/>
      <w:bookmarkStart w:id="333" w:name="_Toc447098676"/>
      <w:r>
        <w:t>Drug Pair Customization</w:t>
      </w:r>
      <w:bookmarkEnd w:id="321"/>
      <w:r w:rsidR="0067224A">
        <w:t xml:space="preserve"> (Non 508-Compliant) Detail</w:t>
      </w:r>
      <w:bookmarkEnd w:id="332"/>
      <w:bookmarkEnd w:id="333"/>
    </w:p>
    <w:p w14:paraId="30B4950D" w14:textId="4841E448" w:rsidR="00E76904" w:rsidRDefault="00E76904" w:rsidP="00E76904">
      <w:pPr>
        <w:pStyle w:val="BodyText"/>
      </w:pPr>
      <w:r>
        <w:t xml:space="preserve">The Drug Pair Customization (Non 508 Compliant) page allows users to create or delete drug pairs associated with the VA Customized </w:t>
      </w:r>
      <w:r w:rsidR="00367EC0">
        <w:t xml:space="preserve">Drug-Drug Interaction </w:t>
      </w:r>
      <w:r>
        <w:t xml:space="preserve">as well as perform mass VA Workflow updates to all associated Drug Pairs. To reach this page, click the 'Drug Pairs' button on a VA customized Drug-Drug </w:t>
      </w:r>
      <w:r w:rsidR="00367EC0">
        <w:t xml:space="preserve">Interaction </w:t>
      </w:r>
      <w:r>
        <w:t>detail page.</w:t>
      </w:r>
    </w:p>
    <w:p w14:paraId="681685D7" w14:textId="77777777" w:rsidR="0036496D" w:rsidRDefault="0036496D" w:rsidP="0036496D">
      <w:pPr>
        <w:pStyle w:val="Caption"/>
      </w:pPr>
      <w:bookmarkStart w:id="334" w:name="_Toc403984472"/>
      <w:r>
        <w:t xml:space="preserve">Figure </w:t>
      </w:r>
      <w:fldSimple w:instr=" SEQ Figure \* ARABIC ">
        <w:r w:rsidR="00237D0B">
          <w:rPr>
            <w:noProof/>
          </w:rPr>
          <w:t>92</w:t>
        </w:r>
      </w:fldSimple>
      <w:r>
        <w:t>: Drug Pair Customization Window</w:t>
      </w:r>
      <w:bookmarkEnd w:id="334"/>
    </w:p>
    <w:p w14:paraId="30B4950F" w14:textId="77777777" w:rsidR="00E76904" w:rsidRDefault="00927C14" w:rsidP="00507B35">
      <w:pPr>
        <w:pStyle w:val="Graphic0"/>
      </w:pPr>
      <w:r>
        <w:rPr>
          <w:noProof/>
        </w:rPr>
        <w:drawing>
          <wp:inline distT="0" distB="0" distL="0" distR="0" wp14:anchorId="30B49AB1" wp14:editId="405C9A09">
            <wp:extent cx="5944235" cy="2646045"/>
            <wp:effectExtent l="0" t="0" r="0" b="1905"/>
            <wp:docPr id="446" name="Picture 446" descr="graphic of Drug Pair Customiz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4235" cy="2646045"/>
                    </a:xfrm>
                    <a:prstGeom prst="rect">
                      <a:avLst/>
                    </a:prstGeom>
                    <a:noFill/>
                  </pic:spPr>
                </pic:pic>
              </a:graphicData>
            </a:graphic>
          </wp:inline>
        </w:drawing>
      </w:r>
    </w:p>
    <w:p w14:paraId="1843985C" w14:textId="4E593139" w:rsidR="00367EC0" w:rsidRDefault="00367EC0" w:rsidP="00367EC0">
      <w:pPr>
        <w:pStyle w:val="BodyText"/>
      </w:pPr>
      <w:r w:rsidRPr="004451A8">
        <w:rPr>
          <w:rStyle w:val="IntLink"/>
        </w:rPr>
        <w:fldChar w:fldCharType="begin"/>
      </w:r>
      <w:r w:rsidRPr="004451A8">
        <w:rPr>
          <w:rStyle w:val="IntLink"/>
        </w:rPr>
        <w:instrText xml:space="preserve"> REF _Ref416092349 \h </w:instrText>
      </w:r>
      <w:r w:rsidRPr="004451A8">
        <w:rPr>
          <w:rStyle w:val="IntLink"/>
        </w:rPr>
      </w:r>
      <w:r w:rsidRPr="004451A8">
        <w:rPr>
          <w:rStyle w:val="IntLink"/>
        </w:rPr>
        <w:fldChar w:fldCharType="separate"/>
      </w:r>
      <w:r w:rsidR="00586F65">
        <w:t xml:space="preserve">Table </w:t>
      </w:r>
      <w:r w:rsidR="00586F65">
        <w:rPr>
          <w:noProof/>
        </w:rPr>
        <w:t>14</w:t>
      </w:r>
      <w:r w:rsidRPr="004451A8">
        <w:rPr>
          <w:rStyle w:val="IntLink"/>
        </w:rPr>
        <w:fldChar w:fldCharType="end"/>
      </w:r>
      <w:r>
        <w:t xml:space="preserve"> on the page displays information related to the drug pair.</w:t>
      </w:r>
    </w:p>
    <w:p w14:paraId="59216386" w14:textId="70D892F9" w:rsidR="00367EC0" w:rsidRDefault="00367EC0" w:rsidP="00B62D20">
      <w:pPr>
        <w:pStyle w:val="Caption"/>
      </w:pPr>
      <w:bookmarkStart w:id="335" w:name="_Ref416092349"/>
      <w:r>
        <w:t xml:space="preserve">Table </w:t>
      </w:r>
      <w:fldSimple w:instr=" SEQ Table \* ARABIC ">
        <w:r w:rsidR="00586F65">
          <w:rPr>
            <w:noProof/>
          </w:rPr>
          <w:t>14</w:t>
        </w:r>
      </w:fldSimple>
      <w:bookmarkEnd w:id="335"/>
      <w:r>
        <w:t>: Drug Pair-related Information</w:t>
      </w:r>
    </w:p>
    <w:tbl>
      <w:tblPr>
        <w:tblStyle w:val="TableGrid"/>
        <w:tblW w:w="0" w:type="auto"/>
        <w:tblInd w:w="115" w:type="dxa"/>
        <w:tblLook w:val="04A0" w:firstRow="1" w:lastRow="0" w:firstColumn="1" w:lastColumn="0" w:noHBand="0" w:noVBand="1"/>
        <w:tblDescription w:val="Table displays Field names on the Drug Pair customization window"/>
      </w:tblPr>
      <w:tblGrid>
        <w:gridCol w:w="2160"/>
        <w:gridCol w:w="7283"/>
      </w:tblGrid>
      <w:tr w:rsidR="00507B35" w:rsidRPr="00507B35" w14:paraId="30B49513" w14:textId="77777777" w:rsidTr="00861144">
        <w:trPr>
          <w:cantSplit/>
          <w:tblHeader/>
        </w:trPr>
        <w:tc>
          <w:tcPr>
            <w:tcW w:w="2160" w:type="dxa"/>
            <w:shd w:val="clear" w:color="auto" w:fill="D9D9D9" w:themeFill="background1" w:themeFillShade="D9"/>
          </w:tcPr>
          <w:p w14:paraId="30B49511" w14:textId="77777777" w:rsidR="00507B35" w:rsidRPr="00507B35" w:rsidRDefault="00507B35" w:rsidP="00861144">
            <w:pPr>
              <w:pStyle w:val="TableHeading"/>
            </w:pPr>
            <w:r>
              <w:t>Field Name</w:t>
            </w:r>
          </w:p>
        </w:tc>
        <w:tc>
          <w:tcPr>
            <w:tcW w:w="7283" w:type="dxa"/>
            <w:shd w:val="clear" w:color="auto" w:fill="D9D9D9" w:themeFill="background1" w:themeFillShade="D9"/>
          </w:tcPr>
          <w:p w14:paraId="30B49512" w14:textId="77777777" w:rsidR="00507B35" w:rsidRPr="00507B35" w:rsidRDefault="00507B35" w:rsidP="00861144">
            <w:pPr>
              <w:pStyle w:val="TableHeading"/>
            </w:pPr>
            <w:r>
              <w:t>Field Description</w:t>
            </w:r>
          </w:p>
        </w:tc>
      </w:tr>
      <w:tr w:rsidR="00507B35" w:rsidRPr="00507B35" w14:paraId="30B49516" w14:textId="77777777" w:rsidTr="00861144">
        <w:trPr>
          <w:cantSplit/>
        </w:trPr>
        <w:tc>
          <w:tcPr>
            <w:tcW w:w="2160" w:type="dxa"/>
          </w:tcPr>
          <w:p w14:paraId="30B49514" w14:textId="77777777" w:rsidR="00507B35" w:rsidRPr="00507B35" w:rsidRDefault="00507B35" w:rsidP="00DF4CBB">
            <w:pPr>
              <w:pStyle w:val="TableText"/>
            </w:pPr>
            <w:r w:rsidRPr="00507B35">
              <w:t xml:space="preserve">Interaction Type </w:t>
            </w:r>
          </w:p>
        </w:tc>
        <w:tc>
          <w:tcPr>
            <w:tcW w:w="7283" w:type="dxa"/>
          </w:tcPr>
          <w:p w14:paraId="30B49515" w14:textId="77777777" w:rsidR="00507B35" w:rsidRPr="00507B35" w:rsidRDefault="00507B35" w:rsidP="00DF4CBB">
            <w:pPr>
              <w:pStyle w:val="TableText"/>
            </w:pPr>
            <w:r w:rsidRPr="00507B35">
              <w:t xml:space="preserve">The type of interaction displayed, either VA or FDB. </w:t>
            </w:r>
          </w:p>
        </w:tc>
      </w:tr>
      <w:tr w:rsidR="00507B35" w:rsidRPr="00507B35" w14:paraId="30B49519" w14:textId="77777777" w:rsidTr="00861144">
        <w:trPr>
          <w:cantSplit/>
        </w:trPr>
        <w:tc>
          <w:tcPr>
            <w:tcW w:w="2160" w:type="dxa"/>
          </w:tcPr>
          <w:p w14:paraId="30B49517" w14:textId="77777777" w:rsidR="00507B35" w:rsidRPr="00507B35" w:rsidRDefault="00507B35" w:rsidP="00DF4CBB">
            <w:pPr>
              <w:pStyle w:val="TableText"/>
            </w:pPr>
            <w:r w:rsidRPr="00507B35">
              <w:t xml:space="preserve">Interaction ID </w:t>
            </w:r>
          </w:p>
        </w:tc>
        <w:tc>
          <w:tcPr>
            <w:tcW w:w="7283" w:type="dxa"/>
          </w:tcPr>
          <w:p w14:paraId="30B49518" w14:textId="77777777" w:rsidR="00507B35" w:rsidRPr="00507B35" w:rsidRDefault="00507B35" w:rsidP="00DF4CBB">
            <w:pPr>
              <w:pStyle w:val="TableText"/>
            </w:pPr>
            <w:r w:rsidRPr="00507B35">
              <w:t xml:space="preserve">The numerical reference number assigned to the interaction by the agency referenced in the Interaction Type field. </w:t>
            </w:r>
          </w:p>
        </w:tc>
      </w:tr>
      <w:tr w:rsidR="00507B35" w:rsidRPr="00507B35" w14:paraId="30B4951C" w14:textId="77777777" w:rsidTr="00861144">
        <w:trPr>
          <w:cantSplit/>
        </w:trPr>
        <w:tc>
          <w:tcPr>
            <w:tcW w:w="2160" w:type="dxa"/>
          </w:tcPr>
          <w:p w14:paraId="30B4951A" w14:textId="77777777" w:rsidR="00507B35" w:rsidRPr="00507B35" w:rsidRDefault="00507B35" w:rsidP="00DF4CBB">
            <w:pPr>
              <w:pStyle w:val="TableText"/>
            </w:pPr>
            <w:r w:rsidRPr="00507B35">
              <w:t xml:space="preserve">Interaction Description </w:t>
            </w:r>
          </w:p>
        </w:tc>
        <w:tc>
          <w:tcPr>
            <w:tcW w:w="7283" w:type="dxa"/>
          </w:tcPr>
          <w:p w14:paraId="30B4951B" w14:textId="6E0C46AF" w:rsidR="00507B35" w:rsidRPr="00507B35" w:rsidRDefault="00507B35" w:rsidP="00DF4CBB">
            <w:pPr>
              <w:pStyle w:val="TableText"/>
            </w:pPr>
            <w:r w:rsidRPr="00507B35">
              <w:t xml:space="preserve">The name of the drug </w:t>
            </w:r>
            <w:r w:rsidR="009030E3">
              <w:t xml:space="preserve">pair </w:t>
            </w:r>
            <w:r w:rsidRPr="00507B35">
              <w:t xml:space="preserve">associated with the interaction. </w:t>
            </w:r>
          </w:p>
        </w:tc>
      </w:tr>
      <w:tr w:rsidR="00507B35" w:rsidRPr="00507B35" w14:paraId="30B4951F" w14:textId="77777777" w:rsidTr="00861144">
        <w:trPr>
          <w:cantSplit/>
        </w:trPr>
        <w:tc>
          <w:tcPr>
            <w:tcW w:w="2160" w:type="dxa"/>
          </w:tcPr>
          <w:p w14:paraId="30B4951D" w14:textId="77777777" w:rsidR="00507B35" w:rsidRPr="00507B35" w:rsidRDefault="00507B35" w:rsidP="00DF4CBB">
            <w:pPr>
              <w:pStyle w:val="TableText"/>
            </w:pPr>
            <w:r w:rsidRPr="00507B35">
              <w:t xml:space="preserve">Interaction Severity </w:t>
            </w:r>
          </w:p>
        </w:tc>
        <w:tc>
          <w:tcPr>
            <w:tcW w:w="7283" w:type="dxa"/>
          </w:tcPr>
          <w:p w14:paraId="30B4951E" w14:textId="77777777" w:rsidR="00507B35" w:rsidRPr="00507B35" w:rsidRDefault="00507B35" w:rsidP="00DF4CBB">
            <w:pPr>
              <w:pStyle w:val="TableText"/>
            </w:pPr>
            <w:r w:rsidRPr="00507B35">
              <w:t xml:space="preserve">A numerical indicator of the severity of the interaction. </w:t>
            </w:r>
          </w:p>
        </w:tc>
      </w:tr>
      <w:tr w:rsidR="00507B35" w:rsidRPr="00507B35" w14:paraId="30B49522" w14:textId="77777777" w:rsidTr="00861144">
        <w:trPr>
          <w:cantSplit/>
        </w:trPr>
        <w:tc>
          <w:tcPr>
            <w:tcW w:w="2160" w:type="dxa"/>
          </w:tcPr>
          <w:p w14:paraId="30B49520" w14:textId="77777777" w:rsidR="00507B35" w:rsidRPr="00507B35" w:rsidRDefault="00507B35" w:rsidP="00DF4CBB">
            <w:pPr>
              <w:pStyle w:val="TableText"/>
            </w:pPr>
            <w:r w:rsidRPr="00507B35">
              <w:t xml:space="preserve">Interaction Action Status </w:t>
            </w:r>
          </w:p>
        </w:tc>
        <w:tc>
          <w:tcPr>
            <w:tcW w:w="7283" w:type="dxa"/>
          </w:tcPr>
          <w:p w14:paraId="30B49521" w14:textId="77777777" w:rsidR="00507B35" w:rsidRPr="00507B35" w:rsidRDefault="00507B35" w:rsidP="00DF4CBB">
            <w:pPr>
              <w:pStyle w:val="TableText"/>
            </w:pPr>
            <w:r w:rsidRPr="00507B35">
              <w:t xml:space="preserve">The status of the interaction in the VA Approval Workflow. The Action Status for FDB Records will always be 'N/A,' as it does not go through the VA Approval Workflow </w:t>
            </w:r>
          </w:p>
        </w:tc>
      </w:tr>
    </w:tbl>
    <w:p w14:paraId="30B49523" w14:textId="42448226" w:rsidR="00507B35" w:rsidRPr="00367EC0" w:rsidRDefault="00507B35" w:rsidP="00507B35">
      <w:pPr>
        <w:pStyle w:val="BodyText"/>
      </w:pPr>
      <w:r w:rsidRPr="00367EC0">
        <w:t>There are two methods to add drug pairs to a drug-drug interaction customization:</w:t>
      </w:r>
      <w:r w:rsidR="00967CD5" w:rsidRPr="00367EC0">
        <w:t xml:space="preserve"> from existing FDB Drug Pairs (see </w:t>
      </w:r>
      <w:proofErr w:type="gramStart"/>
      <w:r w:rsidR="00967CD5" w:rsidRPr="00367EC0">
        <w:t>page )</w:t>
      </w:r>
      <w:proofErr w:type="gramEnd"/>
      <w:r w:rsidR="00967CD5" w:rsidRPr="00367EC0">
        <w:t xml:space="preserve"> </w:t>
      </w:r>
      <w:r w:rsidRPr="00367EC0">
        <w:t xml:space="preserve">and </w:t>
      </w:r>
      <w:r w:rsidR="00967CD5" w:rsidRPr="00367EC0">
        <w:t>from</w:t>
      </w:r>
      <w:r w:rsidRPr="00367EC0">
        <w:t xml:space="preserve"> Routed Generics</w:t>
      </w:r>
      <w:r w:rsidR="00967CD5" w:rsidRPr="00367EC0">
        <w:t xml:space="preserve"> (see page )</w:t>
      </w:r>
      <w:r w:rsidRPr="00367EC0">
        <w:t xml:space="preserve">. </w:t>
      </w:r>
    </w:p>
    <w:p w14:paraId="30B49524" w14:textId="77777777" w:rsidR="00CF4629" w:rsidRDefault="00CF4629" w:rsidP="00237D0B">
      <w:pPr>
        <w:pStyle w:val="FakeHead4"/>
      </w:pPr>
      <w:r>
        <w:t>Fields</w:t>
      </w:r>
    </w:p>
    <w:tbl>
      <w:tblPr>
        <w:tblStyle w:val="TableGrid"/>
        <w:tblW w:w="0" w:type="auto"/>
        <w:tblInd w:w="115" w:type="dxa"/>
        <w:tblLook w:val="04A0" w:firstRow="1" w:lastRow="0" w:firstColumn="1" w:lastColumn="0" w:noHBand="0" w:noVBand="1"/>
        <w:tblDescription w:val="Fields names and descriptions where user can enter text"/>
      </w:tblPr>
      <w:tblGrid>
        <w:gridCol w:w="2160"/>
        <w:gridCol w:w="7283"/>
      </w:tblGrid>
      <w:tr w:rsidR="00CF4629" w:rsidRPr="00CF4629" w14:paraId="30B49528" w14:textId="77777777" w:rsidTr="00861144">
        <w:trPr>
          <w:cantSplit/>
          <w:tblHeader/>
        </w:trPr>
        <w:tc>
          <w:tcPr>
            <w:tcW w:w="2160" w:type="dxa"/>
            <w:shd w:val="clear" w:color="auto" w:fill="D9D9D9" w:themeFill="background1" w:themeFillShade="D9"/>
          </w:tcPr>
          <w:p w14:paraId="30B49526" w14:textId="77777777" w:rsidR="00CF4629" w:rsidRPr="00CF4629" w:rsidRDefault="00CF4629" w:rsidP="00861144">
            <w:pPr>
              <w:pStyle w:val="TableHeading"/>
            </w:pPr>
            <w:r>
              <w:t>Field Name</w:t>
            </w:r>
          </w:p>
        </w:tc>
        <w:tc>
          <w:tcPr>
            <w:tcW w:w="7283" w:type="dxa"/>
            <w:shd w:val="clear" w:color="auto" w:fill="D9D9D9" w:themeFill="background1" w:themeFillShade="D9"/>
          </w:tcPr>
          <w:p w14:paraId="30B49527" w14:textId="77777777" w:rsidR="00CF4629" w:rsidRPr="00BB7C01" w:rsidRDefault="00CF4629" w:rsidP="00861144">
            <w:pPr>
              <w:pStyle w:val="TableHeading"/>
            </w:pPr>
            <w:r w:rsidRPr="00BB7C01">
              <w:t>Field Description</w:t>
            </w:r>
          </w:p>
        </w:tc>
      </w:tr>
      <w:tr w:rsidR="00CF4629" w:rsidRPr="00CF4629" w14:paraId="30B4952B" w14:textId="77777777" w:rsidTr="00861144">
        <w:trPr>
          <w:cantSplit/>
        </w:trPr>
        <w:tc>
          <w:tcPr>
            <w:tcW w:w="2160" w:type="dxa"/>
          </w:tcPr>
          <w:p w14:paraId="30B49529" w14:textId="77777777" w:rsidR="00CF4629" w:rsidRPr="00CF4629" w:rsidRDefault="00CF4629" w:rsidP="00DF4CBB">
            <w:pPr>
              <w:pStyle w:val="TableText"/>
            </w:pPr>
            <w:r w:rsidRPr="00CF4629">
              <w:t xml:space="preserve">Reference Text </w:t>
            </w:r>
          </w:p>
        </w:tc>
        <w:tc>
          <w:tcPr>
            <w:tcW w:w="7283" w:type="dxa"/>
          </w:tcPr>
          <w:p w14:paraId="30B4952A" w14:textId="77777777" w:rsidR="00CF4629" w:rsidRPr="00BB7C01" w:rsidRDefault="00CF4629" w:rsidP="00DF4CBB">
            <w:pPr>
              <w:pStyle w:val="TableText"/>
            </w:pPr>
            <w:r w:rsidRPr="00BB7C01">
              <w:t xml:space="preserve">Field for the user to enter any drug pair reference text needed to support the addition of this/these drug pair(s). </w:t>
            </w:r>
          </w:p>
        </w:tc>
      </w:tr>
      <w:tr w:rsidR="00CF4629" w:rsidRPr="00CF4629" w14:paraId="30B4952E" w14:textId="77777777" w:rsidTr="00861144">
        <w:trPr>
          <w:cantSplit/>
        </w:trPr>
        <w:tc>
          <w:tcPr>
            <w:tcW w:w="2160" w:type="dxa"/>
          </w:tcPr>
          <w:p w14:paraId="30B4952C" w14:textId="77777777" w:rsidR="00CF4629" w:rsidRPr="00CF4629" w:rsidRDefault="00CF4629" w:rsidP="00DF4CBB">
            <w:pPr>
              <w:pStyle w:val="TableText"/>
            </w:pPr>
            <w:r w:rsidRPr="00CF4629">
              <w:t xml:space="preserve">Current Action Reason </w:t>
            </w:r>
          </w:p>
        </w:tc>
        <w:tc>
          <w:tcPr>
            <w:tcW w:w="7283" w:type="dxa"/>
          </w:tcPr>
          <w:p w14:paraId="30B4952D" w14:textId="77777777" w:rsidR="00CF4629" w:rsidRPr="00BB7C01" w:rsidRDefault="00CF4629" w:rsidP="00DF4CBB">
            <w:pPr>
              <w:pStyle w:val="TableText"/>
            </w:pPr>
            <w:r w:rsidRPr="00BB7C01">
              <w:t>Applicable to VA record only. Free form text that can be used to specify the reason for taking the specific action of creating new, modifying, assigning, rejecting, reviewing, approving, or deleting the customization.</w:t>
            </w:r>
          </w:p>
        </w:tc>
      </w:tr>
    </w:tbl>
    <w:p w14:paraId="30B4952F" w14:textId="77777777" w:rsidR="00507B35" w:rsidRDefault="00CF4629" w:rsidP="00237D0B">
      <w:pPr>
        <w:pStyle w:val="FakeHead4"/>
      </w:pPr>
      <w:r>
        <w:t>Buttons</w:t>
      </w:r>
    </w:p>
    <w:tbl>
      <w:tblPr>
        <w:tblStyle w:val="TableGrid"/>
        <w:tblW w:w="0" w:type="auto"/>
        <w:tblInd w:w="115" w:type="dxa"/>
        <w:tblLook w:val="04A0" w:firstRow="1" w:lastRow="0" w:firstColumn="1" w:lastColumn="0" w:noHBand="0" w:noVBand="1"/>
        <w:tblDescription w:val="Buttons displayed on the Drug Pair Customization window (non-508 compliant)."/>
      </w:tblPr>
      <w:tblGrid>
        <w:gridCol w:w="2160"/>
        <w:gridCol w:w="7283"/>
      </w:tblGrid>
      <w:tr w:rsidR="005F49DA" w:rsidRPr="005F49DA" w14:paraId="30B49532" w14:textId="77777777" w:rsidTr="00861144">
        <w:trPr>
          <w:cantSplit/>
          <w:tblHeader/>
        </w:trPr>
        <w:tc>
          <w:tcPr>
            <w:tcW w:w="2160" w:type="dxa"/>
            <w:shd w:val="clear" w:color="auto" w:fill="D9D9D9" w:themeFill="background1" w:themeFillShade="D9"/>
          </w:tcPr>
          <w:p w14:paraId="30B49530" w14:textId="77777777" w:rsidR="005F49DA" w:rsidRPr="005F49DA" w:rsidRDefault="005F49DA" w:rsidP="00861144">
            <w:pPr>
              <w:pStyle w:val="TableHeading"/>
            </w:pPr>
            <w:r>
              <w:t>Button Name</w:t>
            </w:r>
          </w:p>
        </w:tc>
        <w:tc>
          <w:tcPr>
            <w:tcW w:w="7283" w:type="dxa"/>
            <w:shd w:val="clear" w:color="auto" w:fill="D9D9D9" w:themeFill="background1" w:themeFillShade="D9"/>
          </w:tcPr>
          <w:p w14:paraId="30B49531" w14:textId="77777777" w:rsidR="005F49DA" w:rsidRPr="005F49DA" w:rsidRDefault="005F49DA" w:rsidP="00861144">
            <w:pPr>
              <w:pStyle w:val="TableHeading"/>
            </w:pPr>
            <w:r>
              <w:t>Button Description</w:t>
            </w:r>
          </w:p>
        </w:tc>
      </w:tr>
      <w:tr w:rsidR="005F49DA" w:rsidRPr="005F49DA" w14:paraId="30B49535" w14:textId="77777777" w:rsidTr="00861144">
        <w:trPr>
          <w:cantSplit/>
        </w:trPr>
        <w:tc>
          <w:tcPr>
            <w:tcW w:w="2160" w:type="dxa"/>
          </w:tcPr>
          <w:p w14:paraId="30B49533" w14:textId="77777777" w:rsidR="005F49DA" w:rsidRPr="005F49DA" w:rsidRDefault="005F49DA" w:rsidP="00DF4CBB">
            <w:pPr>
              <w:pStyle w:val="TableText"/>
            </w:pPr>
            <w:r w:rsidRPr="005F49DA">
              <w:t xml:space="preserve">Customize </w:t>
            </w:r>
          </w:p>
        </w:tc>
        <w:tc>
          <w:tcPr>
            <w:tcW w:w="7283" w:type="dxa"/>
          </w:tcPr>
          <w:p w14:paraId="30B49534" w14:textId="77777777" w:rsidR="005F49DA" w:rsidRPr="005F49DA" w:rsidRDefault="005F49DA" w:rsidP="00DF4CBB">
            <w:pPr>
              <w:pStyle w:val="TableText"/>
            </w:pPr>
            <w:r w:rsidRPr="005F49DA">
              <w:t xml:space="preserve">Creates the Drug Pair record and associates it to the VA Customized Drug-Drug Interaction. </w:t>
            </w:r>
          </w:p>
        </w:tc>
      </w:tr>
      <w:tr w:rsidR="005F49DA" w:rsidRPr="005F49DA" w14:paraId="30B49538" w14:textId="77777777" w:rsidTr="00861144">
        <w:trPr>
          <w:cantSplit/>
        </w:trPr>
        <w:tc>
          <w:tcPr>
            <w:tcW w:w="2160" w:type="dxa"/>
          </w:tcPr>
          <w:p w14:paraId="30B49536" w14:textId="77777777" w:rsidR="005F49DA" w:rsidRPr="005F49DA" w:rsidRDefault="005F49DA" w:rsidP="00DF4CBB">
            <w:pPr>
              <w:pStyle w:val="TableText"/>
            </w:pPr>
            <w:r w:rsidRPr="005F49DA">
              <w:t xml:space="preserve">Cancel Edit </w:t>
            </w:r>
          </w:p>
        </w:tc>
        <w:tc>
          <w:tcPr>
            <w:tcW w:w="7283" w:type="dxa"/>
          </w:tcPr>
          <w:p w14:paraId="30B49537" w14:textId="77777777" w:rsidR="005F49DA" w:rsidRPr="005F49DA" w:rsidRDefault="005F49DA" w:rsidP="00DF4CBB">
            <w:pPr>
              <w:pStyle w:val="TableText"/>
            </w:pPr>
            <w:r w:rsidRPr="005F49DA">
              <w:t>Disregards chosen Drug Pair and any text entered into fields and collapses this panel.</w:t>
            </w:r>
          </w:p>
        </w:tc>
      </w:tr>
    </w:tbl>
    <w:p w14:paraId="30B49539" w14:textId="77777777" w:rsidR="005F49DA" w:rsidRDefault="005F49DA" w:rsidP="005F49DA">
      <w:pPr>
        <w:pStyle w:val="Heading3"/>
      </w:pPr>
      <w:bookmarkStart w:id="336" w:name="_Toc447098677"/>
      <w:r>
        <w:t>Drug Pairs Panel</w:t>
      </w:r>
      <w:bookmarkEnd w:id="336"/>
    </w:p>
    <w:p w14:paraId="30B4953A" w14:textId="77777777" w:rsidR="005F49DA" w:rsidRDefault="005F49DA" w:rsidP="005F49DA">
      <w:pPr>
        <w:pStyle w:val="BodyText"/>
      </w:pPr>
      <w:r>
        <w:t>The Drug Pairs panel contains all the VA Customized Drug Pairs already associated to the VA Customized Drug-Drug Interaction (noted at the top of the page). The panel contains</w:t>
      </w:r>
    </w:p>
    <w:p w14:paraId="30B4953B" w14:textId="77777777" w:rsidR="005F49DA" w:rsidRDefault="005F49DA" w:rsidP="005F49DA">
      <w:pPr>
        <w:pStyle w:val="BulletList"/>
      </w:pPr>
      <w:r>
        <w:t>Interaction Description - VA Customized Drug-Drug Interaction Description</w:t>
      </w:r>
    </w:p>
    <w:p w14:paraId="30B4953C" w14:textId="77777777" w:rsidR="005F49DA" w:rsidRDefault="005F49DA" w:rsidP="005F49DA">
      <w:pPr>
        <w:pStyle w:val="BulletList"/>
      </w:pPr>
      <w:r>
        <w:t>Routed Generic #1 Description - First  drug in the drug pair</w:t>
      </w:r>
    </w:p>
    <w:p w14:paraId="30B4953D" w14:textId="77777777" w:rsidR="005F49DA" w:rsidRDefault="005F49DA" w:rsidP="005F49DA">
      <w:pPr>
        <w:pStyle w:val="BulletList"/>
      </w:pPr>
      <w:r>
        <w:t>Routed Generic #2 Description - Second drug in the drug pair</w:t>
      </w:r>
    </w:p>
    <w:p w14:paraId="30B4953E" w14:textId="77777777" w:rsidR="005F49DA" w:rsidRDefault="005F49DA" w:rsidP="005F49DA">
      <w:pPr>
        <w:pStyle w:val="BulletList"/>
      </w:pPr>
      <w:r>
        <w:t>Action Status - current status of the Drug Pair</w:t>
      </w:r>
    </w:p>
    <w:p w14:paraId="30B4953F" w14:textId="77777777" w:rsidR="005F49DA" w:rsidRDefault="005F49DA" w:rsidP="005F49DA">
      <w:pPr>
        <w:pStyle w:val="BulletList"/>
      </w:pPr>
      <w:r>
        <w:t>Request Submitted By - User ID of the PECS user who made the initial customization request</w:t>
      </w:r>
    </w:p>
    <w:p w14:paraId="30B49540" w14:textId="77777777" w:rsidR="005F49DA" w:rsidRDefault="005F49DA" w:rsidP="005F49DA">
      <w:pPr>
        <w:pStyle w:val="BulletList"/>
      </w:pPr>
      <w:r>
        <w:t>Action Date - The date of the most recent action</w:t>
      </w:r>
    </w:p>
    <w:p w14:paraId="30B49541" w14:textId="77777777" w:rsidR="005F49DA" w:rsidRDefault="005F49DA" w:rsidP="005F49DA">
      <w:pPr>
        <w:pStyle w:val="BulletList"/>
      </w:pPr>
      <w:r>
        <w:t>Action Performed By - User ID of the PECS user who performed the most recent action</w:t>
      </w:r>
    </w:p>
    <w:p w14:paraId="30B49542" w14:textId="77777777" w:rsidR="005F49DA" w:rsidRDefault="005F49DA" w:rsidP="005F49DA">
      <w:pPr>
        <w:pStyle w:val="BulletList"/>
      </w:pPr>
      <w:r>
        <w:t>Request Assigned To - User ID of the PECS user who is responsible for reviewing the drug pair information</w:t>
      </w:r>
    </w:p>
    <w:p w14:paraId="30B49543" w14:textId="77777777" w:rsidR="005F49DA" w:rsidRDefault="005F49DA" w:rsidP="005F49DA">
      <w:pPr>
        <w:pStyle w:val="BulletList"/>
      </w:pPr>
      <w:r>
        <w:t>Interaction ID - The numerical identifier for the Drug-Drug Interaction</w:t>
      </w:r>
    </w:p>
    <w:p w14:paraId="30B49544" w14:textId="77777777" w:rsidR="005F49DA" w:rsidRDefault="005F49DA" w:rsidP="005F49DA">
      <w:pPr>
        <w:pStyle w:val="BulletList"/>
      </w:pPr>
      <w:r>
        <w:t>Severity Level Description - A text description of the interaction severity</w:t>
      </w:r>
    </w:p>
    <w:p w14:paraId="30B49545" w14:textId="77777777" w:rsidR="005F49DA" w:rsidRDefault="005F49DA" w:rsidP="005F49DA">
      <w:pPr>
        <w:pStyle w:val="BulletList"/>
      </w:pPr>
      <w:r>
        <w:t>Reference Text - Contents of the Reference Text field</w:t>
      </w:r>
    </w:p>
    <w:p w14:paraId="30B49546" w14:textId="77777777" w:rsidR="005F49DA" w:rsidRDefault="005F49DA" w:rsidP="005F49DA">
      <w:pPr>
        <w:pStyle w:val="BulletList"/>
      </w:pPr>
      <w:r>
        <w:t>Severity Level Code  - A numerical identifier for the severity of the Drug-Drug Interaction</w:t>
      </w:r>
    </w:p>
    <w:p w14:paraId="30B49547" w14:textId="5F94332D" w:rsidR="005F49DA" w:rsidRDefault="005F49DA" w:rsidP="005F49DA">
      <w:pPr>
        <w:pStyle w:val="BodyText"/>
      </w:pPr>
      <w:r>
        <w:t xml:space="preserve">The checkboxes at the top allow </w:t>
      </w:r>
      <w:r w:rsidR="0072747C">
        <w:t xml:space="preserve">you to filter </w:t>
      </w:r>
      <w:r>
        <w:t xml:space="preserve">what is displayed in the interaction table by Action Status (Historical records are not displayed). </w:t>
      </w:r>
      <w:r w:rsidR="00547829">
        <w:t xml:space="preserve">You can only process records that are in the same Action Status. </w:t>
      </w:r>
    </w:p>
    <w:p w14:paraId="2FCB6BEC" w14:textId="77777777" w:rsidR="00861144" w:rsidRDefault="00861144" w:rsidP="00861144">
      <w:pPr>
        <w:pStyle w:val="Caption"/>
      </w:pPr>
      <w:bookmarkStart w:id="337" w:name="_Toc403984473"/>
      <w:r>
        <w:t xml:space="preserve">Figure </w:t>
      </w:r>
      <w:fldSimple w:instr=" SEQ Figure \* ARABIC ">
        <w:r w:rsidR="00237D0B">
          <w:rPr>
            <w:noProof/>
          </w:rPr>
          <w:t>93</w:t>
        </w:r>
      </w:fldSimple>
      <w:r>
        <w:t>: Drug Pair List Filters</w:t>
      </w:r>
      <w:bookmarkEnd w:id="337"/>
    </w:p>
    <w:p w14:paraId="30B49548" w14:textId="77777777" w:rsidR="00E51D78" w:rsidRDefault="00DF2727" w:rsidP="00B62D20">
      <w:pPr>
        <w:pStyle w:val="Caption"/>
      </w:pPr>
      <w:r>
        <w:rPr>
          <w:noProof/>
        </w:rPr>
        <w:drawing>
          <wp:inline distT="0" distB="0" distL="0" distR="0" wp14:anchorId="30B49AB3" wp14:editId="35EFFC55">
            <wp:extent cx="5944235" cy="365760"/>
            <wp:effectExtent l="0" t="0" r="0" b="0"/>
            <wp:docPr id="512" name="Picture 512" descr="graphic of Drug Pair List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4235" cy="365760"/>
                    </a:xfrm>
                    <a:prstGeom prst="rect">
                      <a:avLst/>
                    </a:prstGeom>
                    <a:noFill/>
                  </pic:spPr>
                </pic:pic>
              </a:graphicData>
            </a:graphic>
          </wp:inline>
        </w:drawing>
      </w:r>
    </w:p>
    <w:p w14:paraId="30B4954A" w14:textId="1E080E61" w:rsidR="005F49DA" w:rsidRDefault="005F49DA" w:rsidP="005F49DA">
      <w:pPr>
        <w:pStyle w:val="BodyText"/>
      </w:pPr>
      <w:r w:rsidRPr="005F49DA">
        <w:t xml:space="preserve">The 'Get Record Counts' button </w:t>
      </w:r>
      <w:r w:rsidR="00547829">
        <w:t xml:space="preserve">displays </w:t>
      </w:r>
      <w:r w:rsidRPr="005F49DA">
        <w:t>count of all VA customized drug pairs</w:t>
      </w:r>
      <w:r w:rsidR="00F005D7">
        <w:t xml:space="preserve"> associated with the Drug-Drug Interaction. </w:t>
      </w:r>
      <w:r w:rsidRPr="005F49DA">
        <w:t>This helps the user to determine how many drug pairs to select to perform an action against at one time. It is recommended that quantities be limited to 200 drug pairs at a time to prevent negative impacts to system performance.</w:t>
      </w:r>
    </w:p>
    <w:p w14:paraId="30B4954B" w14:textId="77777777" w:rsidR="005F49DA" w:rsidRDefault="005F49DA" w:rsidP="005F49DA">
      <w:pPr>
        <w:pStyle w:val="BodyText"/>
      </w:pPr>
      <w:r>
        <w:t>F</w:t>
      </w:r>
      <w:r w:rsidR="00C559BD">
        <w:t xml:space="preserve">or more information, see the following: </w:t>
      </w:r>
    </w:p>
    <w:p w14:paraId="30B4954C" w14:textId="77777777" w:rsidR="00C559BD" w:rsidRPr="00BB7C01" w:rsidRDefault="00B16F6F" w:rsidP="00C559BD">
      <w:pPr>
        <w:pStyle w:val="BulletList"/>
      </w:pPr>
      <w:r w:rsidRPr="004451A8">
        <w:rPr>
          <w:rStyle w:val="IntLink"/>
        </w:rPr>
        <w:fldChar w:fldCharType="begin"/>
      </w:r>
      <w:r w:rsidRPr="004451A8">
        <w:rPr>
          <w:rStyle w:val="IntLink"/>
        </w:rPr>
        <w:instrText xml:space="preserve"> REF _Ref375319622 \h  \* MERGEFORMAT </w:instrText>
      </w:r>
      <w:r w:rsidRPr="004451A8">
        <w:rPr>
          <w:rStyle w:val="IntLink"/>
        </w:rPr>
      </w:r>
      <w:r w:rsidRPr="004451A8">
        <w:rPr>
          <w:rStyle w:val="IntLink"/>
        </w:rPr>
        <w:fldChar w:fldCharType="separate"/>
      </w:r>
      <w:r w:rsidR="00586F65" w:rsidRPr="00586F65">
        <w:rPr>
          <w:rStyle w:val="IntLink"/>
        </w:rPr>
        <w:t>Customizing Drug Pairs from the Selection List</w:t>
      </w:r>
      <w:r w:rsidRPr="004451A8">
        <w:rPr>
          <w:rStyle w:val="IntLink"/>
        </w:rPr>
        <w:fldChar w:fldCharType="end"/>
      </w:r>
    </w:p>
    <w:p w14:paraId="30B4954D" w14:textId="77777777" w:rsidR="00C559BD" w:rsidRPr="00BB7C01" w:rsidRDefault="00B16F6F" w:rsidP="00C559BD">
      <w:pPr>
        <w:pStyle w:val="BulletList"/>
      </w:pPr>
      <w:r w:rsidRPr="004451A8">
        <w:rPr>
          <w:rStyle w:val="IntLink"/>
        </w:rPr>
        <w:fldChar w:fldCharType="begin"/>
      </w:r>
      <w:r w:rsidRPr="004451A8">
        <w:rPr>
          <w:rStyle w:val="IntLink"/>
        </w:rPr>
        <w:instrText xml:space="preserve"> REF _Ref375322032 \h  \* MERGEFORMAT </w:instrText>
      </w:r>
      <w:r w:rsidRPr="004451A8">
        <w:rPr>
          <w:rStyle w:val="IntLink"/>
        </w:rPr>
      </w:r>
      <w:r w:rsidRPr="004451A8">
        <w:rPr>
          <w:rStyle w:val="IntLink"/>
        </w:rPr>
        <w:fldChar w:fldCharType="separate"/>
      </w:r>
      <w:r w:rsidR="00586F65" w:rsidRPr="00586F65">
        <w:rPr>
          <w:rStyle w:val="IntLink"/>
        </w:rPr>
        <w:t>Drug-Drug Interaction Detail</w:t>
      </w:r>
      <w:r w:rsidRPr="004451A8">
        <w:rPr>
          <w:rStyle w:val="IntLink"/>
        </w:rPr>
        <w:fldChar w:fldCharType="end"/>
      </w:r>
    </w:p>
    <w:p w14:paraId="30B4954E" w14:textId="77777777" w:rsidR="00830A72" w:rsidRDefault="00E7506E" w:rsidP="00DC5C36">
      <w:pPr>
        <w:pStyle w:val="Heading3"/>
      </w:pPr>
      <w:bookmarkStart w:id="338" w:name="_Toc447098678"/>
      <w:r>
        <w:t>Notification of Drug Pairs Needing Action for an Approved Drug-Drug Interaction</w:t>
      </w:r>
      <w:bookmarkEnd w:id="338"/>
    </w:p>
    <w:p w14:paraId="30B4954F" w14:textId="77777777" w:rsidR="00830A72" w:rsidRDefault="00830A72" w:rsidP="00830A72">
      <w:pPr>
        <w:pStyle w:val="BodyText"/>
      </w:pPr>
      <w:r w:rsidRPr="00830A72">
        <w:t>The drug pairs that are associated with a Drug-Drug Interaction (DDI) need to go through the approval/</w:t>
      </w:r>
      <w:r w:rsidR="00B16F6F">
        <w:t>status</w:t>
      </w:r>
      <w:r w:rsidRPr="00830A72">
        <w:t xml:space="preserve"> change process themselves (be approved, rejected, modified, or deleted), separately from the DDI. If the drug pairs are acted upon at the same time as the DDI is acted upon, there is no problem in an Approver knowing that the drug pair needs to be acted upon. However, drug pairs may be added or modified even after a DDI has been acted upon. The way an Approver will know if they need to act on a drug pair associated with an already-approved DDI is by the row on the home page tables that displays the row “Approved Drug-Drug Interaction with Pending Drug Pairs.</w:t>
      </w:r>
      <w:r>
        <w:t>”</w:t>
      </w:r>
    </w:p>
    <w:p w14:paraId="49FF4E17" w14:textId="77777777" w:rsidR="00861144" w:rsidRDefault="00861144" w:rsidP="00861144">
      <w:pPr>
        <w:pStyle w:val="Caption"/>
      </w:pPr>
      <w:bookmarkStart w:id="339" w:name="_Toc403984474"/>
      <w:r>
        <w:t xml:space="preserve">Figure </w:t>
      </w:r>
      <w:fldSimple w:instr=" SEQ Figure \* ARABIC ">
        <w:r w:rsidR="00237D0B">
          <w:rPr>
            <w:noProof/>
          </w:rPr>
          <w:t>94</w:t>
        </w:r>
      </w:fldSimple>
      <w:r>
        <w:t>: Approved DDIs with Pending Drug Pairs on Home Page</w:t>
      </w:r>
      <w:bookmarkEnd w:id="339"/>
    </w:p>
    <w:p w14:paraId="30B49550" w14:textId="77777777" w:rsidR="000E0299" w:rsidRDefault="000E0299" w:rsidP="005B2661">
      <w:pPr>
        <w:pStyle w:val="Graphic0"/>
      </w:pPr>
      <w:r>
        <w:rPr>
          <w:noProof/>
        </w:rPr>
        <w:drawing>
          <wp:inline distT="0" distB="0" distL="0" distR="0" wp14:anchorId="30B49AB5" wp14:editId="5586281D">
            <wp:extent cx="2330549" cy="4579034"/>
            <wp:effectExtent l="0" t="0" r="0" b="0"/>
            <wp:docPr id="474" name="Picture 474" descr="graphic of Aprpoved DDIs with pending Drug Pairs on lists on use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_DDI_Pending_DPs.png"/>
                    <pic:cNvPicPr/>
                  </pic:nvPicPr>
                  <pic:blipFill>
                    <a:blip r:embed="rId173">
                      <a:extLst>
                        <a:ext uri="{28A0092B-C50C-407E-A947-70E740481C1C}">
                          <a14:useLocalDpi xmlns:a14="http://schemas.microsoft.com/office/drawing/2010/main" val="0"/>
                        </a:ext>
                      </a:extLst>
                    </a:blip>
                    <a:stretch>
                      <a:fillRect/>
                    </a:stretch>
                  </pic:blipFill>
                  <pic:spPr>
                    <a:xfrm>
                      <a:off x="0" y="0"/>
                      <a:ext cx="2330234" cy="4578415"/>
                    </a:xfrm>
                    <a:prstGeom prst="rect">
                      <a:avLst/>
                    </a:prstGeom>
                  </pic:spPr>
                </pic:pic>
              </a:graphicData>
            </a:graphic>
          </wp:inline>
        </w:drawing>
      </w:r>
    </w:p>
    <w:p w14:paraId="30B49552" w14:textId="77777777" w:rsidR="00830A72" w:rsidRDefault="000E0299" w:rsidP="00830A72">
      <w:pPr>
        <w:pStyle w:val="BodyText"/>
      </w:pPr>
      <w:r>
        <w:t>From</w:t>
      </w:r>
      <w:r w:rsidR="00830A72">
        <w:t xml:space="preserve"> the screen above, if you select the link "My Assigned Drug Pairs Associated with Approved Drug-Drug Interactions" for one of the states listed</w:t>
      </w:r>
      <w:r w:rsidR="00855795" w:rsidRPr="00855795">
        <w:t xml:space="preserve"> </w:t>
      </w:r>
      <w:r w:rsidR="00855795">
        <w:t xml:space="preserve">that has actual counts (not zero), </w:t>
      </w:r>
      <w:r w:rsidR="00830A72">
        <w:t>you are taken to the Advanced Query/Customization page that displays the results for all Drug-Drug Interactions with associated Drug Pairs assigned to you in that state. Here you can act on the drug pairs.</w:t>
      </w:r>
    </w:p>
    <w:p w14:paraId="5650D138" w14:textId="77777777" w:rsidR="00861144" w:rsidRDefault="00861144" w:rsidP="00861144">
      <w:pPr>
        <w:pStyle w:val="Caption"/>
      </w:pPr>
      <w:bookmarkStart w:id="340" w:name="_Ref418087220"/>
      <w:bookmarkStart w:id="341" w:name="_Toc403984475"/>
      <w:r>
        <w:t xml:space="preserve">Figure </w:t>
      </w:r>
      <w:fldSimple w:instr=" SEQ Figure \* ARABIC ">
        <w:r w:rsidR="00237D0B">
          <w:rPr>
            <w:noProof/>
          </w:rPr>
          <w:t>95</w:t>
        </w:r>
      </w:fldSimple>
      <w:bookmarkEnd w:id="340"/>
      <w:r>
        <w:t>: My Assigned DDIs with Pending Drug Pairs List</w:t>
      </w:r>
      <w:bookmarkEnd w:id="341"/>
    </w:p>
    <w:p w14:paraId="30B49553" w14:textId="77777777" w:rsidR="00E7506E" w:rsidRDefault="00E7506E" w:rsidP="00E7506E">
      <w:pPr>
        <w:pStyle w:val="graphic"/>
      </w:pPr>
      <w:r>
        <w:rPr>
          <w:noProof/>
        </w:rPr>
        <w:drawing>
          <wp:inline distT="0" distB="0" distL="0" distR="0" wp14:anchorId="30B49AB7" wp14:editId="73ED3728">
            <wp:extent cx="5020574" cy="1232360"/>
            <wp:effectExtent l="0" t="0" r="0" b="6350"/>
            <wp:docPr id="416" name="Picture 44" descr="graphic of a List of VA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74" cstate="print"/>
                    <a:srcRect b="8380"/>
                    <a:stretch/>
                  </pic:blipFill>
                  <pic:spPr bwMode="auto">
                    <a:xfrm>
                      <a:off x="0" y="0"/>
                      <a:ext cx="5027871" cy="1234151"/>
                    </a:xfrm>
                    <a:prstGeom prst="rect">
                      <a:avLst/>
                    </a:prstGeom>
                    <a:noFill/>
                    <a:ln>
                      <a:noFill/>
                    </a:ln>
                    <a:extLst>
                      <a:ext uri="{53640926-AAD7-44D8-BBD7-CCE9431645EC}">
                        <a14:shadowObscured xmlns:a14="http://schemas.microsoft.com/office/drawing/2010/main"/>
                      </a:ext>
                    </a:extLst>
                  </pic:spPr>
                </pic:pic>
              </a:graphicData>
            </a:graphic>
          </wp:inline>
        </w:drawing>
      </w:r>
    </w:p>
    <w:p w14:paraId="30B49555" w14:textId="10EE834F" w:rsidR="0004125B" w:rsidRDefault="0004125B" w:rsidP="0004125B">
      <w:pPr>
        <w:pStyle w:val="BodyText"/>
      </w:pPr>
      <w:r>
        <w:t>Here is the Interaction window shown after the link is clicked from the Advanced Query Page (</w:t>
      </w:r>
      <w:r w:rsidR="008A566A" w:rsidRPr="004451A8">
        <w:rPr>
          <w:rStyle w:val="IntLink"/>
        </w:rPr>
        <w:fldChar w:fldCharType="begin"/>
      </w:r>
      <w:r w:rsidR="008A566A" w:rsidRPr="004451A8">
        <w:rPr>
          <w:rStyle w:val="IntLink"/>
        </w:rPr>
        <w:instrText xml:space="preserve"> REF _Ref418087220 \h </w:instrText>
      </w:r>
      <w:r w:rsidR="008A566A" w:rsidRPr="004451A8">
        <w:rPr>
          <w:rStyle w:val="IntLink"/>
        </w:rPr>
      </w:r>
      <w:r w:rsidR="008A566A" w:rsidRPr="004451A8">
        <w:rPr>
          <w:rStyle w:val="IntLink"/>
        </w:rPr>
        <w:fldChar w:fldCharType="separate"/>
      </w:r>
      <w:r w:rsidR="00586F65">
        <w:t xml:space="preserve">Figure </w:t>
      </w:r>
      <w:r w:rsidR="00586F65">
        <w:rPr>
          <w:noProof/>
        </w:rPr>
        <w:t>94</w:t>
      </w:r>
      <w:r w:rsidR="008A566A" w:rsidRPr="004451A8">
        <w:rPr>
          <w:rStyle w:val="IntLink"/>
        </w:rPr>
        <w:fldChar w:fldCharType="end"/>
      </w:r>
      <w:r>
        <w:t>). On the Interaction window you can act on the drug pairs -- to do so, click the Drug Pairs button:</w:t>
      </w:r>
    </w:p>
    <w:p w14:paraId="646D7E4E" w14:textId="77777777" w:rsidR="00861144" w:rsidRDefault="00861144" w:rsidP="00861144">
      <w:pPr>
        <w:pStyle w:val="Caption"/>
      </w:pPr>
      <w:bookmarkStart w:id="342" w:name="_Toc403984476"/>
      <w:r>
        <w:t xml:space="preserve">Figure </w:t>
      </w:r>
      <w:fldSimple w:instr=" SEQ Figure \* ARABIC ">
        <w:r w:rsidR="00237D0B">
          <w:rPr>
            <w:noProof/>
          </w:rPr>
          <w:t>96</w:t>
        </w:r>
      </w:fldSimple>
      <w:r>
        <w:t>: DDIs with Needed Drug Pairs – Add with Drug Pairs Button</w:t>
      </w:r>
      <w:bookmarkEnd w:id="342"/>
    </w:p>
    <w:p w14:paraId="30B49556" w14:textId="77777777" w:rsidR="0004125B" w:rsidRDefault="00DF2727" w:rsidP="0004125B">
      <w:pPr>
        <w:pStyle w:val="Graphic0"/>
      </w:pPr>
      <w:r>
        <w:rPr>
          <w:noProof/>
        </w:rPr>
        <w:drawing>
          <wp:inline distT="0" distB="0" distL="0" distR="0" wp14:anchorId="30B49AB9" wp14:editId="6130933E">
            <wp:extent cx="5944235" cy="3645535"/>
            <wp:effectExtent l="0" t="0" r="0" b="0"/>
            <wp:docPr id="513" name="Picture 513" descr="graphic of DDIs with Needed Drug Pairs – Add with Drug Pai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4235" cy="3645535"/>
                    </a:xfrm>
                    <a:prstGeom prst="rect">
                      <a:avLst/>
                    </a:prstGeom>
                    <a:noFill/>
                  </pic:spPr>
                </pic:pic>
              </a:graphicData>
            </a:graphic>
          </wp:inline>
        </w:drawing>
      </w:r>
    </w:p>
    <w:p w14:paraId="30B49558" w14:textId="77777777" w:rsidR="00BB3A3A" w:rsidRDefault="00633B06" w:rsidP="00633B06">
      <w:pPr>
        <w:pStyle w:val="BodyText"/>
      </w:pPr>
      <w:r w:rsidRPr="00652991">
        <w:t xml:space="preserve">After you click the Drug Pairs button, you can go through the process described in </w:t>
      </w:r>
      <w:r w:rsidRPr="004451A8">
        <w:rPr>
          <w:rStyle w:val="IntLink"/>
        </w:rPr>
        <w:fldChar w:fldCharType="begin"/>
      </w:r>
      <w:r w:rsidRPr="004451A8">
        <w:rPr>
          <w:rStyle w:val="IntLink"/>
        </w:rPr>
        <w:instrText xml:space="preserve"> REF _Ref375319622 \h  \* MERGEFORMAT </w:instrText>
      </w:r>
      <w:r w:rsidRPr="004451A8">
        <w:rPr>
          <w:rStyle w:val="IntLink"/>
        </w:rPr>
      </w:r>
      <w:r w:rsidRPr="004451A8">
        <w:rPr>
          <w:rStyle w:val="IntLink"/>
        </w:rPr>
        <w:fldChar w:fldCharType="separate"/>
      </w:r>
      <w:r w:rsidR="00586F65" w:rsidRPr="00586F65">
        <w:rPr>
          <w:rStyle w:val="IntLink"/>
        </w:rPr>
        <w:t>Customizing Drug Pairs from the Selection List</w:t>
      </w:r>
      <w:r w:rsidRPr="004451A8">
        <w:rPr>
          <w:rStyle w:val="IntLink"/>
        </w:rPr>
        <w:fldChar w:fldCharType="end"/>
      </w:r>
      <w:r>
        <w:t xml:space="preserve"> (after you click the Edit button).</w:t>
      </w:r>
      <w:r w:rsidR="00E242EB">
        <w:t xml:space="preserve"> </w:t>
      </w:r>
    </w:p>
    <w:p w14:paraId="30B49559" w14:textId="77777777" w:rsidR="00633B06" w:rsidRDefault="00E242EB" w:rsidP="00633B06">
      <w:pPr>
        <w:pStyle w:val="BodyText"/>
      </w:pPr>
      <w:r>
        <w:t>The paragraphs below describe in detail the process for assigning the request to other Approvers for action.</w:t>
      </w:r>
    </w:p>
    <w:p w14:paraId="30B4955B" w14:textId="77777777" w:rsidR="00216308" w:rsidRDefault="00216308" w:rsidP="00216308">
      <w:pPr>
        <w:pStyle w:val="BodyText"/>
      </w:pPr>
      <w:r w:rsidRPr="00830A72">
        <w:t xml:space="preserve">When you are working with the Drug Pair customization window, there is a drop-down where you can assign the request to a user ID. The default is the Approver who is assigned to the DDI, but you can change that. </w:t>
      </w:r>
    </w:p>
    <w:p w14:paraId="05914C0B" w14:textId="77777777" w:rsidR="00861144" w:rsidRDefault="00861144" w:rsidP="00861144">
      <w:pPr>
        <w:pStyle w:val="Caption"/>
      </w:pPr>
      <w:bookmarkStart w:id="343" w:name="_Toc403984477"/>
      <w:r>
        <w:t xml:space="preserve">Figure </w:t>
      </w:r>
      <w:fldSimple w:instr=" SEQ Figure \* ARABIC ">
        <w:r w:rsidR="00237D0B">
          <w:rPr>
            <w:noProof/>
          </w:rPr>
          <w:t>97</w:t>
        </w:r>
      </w:fldSimple>
      <w:r>
        <w:t>: Assigned To: Drop-Down</w:t>
      </w:r>
      <w:bookmarkEnd w:id="343"/>
    </w:p>
    <w:p w14:paraId="30B4955C" w14:textId="77777777" w:rsidR="00DC434A" w:rsidRDefault="00064F41" w:rsidP="00DC434A">
      <w:pPr>
        <w:pStyle w:val="Graphic0"/>
      </w:pPr>
      <w:r>
        <w:rPr>
          <w:noProof/>
        </w:rPr>
        <w:drawing>
          <wp:inline distT="0" distB="0" distL="0" distR="0" wp14:anchorId="30B49ABB" wp14:editId="20750E5C">
            <wp:extent cx="4115435" cy="1030605"/>
            <wp:effectExtent l="0" t="0" r="0" b="0"/>
            <wp:docPr id="514" name="Picture 514" descr="graphic of Assigned To: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15435" cy="1030605"/>
                    </a:xfrm>
                    <a:prstGeom prst="rect">
                      <a:avLst/>
                    </a:prstGeom>
                    <a:noFill/>
                  </pic:spPr>
                </pic:pic>
              </a:graphicData>
            </a:graphic>
          </wp:inline>
        </w:drawing>
      </w:r>
    </w:p>
    <w:p w14:paraId="30B4955E" w14:textId="77777777" w:rsidR="00216308" w:rsidRDefault="00216308" w:rsidP="0004125B">
      <w:pPr>
        <w:pStyle w:val="BodyText"/>
      </w:pPr>
      <w:r>
        <w:t xml:space="preserve">If you change the </w:t>
      </w:r>
      <w:r w:rsidR="00DC434A">
        <w:t>status</w:t>
      </w:r>
      <w:r>
        <w:t xml:space="preserve"> of the drug pairs to Submit as Reviewed or Submit for Delete, the drug pairs are automatically reassigned to the "Unassigned" User ID</w:t>
      </w:r>
      <w:r>
        <w:rPr>
          <w:color w:val="FF0000"/>
        </w:rPr>
        <w:t xml:space="preserve"> </w:t>
      </w:r>
      <w:r w:rsidRPr="00216308">
        <w:t xml:space="preserve">if the user who is assigned to the DDI is the same user who is making the </w:t>
      </w:r>
      <w:r>
        <w:t>status</w:t>
      </w:r>
      <w:r w:rsidRPr="00216308">
        <w:t xml:space="preserve"> change</w:t>
      </w:r>
      <w:r>
        <w:t>.</w:t>
      </w:r>
      <w:r w:rsidR="00633B06">
        <w:t xml:space="preserve"> T</w:t>
      </w:r>
      <w:r w:rsidR="00633B06" w:rsidRPr="00633B06">
        <w:t>he reassignment happens because the person who submits can’t also do the approval or delete</w:t>
      </w:r>
      <w:r w:rsidR="00E242EB">
        <w:t xml:space="preserve"> the drug pairs.</w:t>
      </w:r>
    </w:p>
    <w:p w14:paraId="30B4955F" w14:textId="77777777" w:rsidR="00BB329B" w:rsidRDefault="00BB329B" w:rsidP="004B781A">
      <w:pPr>
        <w:pStyle w:val="NoteNew"/>
      </w:pPr>
      <w:r w:rsidRPr="004651E2">
        <w:t>Note</w:t>
      </w:r>
      <w:r>
        <w:t>s</w:t>
      </w:r>
      <w:r w:rsidRPr="004651E2">
        <w:t>:</w:t>
      </w:r>
      <w:r>
        <w:t xml:space="preserve"> </w:t>
      </w:r>
    </w:p>
    <w:p w14:paraId="30B49560" w14:textId="3841D350" w:rsidR="00BB329B" w:rsidRDefault="00652991" w:rsidP="00652991">
      <w:pPr>
        <w:pStyle w:val="NoteNew"/>
      </w:pPr>
      <w:r>
        <w:tab/>
      </w:r>
      <w:r w:rsidR="00BB329B">
        <w:t xml:space="preserve">If you change the </w:t>
      </w:r>
      <w:r w:rsidR="00E242EB">
        <w:t>status</w:t>
      </w:r>
      <w:r w:rsidR="00BB329B">
        <w:t xml:space="preserve"> of the drug pairs to Submit as Reviewed or Submit for Delete, the drug pairs are automatically reassigned to the “Unassigned” category.</w:t>
      </w:r>
    </w:p>
    <w:p w14:paraId="30B49561" w14:textId="5054719D" w:rsidR="00BB329B" w:rsidRDefault="00652991" w:rsidP="004B781A">
      <w:pPr>
        <w:pStyle w:val="NoteNew"/>
      </w:pPr>
      <w:r>
        <w:tab/>
      </w:r>
      <w:r w:rsidR="00BB329B">
        <w:t xml:space="preserve">If you wish to put a Drug-Drug Interaction (DDI) into the </w:t>
      </w:r>
      <w:proofErr w:type="spellStart"/>
      <w:r w:rsidR="00BB329B">
        <w:t>Delete_Reviewed</w:t>
      </w:r>
      <w:proofErr w:type="spellEnd"/>
      <w:r w:rsidR="00BB329B">
        <w:t xml:space="preserve"> </w:t>
      </w:r>
      <w:r w:rsidR="00E242EB">
        <w:t>status</w:t>
      </w:r>
      <w:r w:rsidR="00BB329B">
        <w:t xml:space="preserve">, the Drug Pairs associated with the DDI must be in either a “Delete Reviewed,” “Rejected” or “Deleted” </w:t>
      </w:r>
      <w:r w:rsidR="00E242EB">
        <w:t>status</w:t>
      </w:r>
      <w:r w:rsidR="00BB329B">
        <w:t>.</w:t>
      </w:r>
    </w:p>
    <w:p w14:paraId="30B49562" w14:textId="52976DCC" w:rsidR="00BB329B" w:rsidRDefault="00652991" w:rsidP="004B781A">
      <w:pPr>
        <w:pStyle w:val="NoteNew"/>
      </w:pPr>
      <w:r>
        <w:tab/>
      </w:r>
      <w:r w:rsidR="00BB329B" w:rsidRPr="004E5EDC">
        <w:t>A routed generic Drug Pair that was deleted and then</w:t>
      </w:r>
      <w:r w:rsidR="00BB329B">
        <w:t xml:space="preserve"> c</w:t>
      </w:r>
      <w:r w:rsidR="00BB329B" w:rsidRPr="004E5EDC">
        <w:t>ustomized in the reverse order</w:t>
      </w:r>
      <w:r w:rsidR="00BB329B">
        <w:t xml:space="preserve"> will</w:t>
      </w:r>
      <w:r w:rsidR="00BB329B" w:rsidRPr="004E5EDC">
        <w:t xml:space="preserve"> be listed </w:t>
      </w:r>
      <w:r w:rsidR="00BB329B">
        <w:t>with</w:t>
      </w:r>
      <w:r w:rsidR="00BB329B" w:rsidRPr="004E5EDC">
        <w:t xml:space="preserve"> </w:t>
      </w:r>
      <w:r w:rsidR="00BB329B">
        <w:t xml:space="preserve">those in </w:t>
      </w:r>
      <w:r w:rsidR="00BB329B" w:rsidRPr="004E5EDC">
        <w:t>the New Action Status and displayed in reverse order in the Drug Pairs table on the Drug Pairs Customization page</w:t>
      </w:r>
      <w:r w:rsidR="00BB329B">
        <w:t>.</w:t>
      </w:r>
    </w:p>
    <w:p w14:paraId="30B49563" w14:textId="77777777" w:rsidR="00DC434A" w:rsidRDefault="00DC434A" w:rsidP="00DC434A">
      <w:pPr>
        <w:pStyle w:val="Heading3"/>
      </w:pPr>
      <w:bookmarkStart w:id="344" w:name="_Ref375319622"/>
      <w:bookmarkStart w:id="345" w:name="_Toc447098679"/>
      <w:r>
        <w:t>Customizing Drug Pairs from the Selection List</w:t>
      </w:r>
      <w:bookmarkEnd w:id="344"/>
      <w:bookmarkEnd w:id="345"/>
    </w:p>
    <w:p w14:paraId="30B49564" w14:textId="77777777" w:rsidR="00DC434A" w:rsidRDefault="00DC434A" w:rsidP="00DC434A">
      <w:pPr>
        <w:pStyle w:val="BodyText"/>
      </w:pPr>
      <w:r w:rsidRPr="0034735C">
        <w:t>PECS allows you to create multiple drug pairs for an interaction at one time. This same multi-select method allows you batch process drug pairs for other operations such as Review, Reject, and Delete. The process differs slightly between drug pairs created from a corresponding FDB interaction or using routed generic drugs</w:t>
      </w:r>
      <w:r>
        <w:t>.</w:t>
      </w:r>
    </w:p>
    <w:p w14:paraId="30B49565" w14:textId="77777777" w:rsidR="00DC434A" w:rsidRDefault="00DC434A" w:rsidP="00237D0B">
      <w:pPr>
        <w:pStyle w:val="FakeHead4"/>
      </w:pPr>
      <w:bookmarkStart w:id="346" w:name="from_existing_FDB_Drug_Pairs"/>
      <w:r>
        <w:t xml:space="preserve">Adding </w:t>
      </w:r>
      <w:r w:rsidRPr="00CB05F4">
        <w:t>Drug Pairs from Corresponding FDB Interaction</w:t>
      </w:r>
      <w:bookmarkEnd w:id="346"/>
    </w:p>
    <w:p w14:paraId="30B49566" w14:textId="77777777" w:rsidR="00DC434A" w:rsidRDefault="00DC434A" w:rsidP="00DC434A">
      <w:pPr>
        <w:pStyle w:val="BodyText"/>
      </w:pPr>
      <w:r w:rsidRPr="00CB05F4">
        <w:t>When adding FDB Drug Pairs to an interaction on the Batch Customization page, you may select single drug pairs, groups of consecutive drug pairs, or a combination of both.</w:t>
      </w:r>
    </w:p>
    <w:p w14:paraId="30B49567" w14:textId="37FC7B6F" w:rsidR="00DC434A" w:rsidRPr="00DC434A" w:rsidRDefault="00DC434A" w:rsidP="004B781A">
      <w:pPr>
        <w:pStyle w:val="NoteNew"/>
      </w:pPr>
      <w:r w:rsidRPr="00DC434A">
        <w:rPr>
          <w:b/>
        </w:rPr>
        <w:t>Note:</w:t>
      </w:r>
      <w:r w:rsidR="008A566A">
        <w:tab/>
      </w:r>
      <w:r w:rsidRPr="00DC434A">
        <w:t xml:space="preserve">The following instructions are written for the screen that is non-compliant for Section 508. </w:t>
      </w:r>
      <w:r w:rsidR="008407AC" w:rsidRPr="00652991">
        <w:t>See</w:t>
      </w:r>
      <w:r w:rsidRPr="00652991">
        <w:t xml:space="preserve"> </w:t>
      </w:r>
      <w:r w:rsidR="008407AC" w:rsidRPr="004451A8">
        <w:rPr>
          <w:rStyle w:val="IntLink"/>
        </w:rPr>
        <w:fldChar w:fldCharType="begin"/>
      </w:r>
      <w:r w:rsidR="008407AC" w:rsidRPr="004451A8">
        <w:rPr>
          <w:rStyle w:val="IntLink"/>
        </w:rPr>
        <w:instrText xml:space="preserve"> REF _Ref376521852 \h  \* MERGEFORMAT </w:instrText>
      </w:r>
      <w:r w:rsidR="008407AC" w:rsidRPr="004451A8">
        <w:rPr>
          <w:rStyle w:val="IntLink"/>
        </w:rPr>
      </w:r>
      <w:r w:rsidR="008407AC" w:rsidRPr="004451A8">
        <w:rPr>
          <w:rStyle w:val="IntLink"/>
        </w:rPr>
        <w:fldChar w:fldCharType="separate"/>
      </w:r>
      <w:r w:rsidR="00586F65" w:rsidRPr="00586F65">
        <w:rPr>
          <w:rStyle w:val="IntLink"/>
        </w:rPr>
        <w:t>Section 508 Compliant Drug Pair Customization Detail</w:t>
      </w:r>
      <w:r w:rsidR="008407AC" w:rsidRPr="004451A8">
        <w:rPr>
          <w:rStyle w:val="IntLink"/>
        </w:rPr>
        <w:fldChar w:fldCharType="end"/>
      </w:r>
      <w:r w:rsidR="008407AC" w:rsidRPr="00652991">
        <w:t xml:space="preserve"> </w:t>
      </w:r>
      <w:r w:rsidRPr="00652991">
        <w:t xml:space="preserve">for </w:t>
      </w:r>
      <w:r w:rsidR="008407AC" w:rsidRPr="00652991">
        <w:t>instructions on how to use</w:t>
      </w:r>
      <w:r w:rsidR="008407AC">
        <w:t xml:space="preserve"> the compliant screen</w:t>
      </w:r>
      <w:r w:rsidRPr="00DC434A">
        <w:t>.</w:t>
      </w:r>
    </w:p>
    <w:p w14:paraId="30B49569" w14:textId="77777777" w:rsidR="00DC434A" w:rsidRDefault="00DC434A" w:rsidP="00DC434A">
      <w:pPr>
        <w:pStyle w:val="BodyText"/>
      </w:pPr>
      <w:r w:rsidRPr="00CB05F4">
        <w:t>To select single drug pairs, simply click on the corresponding checkboxes of the drug pairs you want to</w:t>
      </w:r>
      <w:r>
        <w:t xml:space="preserve"> select.</w:t>
      </w:r>
    </w:p>
    <w:p w14:paraId="140CD9C6" w14:textId="77777777" w:rsidR="00861144" w:rsidRDefault="00861144" w:rsidP="00861144">
      <w:pPr>
        <w:pStyle w:val="Caption"/>
      </w:pPr>
      <w:bookmarkStart w:id="347" w:name="_Toc403984478"/>
      <w:r>
        <w:t xml:space="preserve">Figure </w:t>
      </w:r>
      <w:fldSimple w:instr=" SEQ Figure \* ARABIC ">
        <w:r w:rsidR="00237D0B">
          <w:rPr>
            <w:noProof/>
          </w:rPr>
          <w:t>98</w:t>
        </w:r>
      </w:fldSimple>
      <w:r>
        <w:t>: Drug Pair Selection List</w:t>
      </w:r>
      <w:bookmarkEnd w:id="347"/>
    </w:p>
    <w:p w14:paraId="30B4956A" w14:textId="77777777" w:rsidR="00DC434A" w:rsidRDefault="00150E1E" w:rsidP="007B0FF8">
      <w:pPr>
        <w:pStyle w:val="Graphic0"/>
        <w:keepNext w:val="0"/>
      </w:pPr>
      <w:r>
        <w:rPr>
          <w:noProof/>
        </w:rPr>
        <w:drawing>
          <wp:inline distT="0" distB="0" distL="0" distR="0" wp14:anchorId="30B49ABD" wp14:editId="53214C10">
            <wp:extent cx="5944235" cy="1682750"/>
            <wp:effectExtent l="0" t="0" r="0" b="0"/>
            <wp:docPr id="515" name="Picture 515" descr="graphic of Drug Pair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4235" cy="1682750"/>
                    </a:xfrm>
                    <a:prstGeom prst="rect">
                      <a:avLst/>
                    </a:prstGeom>
                    <a:noFill/>
                  </pic:spPr>
                </pic:pic>
              </a:graphicData>
            </a:graphic>
          </wp:inline>
        </w:drawing>
      </w:r>
    </w:p>
    <w:p w14:paraId="30B4956C" w14:textId="77777777" w:rsidR="00DC434A" w:rsidRDefault="00DC434A" w:rsidP="00DC434A">
      <w:pPr>
        <w:pStyle w:val="BodyText"/>
      </w:pPr>
      <w:r w:rsidRPr="00CB05F4">
        <w:t>To select groups of consecutive drug pairs, click on the first checkbox in the group and then Shift</w:t>
      </w:r>
      <w:r>
        <w:t xml:space="preserve"> </w:t>
      </w:r>
      <w:r w:rsidRPr="00CB05F4">
        <w:t>+</w:t>
      </w:r>
      <w:r>
        <w:t xml:space="preserve"> </w:t>
      </w:r>
      <w:r w:rsidRPr="00CB05F4">
        <w:t>click on the last checkbox in the group. All drug pairs between the first and last checkboxes will be selected. If you wish to add another group to your selection, simply click on the first checkbox in the second group and shift/click on t</w:t>
      </w:r>
      <w:r>
        <w:t xml:space="preserve">he last checkbox in the group. </w:t>
      </w:r>
      <w:r w:rsidRPr="00CB05F4">
        <w:t xml:space="preserve">You will now have two </w:t>
      </w:r>
      <w:r>
        <w:t xml:space="preserve">groups of drug pairs selected. </w:t>
      </w:r>
      <w:r w:rsidRPr="00CB05F4">
        <w:t>To add other non-consecutive drug pairs, click on the corresponding checkbox.</w:t>
      </w:r>
    </w:p>
    <w:p w14:paraId="54763898" w14:textId="77777777" w:rsidR="00861144" w:rsidRDefault="00861144" w:rsidP="00861144">
      <w:pPr>
        <w:pStyle w:val="Caption"/>
      </w:pPr>
      <w:bookmarkStart w:id="348" w:name="_Toc403984479"/>
      <w:r>
        <w:t xml:space="preserve">Figure </w:t>
      </w:r>
      <w:fldSimple w:instr=" SEQ Figure \* ARABIC ">
        <w:r w:rsidR="00237D0B">
          <w:rPr>
            <w:noProof/>
          </w:rPr>
          <w:t>99</w:t>
        </w:r>
      </w:fldSimple>
      <w:r>
        <w:t>: Large Group of Selected Drug Pair for Batch Update</w:t>
      </w:r>
      <w:bookmarkEnd w:id="348"/>
    </w:p>
    <w:p w14:paraId="30B4956D" w14:textId="77777777" w:rsidR="00DC434A" w:rsidRDefault="00150E1E" w:rsidP="007B0FF8">
      <w:pPr>
        <w:pStyle w:val="Graphic0"/>
        <w:keepNext w:val="0"/>
      </w:pPr>
      <w:r>
        <w:rPr>
          <w:noProof/>
        </w:rPr>
        <w:drawing>
          <wp:inline distT="0" distB="0" distL="0" distR="0" wp14:anchorId="30B49ABF" wp14:editId="26BC1612">
            <wp:extent cx="5944235" cy="2651760"/>
            <wp:effectExtent l="0" t="0" r="0" b="0"/>
            <wp:docPr id="516" name="Picture 516" descr="graphic of Large Group of Selected Drug Pair for Batch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4235" cy="2651760"/>
                    </a:xfrm>
                    <a:prstGeom prst="rect">
                      <a:avLst/>
                    </a:prstGeom>
                    <a:noFill/>
                  </pic:spPr>
                </pic:pic>
              </a:graphicData>
            </a:graphic>
          </wp:inline>
        </w:drawing>
      </w:r>
    </w:p>
    <w:p w14:paraId="30B4956F" w14:textId="77777777" w:rsidR="00DC434A" w:rsidRDefault="00DC434A" w:rsidP="00237D0B">
      <w:pPr>
        <w:pStyle w:val="FakeHead4"/>
      </w:pPr>
      <w:bookmarkStart w:id="349" w:name="from_Routed_Generics"/>
      <w:r w:rsidRPr="00CB05F4">
        <w:t>Drug Pairs from Routed Generic Drugs</w:t>
      </w:r>
      <w:bookmarkEnd w:id="349"/>
    </w:p>
    <w:p w14:paraId="30B49570" w14:textId="77777777" w:rsidR="00DC434A" w:rsidRDefault="00DC434A" w:rsidP="00DC434A">
      <w:pPr>
        <w:pStyle w:val="BodyText"/>
      </w:pPr>
      <w:r w:rsidRPr="00CB05F4">
        <w:t>To select multiple drug pairs from Routed Generic drugs</w:t>
      </w:r>
      <w:r>
        <w:t>:</w:t>
      </w:r>
    </w:p>
    <w:p w14:paraId="30B49571" w14:textId="77777777" w:rsidR="00DC434A" w:rsidRDefault="00DC434A" w:rsidP="00954C1B">
      <w:pPr>
        <w:pStyle w:val="ListNumber0"/>
        <w:numPr>
          <w:ilvl w:val="0"/>
          <w:numId w:val="51"/>
        </w:numPr>
      </w:pPr>
      <w:r w:rsidRPr="00852E8C">
        <w:t>On the Drug Pair Customization window, select Drug pair from Routed Generic Drug lists from the Select Drug Pair(s) Source list</w:t>
      </w:r>
      <w:r>
        <w:t>.</w:t>
      </w:r>
    </w:p>
    <w:p w14:paraId="30B49572" w14:textId="77777777" w:rsidR="00DC434A" w:rsidRDefault="00D73AD7" w:rsidP="00DC434A">
      <w:pPr>
        <w:pStyle w:val="Graphic0"/>
      </w:pPr>
      <w:r>
        <w:rPr>
          <w:noProof/>
        </w:rPr>
        <w:drawing>
          <wp:inline distT="0" distB="0" distL="0" distR="0" wp14:anchorId="30B49AC1" wp14:editId="045F434B">
            <wp:extent cx="3821502" cy="1043796"/>
            <wp:effectExtent l="0" t="0" r="7620" b="4445"/>
            <wp:docPr id="517" name="Picture 517" descr="graphic of Select Drug Pair(s) Sour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9">
                      <a:extLst>
                        <a:ext uri="{28A0092B-C50C-407E-A947-70E740481C1C}">
                          <a14:useLocalDpi xmlns:a14="http://schemas.microsoft.com/office/drawing/2010/main" val="0"/>
                        </a:ext>
                      </a:extLst>
                    </a:blip>
                    <a:srcRect b="9975"/>
                    <a:stretch/>
                  </pic:blipFill>
                  <pic:spPr bwMode="auto">
                    <a:xfrm>
                      <a:off x="0" y="0"/>
                      <a:ext cx="3821012" cy="1043662"/>
                    </a:xfrm>
                    <a:prstGeom prst="rect">
                      <a:avLst/>
                    </a:prstGeom>
                    <a:noFill/>
                    <a:ln>
                      <a:noFill/>
                    </a:ln>
                    <a:extLst>
                      <a:ext uri="{53640926-AAD7-44D8-BBD7-CCE9431645EC}">
                        <a14:shadowObscured xmlns:a14="http://schemas.microsoft.com/office/drawing/2010/main"/>
                      </a:ext>
                    </a:extLst>
                  </pic:spPr>
                </pic:pic>
              </a:graphicData>
            </a:graphic>
          </wp:inline>
        </w:drawing>
      </w:r>
    </w:p>
    <w:p w14:paraId="30B49573" w14:textId="77777777" w:rsidR="00DC434A" w:rsidRDefault="00DC434A" w:rsidP="00861144">
      <w:pPr>
        <w:pStyle w:val="ListNumber0"/>
        <w:numPr>
          <w:ilvl w:val="0"/>
          <w:numId w:val="51"/>
        </w:numPr>
      </w:pPr>
      <w:r>
        <w:t>Click Edit.</w:t>
      </w:r>
    </w:p>
    <w:p w14:paraId="30B49574" w14:textId="77777777" w:rsidR="00DC434A" w:rsidRDefault="00DC434A" w:rsidP="00861144">
      <w:pPr>
        <w:pStyle w:val="ListNumber0"/>
        <w:numPr>
          <w:ilvl w:val="0"/>
          <w:numId w:val="51"/>
        </w:numPr>
      </w:pPr>
      <w:r w:rsidRPr="00852E8C">
        <w:t>Enter all or part of a routed generic drug name in the Routed Generic 1 field. To display all routed generic drugs, enter *. The list will populate automatically, but the process may take some time based on server load and the specificity of the search term</w:t>
      </w:r>
      <w:r>
        <w:t>.</w:t>
      </w:r>
    </w:p>
    <w:p w14:paraId="30B49575" w14:textId="77777777" w:rsidR="00DC434A" w:rsidRDefault="00DC434A" w:rsidP="00861144">
      <w:pPr>
        <w:pStyle w:val="ListNumber0"/>
        <w:numPr>
          <w:ilvl w:val="0"/>
          <w:numId w:val="51"/>
        </w:numPr>
      </w:pPr>
      <w:r w:rsidRPr="00852E8C">
        <w:t>Enter all or part of a routed generic drug name in the Routed Generic 2 field. To display all routed generic drugs, enter *. The list will populate automatically, but the process may take some time based on server load and the specificity of the search term</w:t>
      </w:r>
      <w:r>
        <w:t>.</w:t>
      </w:r>
    </w:p>
    <w:p w14:paraId="30B49576" w14:textId="77777777" w:rsidR="00DC434A" w:rsidRDefault="00DC434A" w:rsidP="00861144">
      <w:pPr>
        <w:pStyle w:val="ListNumber0"/>
        <w:numPr>
          <w:ilvl w:val="0"/>
          <w:numId w:val="51"/>
        </w:numPr>
      </w:pPr>
      <w:r w:rsidRPr="00852E8C">
        <w:t>To select a range of routed generic drugs from the results list, click the first item in the range, then Shift</w:t>
      </w:r>
      <w:r>
        <w:t xml:space="preserve"> </w:t>
      </w:r>
      <w:r w:rsidRPr="00852E8C">
        <w:t>+</w:t>
      </w:r>
      <w:r>
        <w:t xml:space="preserve"> </w:t>
      </w:r>
      <w:r w:rsidRPr="00852E8C">
        <w:t>click (click while holding down the shift key) the last item in the range. You can use the scroll bar on the results list if the last item in the range is not immediately visible</w:t>
      </w:r>
      <w:r>
        <w:t>.</w:t>
      </w:r>
    </w:p>
    <w:p w14:paraId="30B49577" w14:textId="77777777" w:rsidR="00DC434A" w:rsidRDefault="00D73AD7" w:rsidP="00DC434A">
      <w:pPr>
        <w:pStyle w:val="Graphic0"/>
      </w:pPr>
      <w:r>
        <w:rPr>
          <w:noProof/>
        </w:rPr>
        <w:drawing>
          <wp:inline distT="0" distB="0" distL="0" distR="0" wp14:anchorId="30B49AC3" wp14:editId="1F254130">
            <wp:extent cx="4011295" cy="1054735"/>
            <wp:effectExtent l="0" t="0" r="8255" b="0"/>
            <wp:docPr id="518" name="Picture 518" descr="graphic of the results list for routed generic drug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11295" cy="1054735"/>
                    </a:xfrm>
                    <a:prstGeom prst="rect">
                      <a:avLst/>
                    </a:prstGeom>
                    <a:noFill/>
                  </pic:spPr>
                </pic:pic>
              </a:graphicData>
            </a:graphic>
          </wp:inline>
        </w:drawing>
      </w:r>
    </w:p>
    <w:p w14:paraId="30B49578" w14:textId="77777777" w:rsidR="00DC434A" w:rsidRDefault="00DC434A" w:rsidP="00861144">
      <w:pPr>
        <w:pStyle w:val="ListNumber0"/>
        <w:numPr>
          <w:ilvl w:val="0"/>
          <w:numId w:val="51"/>
        </w:numPr>
      </w:pPr>
      <w:r w:rsidRPr="00852E8C">
        <w:t>To select non-contiguous items in the results list, click to select the first item, then Ctrl</w:t>
      </w:r>
      <w:r>
        <w:t xml:space="preserve"> </w:t>
      </w:r>
      <w:r w:rsidRPr="00852E8C">
        <w:t>+</w:t>
      </w:r>
      <w:r>
        <w:t xml:space="preserve"> </w:t>
      </w:r>
      <w:r w:rsidRPr="00852E8C">
        <w:t>click (click while holding down the Ctrl key) any additional items. You can use the scroll bar on the results list if the last item in the range is not immediately visible. This technique can also be used to de-select items within a previously selected range of items</w:t>
      </w:r>
      <w:r>
        <w:t>.</w:t>
      </w:r>
    </w:p>
    <w:p w14:paraId="30B49579" w14:textId="77777777" w:rsidR="00DC434A" w:rsidRDefault="00D73AD7" w:rsidP="00DC434A">
      <w:pPr>
        <w:pStyle w:val="Graphic0"/>
      </w:pPr>
      <w:r>
        <w:rPr>
          <w:noProof/>
        </w:rPr>
        <w:drawing>
          <wp:inline distT="0" distB="0" distL="0" distR="0" wp14:anchorId="30B49AC5" wp14:editId="1165F1DA">
            <wp:extent cx="4267835" cy="1097280"/>
            <wp:effectExtent l="0" t="0" r="0" b="7620"/>
            <wp:docPr id="519" name="Picture 519" descr="graphic of the results list for routed generic drug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835" cy="1097280"/>
                    </a:xfrm>
                    <a:prstGeom prst="rect">
                      <a:avLst/>
                    </a:prstGeom>
                    <a:noFill/>
                  </pic:spPr>
                </pic:pic>
              </a:graphicData>
            </a:graphic>
          </wp:inline>
        </w:drawing>
      </w:r>
    </w:p>
    <w:p w14:paraId="30B4957B" w14:textId="77777777" w:rsidR="00DC434A" w:rsidRDefault="00DC434A" w:rsidP="00861144">
      <w:pPr>
        <w:pStyle w:val="ListNumber0"/>
        <w:numPr>
          <w:ilvl w:val="0"/>
          <w:numId w:val="51"/>
        </w:numPr>
      </w:pPr>
      <w:r w:rsidRPr="00852E8C">
        <w:t>Click the Customize button. After processing, the new drug pairs will appear in the Drug Pairs list. In this example, six new drug pairs were created: each of the three selected Routed Generic 1 drugs is now paired with the two selected Routed Generic 2 drugs</w:t>
      </w:r>
      <w:r>
        <w:t>.</w:t>
      </w:r>
    </w:p>
    <w:p w14:paraId="30B4957C" w14:textId="77777777" w:rsidR="00DC434A" w:rsidRDefault="005E3711" w:rsidP="00DC434A">
      <w:pPr>
        <w:pStyle w:val="Graphic0"/>
      </w:pPr>
      <w:r>
        <w:rPr>
          <w:noProof/>
        </w:rPr>
        <w:drawing>
          <wp:inline distT="0" distB="0" distL="0" distR="0" wp14:anchorId="30B49AC7" wp14:editId="24CAFFFF">
            <wp:extent cx="5944235" cy="1584960"/>
            <wp:effectExtent l="0" t="0" r="0" b="0"/>
            <wp:docPr id="520" name="Picture 520" descr="graphic of Drug Pairs list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30B4957D" w14:textId="77777777" w:rsidR="00DC434A" w:rsidRDefault="005E3711" w:rsidP="00DC434A">
      <w:pPr>
        <w:pStyle w:val="Graphic0"/>
      </w:pPr>
      <w:r>
        <w:rPr>
          <w:noProof/>
        </w:rPr>
        <w:drawing>
          <wp:inline distT="0" distB="0" distL="0" distR="0" wp14:anchorId="30B49AC9" wp14:editId="1ACBA372">
            <wp:extent cx="5944235" cy="2383790"/>
            <wp:effectExtent l="0" t="0" r="0" b="0"/>
            <wp:docPr id="521" name="Picture 521" descr="graphic of Drug Pai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4235" cy="2383790"/>
                    </a:xfrm>
                    <a:prstGeom prst="rect">
                      <a:avLst/>
                    </a:prstGeom>
                    <a:noFill/>
                  </pic:spPr>
                </pic:pic>
              </a:graphicData>
            </a:graphic>
          </wp:inline>
        </w:drawing>
      </w:r>
    </w:p>
    <w:p w14:paraId="30B4957E" w14:textId="77777777" w:rsidR="00DC434A" w:rsidRDefault="00DC434A" w:rsidP="00237D0B">
      <w:pPr>
        <w:pStyle w:val="FakeHead4"/>
      </w:pPr>
      <w:r>
        <w:t>Batch Update Drug Pairs</w:t>
      </w:r>
    </w:p>
    <w:p w14:paraId="30B4957F" w14:textId="77777777" w:rsidR="00DC434A" w:rsidRDefault="00DC434A" w:rsidP="00DC434A">
      <w:pPr>
        <w:pStyle w:val="BodyText"/>
      </w:pPr>
      <w:r w:rsidRPr="00852E8C">
        <w:t>You can use the quick sele</w:t>
      </w:r>
      <w:r>
        <w:t xml:space="preserve">ction processes describe above </w:t>
      </w:r>
      <w:r w:rsidRPr="00852E8C">
        <w:t>to change the actions status of multiple drug pairs at the same time. The Action buttons available are dependent upon the action status of the selected drug pairs. Only mutually appropriate actions will be available</w:t>
      </w:r>
      <w:r>
        <w:t>.</w:t>
      </w:r>
    </w:p>
    <w:p w14:paraId="30B49580" w14:textId="77777777" w:rsidR="00C06105" w:rsidRDefault="00C06105" w:rsidP="00C06105">
      <w:pPr>
        <w:pStyle w:val="Heading3"/>
      </w:pPr>
      <w:bookmarkStart w:id="350" w:name="_Toc447098680"/>
      <w:r>
        <w:t>Review a Drug Pair</w:t>
      </w:r>
      <w:bookmarkEnd w:id="350"/>
    </w:p>
    <w:p w14:paraId="30B49581" w14:textId="77777777" w:rsidR="00C06105" w:rsidRDefault="002C761D" w:rsidP="00C06105">
      <w:pPr>
        <w:pStyle w:val="BodyText"/>
      </w:pPr>
      <w:r>
        <w:t xml:space="preserve">An Approver </w:t>
      </w:r>
      <w:r w:rsidR="00C06105">
        <w:t xml:space="preserve">may be assigned to review drug pairs associated with a drug-drug interaction. Your options are to either Submit as Reviewed, indicating that the Drug Pair associated with the drug-drug interaction is appropriate, or Reject the Drug Pair as inappropriately associated with the Drug-Drug interaction. </w:t>
      </w:r>
    </w:p>
    <w:p w14:paraId="30B49582" w14:textId="77777777" w:rsidR="00C06105" w:rsidRDefault="00C06105" w:rsidP="00C06105">
      <w:pPr>
        <w:pStyle w:val="BodyText"/>
      </w:pPr>
      <w:r>
        <w:t>To review a drug pair associated with an interaction customization:</w:t>
      </w:r>
    </w:p>
    <w:p w14:paraId="30B49583" w14:textId="77777777" w:rsidR="00C06105" w:rsidRDefault="00C06105" w:rsidP="00954C1B">
      <w:pPr>
        <w:pStyle w:val="ListNumber0"/>
        <w:numPr>
          <w:ilvl w:val="0"/>
          <w:numId w:val="52"/>
        </w:numPr>
      </w:pPr>
      <w:r w:rsidRPr="00C06105">
        <w:t>From the Drug-Drug Interaction record, click Drug Pairs</w:t>
      </w:r>
      <w:r>
        <w:t>.</w:t>
      </w:r>
    </w:p>
    <w:p w14:paraId="30B49584" w14:textId="77777777" w:rsidR="00C06105" w:rsidRDefault="004020FB" w:rsidP="00C06105">
      <w:pPr>
        <w:pStyle w:val="Graphic0"/>
      </w:pPr>
      <w:r>
        <w:rPr>
          <w:noProof/>
        </w:rPr>
        <w:drawing>
          <wp:inline distT="0" distB="0" distL="0" distR="0" wp14:anchorId="30B49ACB" wp14:editId="644F800E">
            <wp:extent cx="1897810" cy="956879"/>
            <wp:effectExtent l="0" t="0" r="7620" b="0"/>
            <wp:docPr id="522" name="Picture 522" descr="graphic of Drug Pao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84">
                      <a:extLst>
                        <a:ext uri="{28A0092B-C50C-407E-A947-70E740481C1C}">
                          <a14:useLocalDpi xmlns:a14="http://schemas.microsoft.com/office/drawing/2010/main" val="0"/>
                        </a:ext>
                      </a:extLst>
                    </a:blip>
                    <a:srcRect b="9687"/>
                    <a:stretch/>
                  </pic:blipFill>
                  <pic:spPr bwMode="auto">
                    <a:xfrm>
                      <a:off x="0" y="0"/>
                      <a:ext cx="1896387" cy="956162"/>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5" w14:textId="77777777" w:rsidR="00C06105" w:rsidRDefault="002C761D" w:rsidP="007B0FF8">
      <w:pPr>
        <w:pStyle w:val="ListNumber0"/>
        <w:keepNext/>
        <w:numPr>
          <w:ilvl w:val="0"/>
          <w:numId w:val="52"/>
        </w:numPr>
        <w:spacing w:after="120"/>
      </w:pPr>
      <w:r w:rsidRPr="002C761D">
        <w:t>When the Drug Pair Customization page appears, click Edit</w:t>
      </w:r>
      <w:r>
        <w:t>.</w:t>
      </w:r>
    </w:p>
    <w:p w14:paraId="30B49586" w14:textId="77777777" w:rsidR="002C761D" w:rsidRDefault="004020FB" w:rsidP="007B0FF8">
      <w:pPr>
        <w:pStyle w:val="Graphic0"/>
        <w:keepNext w:val="0"/>
      </w:pPr>
      <w:r>
        <w:rPr>
          <w:noProof/>
        </w:rPr>
        <w:drawing>
          <wp:inline distT="0" distB="0" distL="0" distR="0" wp14:anchorId="30B49ACD" wp14:editId="556396DE">
            <wp:extent cx="3319819" cy="1414732"/>
            <wp:effectExtent l="0" t="0" r="0" b="0"/>
            <wp:docPr id="523" name="Picture 523" descr="graphic of the edit button on the Drug Pair Customization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85">
                      <a:extLst>
                        <a:ext uri="{28A0092B-C50C-407E-A947-70E740481C1C}">
                          <a14:useLocalDpi xmlns:a14="http://schemas.microsoft.com/office/drawing/2010/main" val="0"/>
                        </a:ext>
                      </a:extLst>
                    </a:blip>
                    <a:srcRect t="5202"/>
                    <a:stretch/>
                  </pic:blipFill>
                  <pic:spPr bwMode="auto">
                    <a:xfrm>
                      <a:off x="0" y="0"/>
                      <a:ext cx="3337740" cy="1422369"/>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7" w14:textId="77777777" w:rsidR="002C761D" w:rsidRDefault="002C761D" w:rsidP="007B0FF8">
      <w:pPr>
        <w:pStyle w:val="ListNumber0"/>
        <w:keepNext/>
        <w:numPr>
          <w:ilvl w:val="0"/>
          <w:numId w:val="52"/>
        </w:numPr>
        <w:spacing w:after="120"/>
      </w:pPr>
      <w:r w:rsidRPr="002C761D">
        <w:t xml:space="preserve">In the Drug Pairs panel, select one or more drug pairs currently associated with the drug-drug </w:t>
      </w:r>
      <w:r w:rsidRPr="008A566A">
        <w:t xml:space="preserve">interaction. For information on selecting multiple items within a list, see </w:t>
      </w:r>
      <w:r w:rsidR="000E0299" w:rsidRPr="004451A8">
        <w:rPr>
          <w:rStyle w:val="IntLink"/>
        </w:rPr>
        <w:fldChar w:fldCharType="begin"/>
      </w:r>
      <w:r w:rsidR="000E0299" w:rsidRPr="004451A8">
        <w:rPr>
          <w:rStyle w:val="IntLink"/>
        </w:rPr>
        <w:instrText xml:space="preserve"> REF _Ref375319622 \h  \* MERGEFORMAT </w:instrText>
      </w:r>
      <w:r w:rsidR="000E0299" w:rsidRPr="004451A8">
        <w:rPr>
          <w:rStyle w:val="IntLink"/>
        </w:rPr>
      </w:r>
      <w:r w:rsidR="000E0299" w:rsidRPr="004451A8">
        <w:rPr>
          <w:rStyle w:val="IntLink"/>
        </w:rPr>
        <w:fldChar w:fldCharType="separate"/>
      </w:r>
      <w:r w:rsidR="00586F65" w:rsidRPr="00586F65">
        <w:rPr>
          <w:rStyle w:val="IntLink"/>
        </w:rPr>
        <w:t>Customizing Drug Pairs from the Selection List</w:t>
      </w:r>
      <w:r w:rsidR="000E0299" w:rsidRPr="004451A8">
        <w:rPr>
          <w:rStyle w:val="IntLink"/>
        </w:rPr>
        <w:fldChar w:fldCharType="end"/>
      </w:r>
      <w:r w:rsidRPr="002C761D">
        <w:t>.</w:t>
      </w:r>
    </w:p>
    <w:p w14:paraId="30B49588" w14:textId="77777777" w:rsidR="002C761D" w:rsidRDefault="004020FB" w:rsidP="007B0FF8">
      <w:pPr>
        <w:pStyle w:val="Graphic0"/>
        <w:keepNext w:val="0"/>
      </w:pPr>
      <w:r>
        <w:rPr>
          <w:noProof/>
        </w:rPr>
        <w:drawing>
          <wp:inline distT="0" distB="0" distL="0" distR="0" wp14:anchorId="30B49ACF" wp14:editId="75A7F23D">
            <wp:extent cx="5944235" cy="1505585"/>
            <wp:effectExtent l="0" t="0" r="0" b="0"/>
            <wp:docPr id="524" name="Picture 524" descr="graphic of Drug Pairs panel to select one or more drug pai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4235" cy="1505585"/>
                    </a:xfrm>
                    <a:prstGeom prst="rect">
                      <a:avLst/>
                    </a:prstGeom>
                    <a:noFill/>
                  </pic:spPr>
                </pic:pic>
              </a:graphicData>
            </a:graphic>
          </wp:inline>
        </w:drawing>
      </w:r>
    </w:p>
    <w:p w14:paraId="30B4958A" w14:textId="77777777" w:rsidR="002C761D" w:rsidRDefault="002C761D" w:rsidP="00861144">
      <w:pPr>
        <w:pStyle w:val="ListNumber0"/>
        <w:numPr>
          <w:ilvl w:val="0"/>
          <w:numId w:val="52"/>
        </w:numPr>
      </w:pPr>
      <w:r w:rsidRPr="002C761D">
        <w:t xml:space="preserve">Using the Assigned To list, select the person to </w:t>
      </w:r>
      <w:proofErr w:type="gramStart"/>
      <w:r w:rsidRPr="002C761D">
        <w:t>Approve</w:t>
      </w:r>
      <w:proofErr w:type="gramEnd"/>
      <w:r w:rsidRPr="002C761D">
        <w:t xml:space="preserve"> the drug pair association with the selected drug-drug interaction. If you are not sure who this should be, select Unassigned</w:t>
      </w:r>
      <w:r>
        <w:t>.</w:t>
      </w:r>
    </w:p>
    <w:p w14:paraId="30B4958B" w14:textId="77777777" w:rsidR="002C761D" w:rsidRDefault="001D01FB" w:rsidP="00861144">
      <w:pPr>
        <w:pStyle w:val="BodyText"/>
        <w:jc w:val="center"/>
      </w:pPr>
      <w:r>
        <w:rPr>
          <w:noProof/>
        </w:rPr>
        <w:drawing>
          <wp:inline distT="0" distB="0" distL="0" distR="0" wp14:anchorId="30B49AD1" wp14:editId="6A9A0DA3">
            <wp:extent cx="2705927" cy="2018581"/>
            <wp:effectExtent l="0" t="0" r="0" b="1270"/>
            <wp:docPr id="525" name="Picture 525" descr="graphic of Assigne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87">
                      <a:extLst>
                        <a:ext uri="{28A0092B-C50C-407E-A947-70E740481C1C}">
                          <a14:useLocalDpi xmlns:a14="http://schemas.microsoft.com/office/drawing/2010/main" val="0"/>
                        </a:ext>
                      </a:extLst>
                    </a:blip>
                    <a:srcRect t="14599"/>
                    <a:stretch/>
                  </pic:blipFill>
                  <pic:spPr bwMode="auto">
                    <a:xfrm>
                      <a:off x="0" y="0"/>
                      <a:ext cx="2710962" cy="2022337"/>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C" w14:textId="77777777" w:rsidR="002C761D" w:rsidRDefault="002C761D" w:rsidP="00861144">
      <w:pPr>
        <w:pStyle w:val="ListNumber0"/>
        <w:numPr>
          <w:ilvl w:val="0"/>
          <w:numId w:val="52"/>
        </w:numPr>
      </w:pPr>
      <w:r w:rsidRPr="002C761D">
        <w:t>Click Submit as Reviewed to indicate that you have reviewed and agree that the drug pair is correctly associated with the selected drug-drug interaction; Click Reject to indicate that you do not agree that the drug pair is correctly associated with the selected drug-drug interaction-- this will remove the drug pair from the record; Click Cancel Edit to abandon the current editing session and leave the record unchanged.</w:t>
      </w:r>
    </w:p>
    <w:p w14:paraId="30B4958D" w14:textId="77777777" w:rsidR="002C761D" w:rsidRDefault="001D01FB" w:rsidP="002C761D">
      <w:pPr>
        <w:pStyle w:val="Graphic0"/>
      </w:pPr>
      <w:r>
        <w:rPr>
          <w:noProof/>
        </w:rPr>
        <w:drawing>
          <wp:inline distT="0" distB="0" distL="0" distR="0" wp14:anchorId="30B49AD3" wp14:editId="61DB9A96">
            <wp:extent cx="3881886" cy="663125"/>
            <wp:effectExtent l="0" t="0" r="4445" b="3810"/>
            <wp:docPr id="526" name="Picture 526" descr="graphic of buttons available; Submit as reviewed, Reject, or Cancel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0179" cy="664542"/>
                    </a:xfrm>
                    <a:prstGeom prst="rect">
                      <a:avLst/>
                    </a:prstGeom>
                    <a:noFill/>
                  </pic:spPr>
                </pic:pic>
              </a:graphicData>
            </a:graphic>
          </wp:inline>
        </w:drawing>
      </w:r>
    </w:p>
    <w:p w14:paraId="30B4958E" w14:textId="66B1C7DB" w:rsidR="002C761D" w:rsidRPr="00C06105" w:rsidRDefault="002C761D" w:rsidP="004B781A">
      <w:pPr>
        <w:pStyle w:val="NoteNew"/>
      </w:pPr>
      <w:r w:rsidRPr="002C761D">
        <w:rPr>
          <w:b/>
        </w:rPr>
        <w:t>Note:</w:t>
      </w:r>
      <w:r w:rsidR="00652991">
        <w:rPr>
          <w:b/>
        </w:rPr>
        <w:tab/>
      </w:r>
      <w:r w:rsidRPr="002C761D">
        <w:t xml:space="preserve">Drug Pair records can be modified after they have been </w:t>
      </w:r>
      <w:proofErr w:type="gramStart"/>
      <w:r w:rsidRPr="002C761D">
        <w:t>Reviewed</w:t>
      </w:r>
      <w:proofErr w:type="gramEnd"/>
      <w:r w:rsidRPr="002C761D">
        <w:t>.</w:t>
      </w:r>
    </w:p>
    <w:p w14:paraId="30B4958F" w14:textId="77777777" w:rsidR="00EE400D" w:rsidRDefault="00EE400D" w:rsidP="00082653">
      <w:pPr>
        <w:pStyle w:val="Heading2"/>
      </w:pPr>
      <w:bookmarkStart w:id="351" w:name="_Ref376521852"/>
      <w:bookmarkStart w:id="352" w:name="_Toc447098681"/>
      <w:r>
        <w:t>Section 508 Compliant Drug Pair Customization</w:t>
      </w:r>
      <w:r w:rsidR="0067224A">
        <w:t xml:space="preserve"> Detail</w:t>
      </w:r>
      <w:bookmarkEnd w:id="351"/>
      <w:bookmarkEnd w:id="352"/>
    </w:p>
    <w:p w14:paraId="30B495A5" w14:textId="6DA90DDD" w:rsidR="00F80F4E" w:rsidRDefault="00EE400D" w:rsidP="00547829">
      <w:pPr>
        <w:pStyle w:val="NoteNew"/>
      </w:pPr>
      <w:r w:rsidRPr="00EE400D">
        <w:rPr>
          <w:b/>
        </w:rPr>
        <w:t>Note:</w:t>
      </w:r>
      <w:r w:rsidR="009B3B47">
        <w:rPr>
          <w:b/>
        </w:rPr>
        <w:tab/>
      </w:r>
      <w:r>
        <w:t xml:space="preserve">These are the instructions for the </w:t>
      </w:r>
      <w:r w:rsidRPr="00EE400D">
        <w:t>Section 508 compliant version of the Drug Pair Customization page.</w:t>
      </w:r>
      <w:r>
        <w:t xml:space="preserve"> </w:t>
      </w:r>
      <w:r w:rsidR="004939E9">
        <w:t xml:space="preserve">For Non-compliant Drug Pair customization, see </w:t>
      </w:r>
      <w:r w:rsidR="004939E9" w:rsidRPr="004451A8">
        <w:rPr>
          <w:rStyle w:val="IntLink"/>
        </w:rPr>
        <w:fldChar w:fldCharType="begin"/>
      </w:r>
      <w:r w:rsidR="004939E9" w:rsidRPr="004451A8">
        <w:rPr>
          <w:rStyle w:val="IntLink"/>
        </w:rPr>
        <w:instrText xml:space="preserve"> REF _Ref415822758 \h </w:instrText>
      </w:r>
      <w:r w:rsidR="004939E9" w:rsidRPr="004451A8">
        <w:rPr>
          <w:rStyle w:val="IntLink"/>
        </w:rPr>
      </w:r>
      <w:r w:rsidR="004939E9" w:rsidRPr="004451A8">
        <w:rPr>
          <w:rStyle w:val="IntLink"/>
        </w:rPr>
        <w:fldChar w:fldCharType="separate"/>
      </w:r>
      <w:r w:rsidR="00586F65">
        <w:t>Drug Pair Customization (Non 508-Compliant) Detail</w:t>
      </w:r>
      <w:r w:rsidR="004939E9" w:rsidRPr="004451A8">
        <w:rPr>
          <w:rStyle w:val="IntLink"/>
        </w:rPr>
        <w:fldChar w:fldCharType="end"/>
      </w:r>
      <w:r w:rsidR="004939E9">
        <w:t>.</w:t>
      </w:r>
    </w:p>
    <w:p w14:paraId="30B495A6" w14:textId="77777777" w:rsidR="00F80F4E" w:rsidRDefault="00F80F4E" w:rsidP="00F80F4E">
      <w:pPr>
        <w:pStyle w:val="BodyText"/>
      </w:pPr>
      <w:r w:rsidRPr="00F80F4E">
        <w:t>To reach the Section 508-Compliant version of the Drug Pair Customization page</w:t>
      </w:r>
      <w:r>
        <w:t>:</w:t>
      </w:r>
    </w:p>
    <w:p w14:paraId="30B495A7" w14:textId="77777777" w:rsidR="00F80F4E" w:rsidRDefault="00F80F4E" w:rsidP="00225B9D">
      <w:pPr>
        <w:pStyle w:val="ListNumber0"/>
        <w:numPr>
          <w:ilvl w:val="0"/>
          <w:numId w:val="57"/>
        </w:numPr>
      </w:pPr>
      <w:r>
        <w:t>Click the 'Drug Pairs' button on a VA customized Drug-Drug interaction detail page.</w:t>
      </w:r>
    </w:p>
    <w:p w14:paraId="30B495A8" w14:textId="77777777" w:rsidR="00F80F4E" w:rsidRDefault="00F80F4E" w:rsidP="00861144">
      <w:pPr>
        <w:pStyle w:val="ListNumber0"/>
        <w:numPr>
          <w:ilvl w:val="0"/>
          <w:numId w:val="52"/>
        </w:numPr>
      </w:pPr>
      <w:r>
        <w:t>Click the 508-Compliant Page link in the Drug Pair Customization banner.</w:t>
      </w:r>
    </w:p>
    <w:p w14:paraId="3B0E4BE4" w14:textId="77777777" w:rsidR="00861144" w:rsidRDefault="00861144" w:rsidP="00861144">
      <w:pPr>
        <w:pStyle w:val="Caption"/>
      </w:pPr>
      <w:bookmarkStart w:id="353" w:name="_Toc403984480"/>
      <w:r>
        <w:t xml:space="preserve">Figure </w:t>
      </w:r>
      <w:fldSimple w:instr=" SEQ Figure \* ARABIC ">
        <w:r w:rsidR="00237D0B">
          <w:rPr>
            <w:noProof/>
          </w:rPr>
          <w:t>100</w:t>
        </w:r>
      </w:fldSimple>
      <w:r>
        <w:t>: Link to Access 508-Compliant Drug Pair Selection Page</w:t>
      </w:r>
      <w:bookmarkEnd w:id="353"/>
    </w:p>
    <w:p w14:paraId="30B495A9" w14:textId="77777777" w:rsidR="00F80F4E" w:rsidRDefault="001D01FB" w:rsidP="007B0FF8">
      <w:pPr>
        <w:pStyle w:val="Graphic0"/>
        <w:keepNext w:val="0"/>
        <w:spacing w:after="0"/>
      </w:pPr>
      <w:r>
        <w:rPr>
          <w:noProof/>
        </w:rPr>
        <w:drawing>
          <wp:inline distT="0" distB="0" distL="0" distR="0" wp14:anchorId="30B49AD5" wp14:editId="27522719">
            <wp:extent cx="3035935" cy="524510"/>
            <wp:effectExtent l="0" t="0" r="0" b="8890"/>
            <wp:docPr id="527" name="Picture 527" descr="graphic of Link to Access 508-Compliant Drug Pair Selec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5935" cy="524510"/>
                    </a:xfrm>
                    <a:prstGeom prst="rect">
                      <a:avLst/>
                    </a:prstGeom>
                    <a:noFill/>
                  </pic:spPr>
                </pic:pic>
              </a:graphicData>
            </a:graphic>
          </wp:inline>
        </w:drawing>
      </w:r>
    </w:p>
    <w:p w14:paraId="30B495AB" w14:textId="28FFA1E1" w:rsidR="00F80F4E" w:rsidRDefault="00F80F4E" w:rsidP="00354E87">
      <w:pPr>
        <w:pStyle w:val="Heading3"/>
        <w:keepNext/>
      </w:pPr>
      <w:bookmarkStart w:id="354" w:name="_Toc447098682"/>
      <w:r w:rsidRPr="00F80F4E">
        <w:t xml:space="preserve">Select Drug Pairs to </w:t>
      </w:r>
      <w:r>
        <w:t>A</w:t>
      </w:r>
      <w:r w:rsidRPr="00F80F4E">
        <w:t>dd to the Above VA Custom Interaction Panel</w:t>
      </w:r>
      <w:bookmarkEnd w:id="354"/>
    </w:p>
    <w:p w14:paraId="30B495AC" w14:textId="77777777" w:rsidR="00F80F4E" w:rsidRDefault="00F80F4E" w:rsidP="00F80F4E">
      <w:pPr>
        <w:pStyle w:val="BodyText"/>
      </w:pPr>
      <w:r>
        <w:t xml:space="preserve">These are instructions </w:t>
      </w:r>
      <w:r w:rsidR="003878DA">
        <w:t>on how to select drug pairs on the Section 508 Compliant Drug Pair Customization page.</w:t>
      </w:r>
    </w:p>
    <w:p w14:paraId="30B495AD" w14:textId="77777777" w:rsidR="003878DA" w:rsidRDefault="003878DA" w:rsidP="00237D0B">
      <w:pPr>
        <w:pStyle w:val="FakeHead4"/>
      </w:pPr>
      <w:r w:rsidRPr="003878DA">
        <w:t>Add Routed Generic to VA Custom Interaction</w:t>
      </w:r>
    </w:p>
    <w:p w14:paraId="30B495AE" w14:textId="467E30B5" w:rsidR="003878DA" w:rsidRDefault="003878DA" w:rsidP="003878DA">
      <w:pPr>
        <w:pStyle w:val="BodyText"/>
      </w:pPr>
      <w:r w:rsidRPr="003878DA">
        <w:t>If the interaction is customized from a blank form</w:t>
      </w:r>
      <w:r w:rsidR="00BB296C">
        <w:t>,</w:t>
      </w:r>
      <w:r w:rsidRPr="003878DA">
        <w:t xml:space="preserve"> there are no FDB drug pairs to choose from. The user will choose drug pairs from Routed Generic drug lists. The user will select the first drug </w:t>
      </w:r>
      <w:r>
        <w:t>“</w:t>
      </w:r>
      <w:r w:rsidRPr="003878DA">
        <w:t>Routed Generic #1 Description</w:t>
      </w:r>
      <w:r>
        <w:t>”</w:t>
      </w:r>
      <w:r w:rsidRPr="003878DA">
        <w:t xml:space="preserve"> and then select the second drug </w:t>
      </w:r>
      <w:r>
        <w:t>“</w:t>
      </w:r>
      <w:r w:rsidRPr="003878DA">
        <w:t>Routed Generic #2 Description</w:t>
      </w:r>
      <w:r>
        <w:t>”</w:t>
      </w:r>
      <w:r w:rsidRPr="003878DA">
        <w:t xml:space="preserve"> for the Drug Pair they are associating to this VA customized Drug-Drug Interaction. Note that a drug pair must be chosen before clicking the </w:t>
      </w:r>
      <w:r>
        <w:t>“</w:t>
      </w:r>
      <w:r w:rsidRPr="003878DA">
        <w:t>Customize button</w:t>
      </w:r>
      <w:r>
        <w:t>”</w:t>
      </w:r>
      <w:r w:rsidRPr="003878DA">
        <w:t xml:space="preserve">. </w:t>
      </w:r>
      <w:r>
        <w:t>“</w:t>
      </w:r>
      <w:r w:rsidRPr="003878DA">
        <w:t>Routed Generic #1</w:t>
      </w:r>
      <w:r>
        <w:t>”</w:t>
      </w:r>
      <w:r w:rsidRPr="003878DA">
        <w:t xml:space="preserve"> and </w:t>
      </w:r>
      <w:r>
        <w:t>“</w:t>
      </w:r>
      <w:r w:rsidRPr="003878DA">
        <w:t>Routed Generic #2</w:t>
      </w:r>
      <w:r>
        <w:t>”</w:t>
      </w:r>
      <w:r w:rsidRPr="003878DA">
        <w:t xml:space="preserve"> fields cannot contain the same chosen value. </w:t>
      </w:r>
      <w:r>
        <w:t>“</w:t>
      </w:r>
      <w:r w:rsidRPr="003878DA">
        <w:t>'Routed Generic #1</w:t>
      </w:r>
      <w:r>
        <w:t xml:space="preserve">” </w:t>
      </w:r>
      <w:r w:rsidRPr="003878DA">
        <w:t xml:space="preserve">and </w:t>
      </w:r>
      <w:r>
        <w:t>“</w:t>
      </w:r>
      <w:r w:rsidRPr="003878DA">
        <w:t>Routed Generic #2</w:t>
      </w:r>
      <w:r>
        <w:t>”</w:t>
      </w:r>
      <w:r w:rsidRPr="003878DA">
        <w:t>' must follow the same order as the Interaction Description. The user must be careful to select all routed generics that contain the desired drug as an ingredient. Combination products may not fall alphabetically close to single ingredient products. The Routed Generic drug lists can also be used to add drug pairs to a drug-drug interaction customized from an FDB record if the drug pairs to be added do not exist in the FDB database.</w:t>
      </w:r>
    </w:p>
    <w:p w14:paraId="14A41EAE" w14:textId="77777777" w:rsidR="00861144" w:rsidRDefault="00861144" w:rsidP="00861144">
      <w:pPr>
        <w:pStyle w:val="Caption"/>
      </w:pPr>
      <w:bookmarkStart w:id="355" w:name="_Toc403984481"/>
      <w:r>
        <w:t xml:space="preserve">Figure </w:t>
      </w:r>
      <w:fldSimple w:instr=" SEQ Figure \* ARABIC ">
        <w:r w:rsidR="00237D0B">
          <w:rPr>
            <w:noProof/>
          </w:rPr>
          <w:t>101</w:t>
        </w:r>
      </w:fldSimple>
      <w:r>
        <w:t>: Routed Generic Drug List on 508-Compliant Page</w:t>
      </w:r>
      <w:bookmarkEnd w:id="355"/>
    </w:p>
    <w:p w14:paraId="30B495AF" w14:textId="77777777" w:rsidR="003878DA" w:rsidRDefault="001D01FB" w:rsidP="003878DA">
      <w:pPr>
        <w:pStyle w:val="Graphic0"/>
      </w:pPr>
      <w:r>
        <w:rPr>
          <w:noProof/>
        </w:rPr>
        <w:drawing>
          <wp:inline distT="0" distB="0" distL="0" distR="0" wp14:anchorId="30B49AD7" wp14:editId="62538275">
            <wp:extent cx="5944235" cy="2133600"/>
            <wp:effectExtent l="0" t="0" r="0" b="0"/>
            <wp:docPr id="528" name="Picture 528" descr="graphic of Routed Generic Drug List on 508-Complia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4235" cy="2133600"/>
                    </a:xfrm>
                    <a:prstGeom prst="rect">
                      <a:avLst/>
                    </a:prstGeom>
                    <a:noFill/>
                  </pic:spPr>
                </pic:pic>
              </a:graphicData>
            </a:graphic>
          </wp:inline>
        </w:drawing>
      </w:r>
    </w:p>
    <w:p w14:paraId="30B495B1" w14:textId="77777777" w:rsidR="003878DA" w:rsidRDefault="003878DA" w:rsidP="003878DA">
      <w:pPr>
        <w:pStyle w:val="BodyText"/>
      </w:pPr>
      <w:r w:rsidRPr="003878DA">
        <w:t>To add a Routed Generic drug pair</w:t>
      </w:r>
      <w:r>
        <w:t>:</w:t>
      </w:r>
    </w:p>
    <w:p w14:paraId="30B495B2" w14:textId="77777777" w:rsidR="003878DA" w:rsidRPr="003878DA" w:rsidRDefault="003878DA" w:rsidP="00225B9D">
      <w:pPr>
        <w:pStyle w:val="ListNumber0"/>
        <w:numPr>
          <w:ilvl w:val="0"/>
          <w:numId w:val="58"/>
        </w:numPr>
      </w:pPr>
      <w:r w:rsidRPr="003878DA">
        <w:t>Click the Edit button.</w:t>
      </w:r>
    </w:p>
    <w:p w14:paraId="30B495B3" w14:textId="77777777" w:rsidR="003878DA" w:rsidRPr="003878DA" w:rsidRDefault="003878DA" w:rsidP="003878DA">
      <w:pPr>
        <w:pStyle w:val="ListNumber0"/>
      </w:pPr>
      <w:r w:rsidRPr="003878DA">
        <w:t>In the "Select Generic Drug Pairs to add to the above VA Custom Interaction" panel, select the first drug from the</w:t>
      </w:r>
      <w:r w:rsidR="007D3B11">
        <w:t xml:space="preserve"> Routed Generic #1 Description </w:t>
      </w:r>
      <w:r w:rsidRPr="003878DA">
        <w:t>list.</w:t>
      </w:r>
    </w:p>
    <w:p w14:paraId="30B495B4" w14:textId="77777777" w:rsidR="003878DA" w:rsidRPr="003878DA" w:rsidRDefault="003878DA" w:rsidP="003878DA">
      <w:pPr>
        <w:pStyle w:val="ListNumber0"/>
      </w:pPr>
      <w:r w:rsidRPr="003878DA">
        <w:t>Select the second drug from the</w:t>
      </w:r>
      <w:r w:rsidR="007D3B11">
        <w:t xml:space="preserve"> Routed Generic #2 Description </w:t>
      </w:r>
      <w:r w:rsidRPr="003878DA">
        <w:t>list.</w:t>
      </w:r>
    </w:p>
    <w:p w14:paraId="30B495B5" w14:textId="77777777" w:rsidR="003878DA" w:rsidRPr="003878DA" w:rsidRDefault="003878DA" w:rsidP="003878DA">
      <w:pPr>
        <w:pStyle w:val="ListNumber0"/>
      </w:pPr>
      <w:r w:rsidRPr="003878DA">
        <w:t>Add any available reference text to the Reference Text field. This is not required.</w:t>
      </w:r>
    </w:p>
    <w:p w14:paraId="30B495B6" w14:textId="77777777" w:rsidR="003878DA" w:rsidRPr="003878DA" w:rsidRDefault="003878DA" w:rsidP="003878DA">
      <w:pPr>
        <w:pStyle w:val="ListNumber0"/>
      </w:pPr>
      <w:r w:rsidRPr="003878DA">
        <w:t>Add a reason for your current action in the Action Reason field. This is required.</w:t>
      </w:r>
    </w:p>
    <w:p w14:paraId="30B495B7" w14:textId="77777777" w:rsidR="003878DA" w:rsidRPr="003878DA" w:rsidRDefault="003878DA" w:rsidP="003878DA">
      <w:pPr>
        <w:pStyle w:val="ListNumber0"/>
      </w:pPr>
      <w:r w:rsidRPr="003878DA">
        <w:t>Select a PECS user to review your action in the Action Reason field.</w:t>
      </w:r>
    </w:p>
    <w:p w14:paraId="30B495B8" w14:textId="77777777" w:rsidR="003878DA" w:rsidRDefault="003878DA" w:rsidP="003878DA">
      <w:pPr>
        <w:pStyle w:val="ListNumber0"/>
      </w:pPr>
      <w:r w:rsidRPr="003878DA">
        <w:t>Click the Customize button.</w:t>
      </w:r>
    </w:p>
    <w:p w14:paraId="30B495B9" w14:textId="77777777" w:rsidR="003878DA" w:rsidRDefault="003878DA" w:rsidP="00237D0B">
      <w:pPr>
        <w:pStyle w:val="FakeHead4"/>
      </w:pPr>
      <w:r w:rsidRPr="003878DA">
        <w:t>Add FDB Drug Pairs to VA Custom Interaction</w:t>
      </w:r>
    </w:p>
    <w:p w14:paraId="30B495BA" w14:textId="6F55B639" w:rsidR="003878DA" w:rsidRDefault="003878DA" w:rsidP="003878DA">
      <w:pPr>
        <w:pStyle w:val="BodyText"/>
      </w:pPr>
      <w:r w:rsidRPr="003878DA">
        <w:t>If the interaction is customized from an FDB record, you can select any or all of the corresponding FDB drug pairs. Each FDB drug pair consists of Routed Generic #1 and Routed Generic #2. Select the checkbox adj</w:t>
      </w:r>
      <w:r w:rsidR="00782E2A">
        <w:t>acent to the drug pair or pairs</w:t>
      </w:r>
      <w:r w:rsidRPr="003878DA">
        <w:t xml:space="preserve"> to select it to add to the custom interaction.</w:t>
      </w:r>
    </w:p>
    <w:p w14:paraId="2C38E821" w14:textId="77777777" w:rsidR="00861144" w:rsidRDefault="00861144" w:rsidP="00861144">
      <w:pPr>
        <w:pStyle w:val="Caption"/>
      </w:pPr>
      <w:bookmarkStart w:id="356" w:name="_Toc403984482"/>
      <w:r>
        <w:t xml:space="preserve">Figure </w:t>
      </w:r>
      <w:fldSimple w:instr=" SEQ Figure \* ARABIC ">
        <w:r w:rsidR="00237D0B">
          <w:rPr>
            <w:noProof/>
          </w:rPr>
          <w:t>102</w:t>
        </w:r>
      </w:fldSimple>
      <w:r>
        <w:t>: Corresponding FDB Drug Pairs, 508-Compliant Page</w:t>
      </w:r>
      <w:bookmarkEnd w:id="356"/>
    </w:p>
    <w:p w14:paraId="30B495BB" w14:textId="77777777" w:rsidR="003878DA" w:rsidRDefault="002A38E5" w:rsidP="00861144">
      <w:pPr>
        <w:pStyle w:val="Graphic0"/>
        <w:spacing w:after="0"/>
      </w:pPr>
      <w:r>
        <w:rPr>
          <w:noProof/>
        </w:rPr>
        <w:drawing>
          <wp:inline distT="0" distB="0" distL="0" distR="0" wp14:anchorId="30B49AD9" wp14:editId="79AAAD3C">
            <wp:extent cx="5944235" cy="2023745"/>
            <wp:effectExtent l="0" t="0" r="0" b="0"/>
            <wp:docPr id="529" name="Picture 529" descr="graphic of Corresponding FDB Drug Pairs, 508-Compliant Pag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4235" cy="2023745"/>
                    </a:xfrm>
                    <a:prstGeom prst="rect">
                      <a:avLst/>
                    </a:prstGeom>
                    <a:noFill/>
                  </pic:spPr>
                </pic:pic>
              </a:graphicData>
            </a:graphic>
          </wp:inline>
        </w:drawing>
      </w:r>
    </w:p>
    <w:p w14:paraId="30B495BC" w14:textId="77777777" w:rsidR="003878DA" w:rsidRDefault="002A38E5" w:rsidP="003878DA">
      <w:pPr>
        <w:pStyle w:val="Graphic0"/>
      </w:pPr>
      <w:r>
        <w:rPr>
          <w:noProof/>
        </w:rPr>
        <w:drawing>
          <wp:inline distT="0" distB="0" distL="0" distR="0" wp14:anchorId="30B49ADB" wp14:editId="2646A7AA">
            <wp:extent cx="5944235" cy="1256030"/>
            <wp:effectExtent l="0" t="0" r="0" b="1270"/>
            <wp:docPr id="530" name="Picture 530" descr="graphic of Corresponding FDB Drug Pairs, 508-Compliant Pag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4235" cy="1256030"/>
                    </a:xfrm>
                    <a:prstGeom prst="rect">
                      <a:avLst/>
                    </a:prstGeom>
                    <a:noFill/>
                  </pic:spPr>
                </pic:pic>
              </a:graphicData>
            </a:graphic>
          </wp:inline>
        </w:drawing>
      </w:r>
    </w:p>
    <w:p w14:paraId="30B495BE" w14:textId="77777777" w:rsidR="003878DA" w:rsidRDefault="0064247E" w:rsidP="003878DA">
      <w:pPr>
        <w:pStyle w:val="BodyText"/>
      </w:pPr>
      <w:r w:rsidRPr="0064247E">
        <w:t>To add a FDB drug pair</w:t>
      </w:r>
      <w:r>
        <w:t>:</w:t>
      </w:r>
    </w:p>
    <w:p w14:paraId="30B495BF" w14:textId="77777777" w:rsidR="0064247E" w:rsidRDefault="0064247E" w:rsidP="00225B9D">
      <w:pPr>
        <w:pStyle w:val="ListNumber0"/>
        <w:numPr>
          <w:ilvl w:val="0"/>
          <w:numId w:val="59"/>
        </w:numPr>
      </w:pPr>
      <w:r>
        <w:t>Click the Edit button.</w:t>
      </w:r>
    </w:p>
    <w:p w14:paraId="30B495C0" w14:textId="77777777" w:rsidR="0064247E" w:rsidRDefault="0064247E" w:rsidP="00225B9D">
      <w:pPr>
        <w:pStyle w:val="ListNumber0"/>
        <w:numPr>
          <w:ilvl w:val="0"/>
          <w:numId w:val="59"/>
        </w:numPr>
      </w:pPr>
      <w:r>
        <w:t>In the "Select FDB Drug Pairs to add to the above VA Custom Interaction" panel, select the check box adjacent to the drug pair you want to add to the customization. You can select more than one drug pair</w:t>
      </w:r>
      <w:proofErr w:type="gramStart"/>
      <w:r>
        <w:t xml:space="preserve">.  </w:t>
      </w:r>
      <w:proofErr w:type="gramEnd"/>
      <w:r>
        <w:t>To select all the drug pairs, select the 'Select/Deselect All Drug Pairs Displayed from Corresponding FDB Interaction' check box; to limit the number selected, select one of the number-specific radio buttons.</w:t>
      </w:r>
    </w:p>
    <w:p w14:paraId="30B495C1" w14:textId="77777777" w:rsidR="0064247E" w:rsidRDefault="0064247E" w:rsidP="00225B9D">
      <w:pPr>
        <w:pStyle w:val="ListNumber0"/>
        <w:numPr>
          <w:ilvl w:val="0"/>
          <w:numId w:val="59"/>
        </w:numPr>
      </w:pPr>
      <w:r>
        <w:t>Add any available reference text to the Reference Text field. This is not required.</w:t>
      </w:r>
    </w:p>
    <w:p w14:paraId="30B495C2" w14:textId="77777777" w:rsidR="0064247E" w:rsidRDefault="0064247E" w:rsidP="00225B9D">
      <w:pPr>
        <w:pStyle w:val="ListNumber0"/>
        <w:numPr>
          <w:ilvl w:val="0"/>
          <w:numId w:val="59"/>
        </w:numPr>
      </w:pPr>
      <w:r>
        <w:t>Add a reason for your current action in the Action Reason field. This is required.</w:t>
      </w:r>
    </w:p>
    <w:p w14:paraId="30B495C3" w14:textId="77777777" w:rsidR="0064247E" w:rsidRDefault="0064247E" w:rsidP="00225B9D">
      <w:pPr>
        <w:pStyle w:val="ListNumber0"/>
        <w:numPr>
          <w:ilvl w:val="0"/>
          <w:numId w:val="59"/>
        </w:numPr>
      </w:pPr>
      <w:r>
        <w:t>Select a PECS user to review your action in the Action Reason field.</w:t>
      </w:r>
    </w:p>
    <w:p w14:paraId="30B495C4" w14:textId="77777777" w:rsidR="0064247E" w:rsidRDefault="0064247E" w:rsidP="00225B9D">
      <w:pPr>
        <w:pStyle w:val="ListNumber0"/>
        <w:numPr>
          <w:ilvl w:val="0"/>
          <w:numId w:val="59"/>
        </w:numPr>
      </w:pPr>
      <w:r>
        <w:t>Click the Customize button.</w:t>
      </w:r>
    </w:p>
    <w:p w14:paraId="30B495C5" w14:textId="77777777" w:rsidR="00DC5C36" w:rsidRDefault="00DC5C36">
      <w:pPr>
        <w:spacing w:after="0"/>
        <w:rPr>
          <w:rFonts w:ascii="Arial" w:hAnsi="Arial" w:cs="Arial"/>
          <w:b/>
          <w:szCs w:val="22"/>
        </w:rPr>
      </w:pPr>
      <w:r>
        <w:br w:type="page"/>
      </w:r>
    </w:p>
    <w:p w14:paraId="30B495C6" w14:textId="77777777" w:rsidR="0064247E" w:rsidRDefault="0064247E" w:rsidP="00237D0B">
      <w:pPr>
        <w:pStyle w:val="FakeHead4"/>
      </w:pPr>
      <w:r>
        <w:t>Drug Pairs Panel</w:t>
      </w:r>
    </w:p>
    <w:p w14:paraId="30B495C7" w14:textId="77777777" w:rsidR="0064247E" w:rsidRDefault="0064247E" w:rsidP="0064247E">
      <w:pPr>
        <w:pStyle w:val="BodyText"/>
      </w:pPr>
      <w:r w:rsidRPr="0064247E">
        <w:t>The Drug Pairs panel contains all the VA Customized Drug Pairs already associated to the VA Customized Drug-Drug Interaction (noted at the top of the page). The panel contains</w:t>
      </w:r>
      <w:r>
        <w:t>:</w:t>
      </w:r>
    </w:p>
    <w:p w14:paraId="30B495C8" w14:textId="77777777" w:rsidR="00E222E4" w:rsidRDefault="00E222E4" w:rsidP="00E222E4">
      <w:pPr>
        <w:pStyle w:val="BulletList"/>
      </w:pPr>
      <w:r>
        <w:t>Interaction Description - VA Customized Drug-Drug Interaction Description</w:t>
      </w:r>
    </w:p>
    <w:p w14:paraId="30B495C9" w14:textId="4372165C" w:rsidR="00E222E4" w:rsidRDefault="00E222E4" w:rsidP="00E222E4">
      <w:pPr>
        <w:pStyle w:val="BulletList"/>
      </w:pPr>
      <w:r>
        <w:t>Routed Generic #1 Description - First drug in the drug pair</w:t>
      </w:r>
    </w:p>
    <w:p w14:paraId="30B495CA" w14:textId="77777777" w:rsidR="00E222E4" w:rsidRDefault="00E222E4" w:rsidP="00E222E4">
      <w:pPr>
        <w:pStyle w:val="BulletList"/>
      </w:pPr>
      <w:r>
        <w:t>Routed Generic #2 Description - Second drug in the drug pair</w:t>
      </w:r>
    </w:p>
    <w:p w14:paraId="30B495CB" w14:textId="77777777" w:rsidR="00E222E4" w:rsidRDefault="00E222E4" w:rsidP="00E222E4">
      <w:pPr>
        <w:pStyle w:val="BulletList"/>
      </w:pPr>
      <w:r>
        <w:t>Action Status - current status of the Drug Pair</w:t>
      </w:r>
    </w:p>
    <w:p w14:paraId="30B495CC" w14:textId="77777777" w:rsidR="00E222E4" w:rsidRDefault="00E222E4" w:rsidP="00E222E4">
      <w:pPr>
        <w:pStyle w:val="BulletList"/>
      </w:pPr>
      <w:r>
        <w:t>Request Submitted By - User ID of the PECS user who made the initial customization request</w:t>
      </w:r>
    </w:p>
    <w:p w14:paraId="30B495CD" w14:textId="77777777" w:rsidR="00E222E4" w:rsidRDefault="00E222E4" w:rsidP="00E222E4">
      <w:pPr>
        <w:pStyle w:val="BulletList"/>
      </w:pPr>
      <w:r>
        <w:t>Action Date - The date of the most recent action</w:t>
      </w:r>
    </w:p>
    <w:p w14:paraId="30B495CE" w14:textId="77777777" w:rsidR="00E222E4" w:rsidRDefault="00E222E4" w:rsidP="00E222E4">
      <w:pPr>
        <w:pStyle w:val="BulletList"/>
      </w:pPr>
      <w:r>
        <w:t>Action Performed By - User ID of the PECS user who performed the most recent action</w:t>
      </w:r>
    </w:p>
    <w:p w14:paraId="30B495CF" w14:textId="77777777" w:rsidR="00E222E4" w:rsidRDefault="00E222E4" w:rsidP="00E222E4">
      <w:pPr>
        <w:pStyle w:val="BulletList"/>
      </w:pPr>
      <w:r>
        <w:t>Request Assigned To - User ID of the PECS user who is responsible for reviewing the drug pair information</w:t>
      </w:r>
    </w:p>
    <w:p w14:paraId="30B495D0" w14:textId="77777777" w:rsidR="00E222E4" w:rsidRDefault="00E222E4" w:rsidP="00E222E4">
      <w:pPr>
        <w:pStyle w:val="BulletList"/>
      </w:pPr>
      <w:r>
        <w:t>Interaction ID - The numerical identifier for the Drug-Drug Interaction</w:t>
      </w:r>
    </w:p>
    <w:p w14:paraId="30B495D1" w14:textId="77777777" w:rsidR="00E222E4" w:rsidRDefault="00E222E4" w:rsidP="00E222E4">
      <w:pPr>
        <w:pStyle w:val="BulletList"/>
      </w:pPr>
      <w:r>
        <w:t>Severity Level Description - A text description of the interaction severity</w:t>
      </w:r>
    </w:p>
    <w:p w14:paraId="30B495D2" w14:textId="77777777" w:rsidR="00E222E4" w:rsidRDefault="00E222E4" w:rsidP="00E222E4">
      <w:pPr>
        <w:pStyle w:val="BulletList"/>
      </w:pPr>
      <w:r>
        <w:t>Reference Text - Contents of the Reference Text field</w:t>
      </w:r>
    </w:p>
    <w:p w14:paraId="30B495D3" w14:textId="77777777" w:rsidR="0064247E" w:rsidRDefault="00E222E4" w:rsidP="00E222E4">
      <w:pPr>
        <w:pStyle w:val="BulletList"/>
      </w:pPr>
      <w:r>
        <w:t>Severity Level Code  - A numerical identifier for the severity of the Drug-Drug Interaction</w:t>
      </w:r>
    </w:p>
    <w:p w14:paraId="30B495D4" w14:textId="77777777" w:rsidR="00E222E4" w:rsidRDefault="00E222E4" w:rsidP="00E222E4">
      <w:pPr>
        <w:pStyle w:val="BodyText"/>
      </w:pPr>
      <w:r w:rsidRPr="00E222E4">
        <w:t>The checkboxes at the top allow the user to what is displayed in the interaction table by Action Status (Historical records are not displayed). The drug pairs must be in the same state before an action can be performed on them.</w:t>
      </w:r>
    </w:p>
    <w:p w14:paraId="2FCB9901" w14:textId="77777777" w:rsidR="00861144" w:rsidRDefault="00861144" w:rsidP="00861144">
      <w:pPr>
        <w:pStyle w:val="Caption"/>
      </w:pPr>
      <w:bookmarkStart w:id="357" w:name="_Toc403984483"/>
      <w:r>
        <w:t xml:space="preserve">Figure </w:t>
      </w:r>
      <w:fldSimple w:instr=" SEQ Figure \* ARABIC ">
        <w:r w:rsidR="00237D0B">
          <w:rPr>
            <w:noProof/>
          </w:rPr>
          <w:t>103</w:t>
        </w:r>
      </w:fldSimple>
      <w:r>
        <w:t>: Drug Pair List Filters</w:t>
      </w:r>
      <w:bookmarkEnd w:id="357"/>
    </w:p>
    <w:p w14:paraId="30B495D5" w14:textId="77777777" w:rsidR="00E222E4" w:rsidRDefault="00DD678F" w:rsidP="00E222E4">
      <w:pPr>
        <w:pStyle w:val="Graphic0"/>
      </w:pPr>
      <w:r>
        <w:rPr>
          <w:noProof/>
        </w:rPr>
        <w:drawing>
          <wp:inline distT="0" distB="0" distL="0" distR="0" wp14:anchorId="30B49ADD" wp14:editId="5EA7ED05">
            <wp:extent cx="5944235" cy="365760"/>
            <wp:effectExtent l="0" t="0" r="0" b="0"/>
            <wp:docPr id="531" name="Picture 531" descr="graphic of Drug Pair List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4235" cy="365760"/>
                    </a:xfrm>
                    <a:prstGeom prst="rect">
                      <a:avLst/>
                    </a:prstGeom>
                    <a:noFill/>
                  </pic:spPr>
                </pic:pic>
              </a:graphicData>
            </a:graphic>
          </wp:inline>
        </w:drawing>
      </w:r>
    </w:p>
    <w:p w14:paraId="30B495D7" w14:textId="038B0CEC" w:rsidR="00E222E4" w:rsidRDefault="00E222E4" w:rsidP="00E222E4">
      <w:pPr>
        <w:pStyle w:val="BodyText"/>
      </w:pPr>
      <w:r>
        <w:t>The 'Get Record Counts' button will display the count of all VA customized drug pairs</w:t>
      </w:r>
      <w:r w:rsidR="004B0F33">
        <w:t xml:space="preserve"> associated with the Drug-Drug Interaction</w:t>
      </w:r>
      <w:r>
        <w:t xml:space="preserve">. This helps </w:t>
      </w:r>
      <w:r w:rsidR="004B0F33">
        <w:t xml:space="preserve">you </w:t>
      </w:r>
      <w:r>
        <w:t xml:space="preserve">to determine how many drug pairs </w:t>
      </w:r>
      <w:r w:rsidR="004B0F33">
        <w:t xml:space="preserve">require processing. </w:t>
      </w:r>
      <w:r>
        <w:t xml:space="preserve">It is recommended that </w:t>
      </w:r>
      <w:r w:rsidR="004B0F33">
        <w:t xml:space="preserve">no more than </w:t>
      </w:r>
      <w:r>
        <w:t xml:space="preserve">200 drug pairs </w:t>
      </w:r>
      <w:r w:rsidR="004B0F33">
        <w:t xml:space="preserve">are processed </w:t>
      </w:r>
      <w:r>
        <w:t>at a time to prevent negative impacts to system performance.</w:t>
      </w:r>
    </w:p>
    <w:p w14:paraId="30B495D8" w14:textId="77777777" w:rsidR="00E222E4" w:rsidRDefault="00E222E4" w:rsidP="00E222E4">
      <w:pPr>
        <w:pStyle w:val="BodyText"/>
      </w:pPr>
      <w:r>
        <w:t>To perform a batch update on the drug pairs:</w:t>
      </w:r>
    </w:p>
    <w:p w14:paraId="30B495D9" w14:textId="77777777" w:rsidR="00E222E4" w:rsidRDefault="00E222E4" w:rsidP="00225B9D">
      <w:pPr>
        <w:pStyle w:val="ListNumber0"/>
        <w:numPr>
          <w:ilvl w:val="0"/>
          <w:numId w:val="60"/>
        </w:numPr>
      </w:pPr>
      <w:r>
        <w:t>Use the Action Status checkbox filters to make sure all drug pairs selected are in the same Action Statuses</w:t>
      </w:r>
    </w:p>
    <w:p w14:paraId="30B495DA" w14:textId="77777777" w:rsidR="00E222E4" w:rsidRDefault="00E222E4" w:rsidP="00225B9D">
      <w:pPr>
        <w:pStyle w:val="ListNumber0"/>
        <w:numPr>
          <w:ilvl w:val="0"/>
          <w:numId w:val="60"/>
        </w:numPr>
      </w:pPr>
      <w:r>
        <w:t>Select the amount that will be updated in this one action</w:t>
      </w:r>
    </w:p>
    <w:p w14:paraId="30B495DB" w14:textId="77777777" w:rsidR="00E222E4" w:rsidRDefault="00E222E4" w:rsidP="00225B9D">
      <w:pPr>
        <w:pStyle w:val="ListNumber0"/>
        <w:numPr>
          <w:ilvl w:val="0"/>
          <w:numId w:val="60"/>
        </w:numPr>
      </w:pPr>
      <w:r>
        <w:t>Select all or the individual drug pairs</w:t>
      </w:r>
    </w:p>
    <w:p w14:paraId="30B495DC" w14:textId="77777777" w:rsidR="00E222E4" w:rsidRDefault="00E222E4" w:rsidP="00225B9D">
      <w:pPr>
        <w:pStyle w:val="ListNumber0"/>
        <w:numPr>
          <w:ilvl w:val="0"/>
          <w:numId w:val="60"/>
        </w:numPr>
      </w:pPr>
      <w:r>
        <w:t>Select the allowed Approval Workflow action to be performed (Submit as Reviewed, Approve, Reject, etc.)</w:t>
      </w:r>
    </w:p>
    <w:p w14:paraId="30B495DD" w14:textId="77777777" w:rsidR="00E222E4" w:rsidRPr="003878DA" w:rsidRDefault="00E222E4" w:rsidP="00E222E4">
      <w:pPr>
        <w:pStyle w:val="BodyText"/>
      </w:pPr>
      <w:r w:rsidRPr="00E222E4">
        <w:t>Repeat this process for all of the drug pairs until the entire set of drug pairs is in the desired point in the Approval Workflow.</w:t>
      </w:r>
    </w:p>
    <w:p w14:paraId="30B495DE" w14:textId="1C0C35CB" w:rsidR="00552AE3" w:rsidRDefault="00CB05F4" w:rsidP="00082653">
      <w:pPr>
        <w:pStyle w:val="Heading2"/>
      </w:pPr>
      <w:bookmarkStart w:id="358" w:name="_Toc447098683"/>
      <w:r>
        <w:t>P</w:t>
      </w:r>
      <w:r w:rsidR="000B3E54">
        <w:t>rofessional Monograph Detail</w:t>
      </w:r>
      <w:bookmarkEnd w:id="358"/>
    </w:p>
    <w:p w14:paraId="30B495DF" w14:textId="2A63BB5C" w:rsidR="000B3E54" w:rsidRDefault="00642376" w:rsidP="000B3E54">
      <w:pPr>
        <w:pStyle w:val="BodyText"/>
      </w:pPr>
      <w:r>
        <w:t xml:space="preserve">A Professional Monograph is a document containing drug interaction information written for healthcare professionals. </w:t>
      </w:r>
      <w:r w:rsidR="000B3E54">
        <w:t>The Professional Monograph Detail Page allows the user to view the details of a Professional Monograph</w:t>
      </w:r>
      <w:r>
        <w:t xml:space="preserve"> and customize it for VA use</w:t>
      </w:r>
      <w:r w:rsidR="000B3E54">
        <w:t>.</w:t>
      </w:r>
    </w:p>
    <w:p w14:paraId="30B495E0" w14:textId="4F178EBD" w:rsidR="000B3E54" w:rsidRDefault="000B3E54" w:rsidP="000B3E54">
      <w:pPr>
        <w:pStyle w:val="BodyText"/>
      </w:pPr>
      <w:r>
        <w:t xml:space="preserve">FDB monographs are not generally </w:t>
      </w:r>
      <w:proofErr w:type="gramStart"/>
      <w:r>
        <w:t>customized,</w:t>
      </w:r>
      <w:proofErr w:type="gramEnd"/>
      <w:r>
        <w:t xml:space="preserve"> however some Professional Monographs have been created from blank documents at the national level for drug interactions that do not appear in the FDB database</w:t>
      </w:r>
    </w:p>
    <w:p w14:paraId="21AE907E" w14:textId="144255D3" w:rsidR="00861144" w:rsidRDefault="00861144" w:rsidP="00861144">
      <w:pPr>
        <w:pStyle w:val="Caption"/>
      </w:pPr>
      <w:bookmarkStart w:id="359" w:name="_Toc403984484"/>
      <w:r>
        <w:t xml:space="preserve">Figure </w:t>
      </w:r>
      <w:fldSimple w:instr=" SEQ Figure \* ARABIC ">
        <w:r w:rsidR="00237D0B">
          <w:rPr>
            <w:noProof/>
          </w:rPr>
          <w:t>104</w:t>
        </w:r>
      </w:fldSimple>
      <w:r>
        <w:t xml:space="preserve">: Professional Monograph Detail, </w:t>
      </w:r>
      <w:proofErr w:type="gramStart"/>
      <w:r>
        <w:t>Top</w:t>
      </w:r>
      <w:bookmarkEnd w:id="359"/>
      <w:proofErr w:type="gramEnd"/>
      <w:r w:rsidR="00DD64FE">
        <w:t xml:space="preserve"> and Bottom</w:t>
      </w:r>
    </w:p>
    <w:p w14:paraId="30B495E1" w14:textId="6E713EB5" w:rsidR="000B3E54" w:rsidRDefault="00642376" w:rsidP="00DD64FE">
      <w:pPr>
        <w:pStyle w:val="Graphic0"/>
        <w:spacing w:after="0"/>
      </w:pPr>
      <w:r>
        <w:rPr>
          <w:noProof/>
        </w:rPr>
        <w:drawing>
          <wp:inline distT="0" distB="0" distL="0" distR="0" wp14:anchorId="097F994C" wp14:editId="688604A4">
            <wp:extent cx="5943600" cy="3603625"/>
            <wp:effectExtent l="0" t="0" r="0" b="0"/>
            <wp:docPr id="21" name="Picture 21" descr="graphic of Professional Monograph Detail,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603625"/>
                    </a:xfrm>
                    <a:prstGeom prst="rect">
                      <a:avLst/>
                    </a:prstGeom>
                  </pic:spPr>
                </pic:pic>
              </a:graphicData>
            </a:graphic>
          </wp:inline>
        </w:drawing>
      </w:r>
    </w:p>
    <w:p w14:paraId="30B495E3" w14:textId="377E8A07" w:rsidR="000B3E54" w:rsidRDefault="00642376" w:rsidP="00323ADA">
      <w:pPr>
        <w:pStyle w:val="Graphic0"/>
      </w:pPr>
      <w:r>
        <w:rPr>
          <w:noProof/>
        </w:rPr>
        <w:drawing>
          <wp:inline distT="0" distB="0" distL="0" distR="0" wp14:anchorId="0C821220" wp14:editId="57BF88D5">
            <wp:extent cx="5943600" cy="2386330"/>
            <wp:effectExtent l="0" t="0" r="0" b="0"/>
            <wp:docPr id="3" name="Picture 3" descr="graphic of Professional Monograph Detail,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386330"/>
                    </a:xfrm>
                    <a:prstGeom prst="rect">
                      <a:avLst/>
                    </a:prstGeom>
                  </pic:spPr>
                </pic:pic>
              </a:graphicData>
            </a:graphic>
          </wp:inline>
        </w:drawing>
      </w:r>
    </w:p>
    <w:p w14:paraId="30B495E5" w14:textId="77777777" w:rsidR="000B3E54" w:rsidRDefault="000B3E54" w:rsidP="002C761D">
      <w:pPr>
        <w:pStyle w:val="Heading3"/>
        <w:pageBreakBefore/>
      </w:pPr>
      <w:bookmarkStart w:id="360" w:name="_Toc447098684"/>
      <w:r>
        <w:t>Fields</w:t>
      </w:r>
      <w:bookmarkEnd w:id="360"/>
    </w:p>
    <w:p w14:paraId="30B495E6" w14:textId="77777777" w:rsidR="000B3E54" w:rsidRDefault="000B3E54" w:rsidP="000B3E54">
      <w:pPr>
        <w:pStyle w:val="BodyText"/>
      </w:pPr>
      <w:r>
        <w:t>Fields that cannot be modified are shaded within PECS</w:t>
      </w:r>
      <w:r w:rsidR="00116D13">
        <w:t>.</w:t>
      </w:r>
    </w:p>
    <w:p w14:paraId="4D988A1E" w14:textId="4C319E52" w:rsidR="00B62D20" w:rsidRDefault="00B62D20" w:rsidP="00B62D20">
      <w:pPr>
        <w:pStyle w:val="Caption"/>
      </w:pPr>
      <w:r>
        <w:t xml:space="preserve">Table </w:t>
      </w:r>
      <w:fldSimple w:instr=" SEQ Table \* ARABIC ">
        <w:r w:rsidR="00586F65">
          <w:rPr>
            <w:noProof/>
          </w:rPr>
          <w:t>15</w:t>
        </w:r>
      </w:fldSimple>
      <w:r>
        <w:t>: Professional Monograph Fields</w:t>
      </w:r>
    </w:p>
    <w:tbl>
      <w:tblPr>
        <w:tblStyle w:val="TableGrid"/>
        <w:tblW w:w="0" w:type="auto"/>
        <w:tblInd w:w="108" w:type="dxa"/>
        <w:tblLook w:val="04A0" w:firstRow="1" w:lastRow="0" w:firstColumn="1" w:lastColumn="0" w:noHBand="0" w:noVBand="1"/>
        <w:tblDescription w:val="Table shows customizable fields for Professional Monograph"/>
      </w:tblPr>
      <w:tblGrid>
        <w:gridCol w:w="2250"/>
        <w:gridCol w:w="7218"/>
      </w:tblGrid>
      <w:tr w:rsidR="00116D13" w:rsidRPr="000B3E54" w14:paraId="30B495E9" w14:textId="77777777" w:rsidTr="00861144">
        <w:trPr>
          <w:tblHeader/>
        </w:trPr>
        <w:tc>
          <w:tcPr>
            <w:tcW w:w="2250" w:type="dxa"/>
            <w:shd w:val="clear" w:color="auto" w:fill="D9D9D9" w:themeFill="background1" w:themeFillShade="D9"/>
          </w:tcPr>
          <w:p w14:paraId="30B495E7" w14:textId="77777777" w:rsidR="00116D13" w:rsidRPr="000B3E54" w:rsidRDefault="00116D13" w:rsidP="00861144">
            <w:pPr>
              <w:pStyle w:val="TableHeading"/>
            </w:pPr>
            <w:r>
              <w:t>Field Name</w:t>
            </w:r>
          </w:p>
        </w:tc>
        <w:tc>
          <w:tcPr>
            <w:tcW w:w="7218" w:type="dxa"/>
            <w:shd w:val="clear" w:color="auto" w:fill="D9D9D9" w:themeFill="background1" w:themeFillShade="D9"/>
          </w:tcPr>
          <w:p w14:paraId="30B495E8" w14:textId="77777777" w:rsidR="00116D13" w:rsidRPr="000B3E54" w:rsidRDefault="00116D13" w:rsidP="00861144">
            <w:pPr>
              <w:pStyle w:val="TableHeading"/>
            </w:pPr>
            <w:r>
              <w:t>Field Description</w:t>
            </w:r>
          </w:p>
        </w:tc>
      </w:tr>
      <w:tr w:rsidR="000B3E54" w:rsidRPr="000B3E54" w14:paraId="30B495EC" w14:textId="77777777" w:rsidTr="00861144">
        <w:tc>
          <w:tcPr>
            <w:tcW w:w="2250" w:type="dxa"/>
          </w:tcPr>
          <w:p w14:paraId="30B495EA" w14:textId="77777777" w:rsidR="000B3E54" w:rsidRPr="000B3E54" w:rsidRDefault="000B3E54" w:rsidP="00DF4CBB">
            <w:pPr>
              <w:pStyle w:val="TableText"/>
            </w:pPr>
            <w:r w:rsidRPr="000B3E54">
              <w:t xml:space="preserve">Monograph Title </w:t>
            </w:r>
          </w:p>
        </w:tc>
        <w:tc>
          <w:tcPr>
            <w:tcW w:w="7218" w:type="dxa"/>
          </w:tcPr>
          <w:p w14:paraId="30B495EB" w14:textId="77777777" w:rsidR="000B3E54" w:rsidRPr="000B3E54" w:rsidRDefault="000B3E54" w:rsidP="00DF4CBB">
            <w:pPr>
              <w:pStyle w:val="TableText"/>
            </w:pPr>
            <w:r w:rsidRPr="000B3E54">
              <w:t xml:space="preserve">The title Monograph is usually the two drugs that have the interaction. </w:t>
            </w:r>
          </w:p>
        </w:tc>
      </w:tr>
      <w:tr w:rsidR="000B3E54" w:rsidRPr="000B3E54" w14:paraId="30B495EF" w14:textId="77777777" w:rsidTr="00861144">
        <w:tc>
          <w:tcPr>
            <w:tcW w:w="2250" w:type="dxa"/>
          </w:tcPr>
          <w:p w14:paraId="30B495ED" w14:textId="77777777" w:rsidR="000B3E54" w:rsidRPr="000B3E54" w:rsidRDefault="000B3E54" w:rsidP="00DF4CBB">
            <w:pPr>
              <w:pStyle w:val="TableText"/>
            </w:pPr>
            <w:r w:rsidRPr="000B3E54">
              <w:t xml:space="preserve">Monograph ID </w:t>
            </w:r>
          </w:p>
        </w:tc>
        <w:tc>
          <w:tcPr>
            <w:tcW w:w="7218" w:type="dxa"/>
          </w:tcPr>
          <w:p w14:paraId="30B495EE" w14:textId="77777777" w:rsidR="000B3E54" w:rsidRPr="000B3E54" w:rsidRDefault="000B3E54" w:rsidP="00DF4CBB">
            <w:pPr>
              <w:pStyle w:val="TableText"/>
            </w:pPr>
            <w:r w:rsidRPr="000B3E54">
              <w:t xml:space="preserve">The VA-assigned numerical identifier for the Monograph. </w:t>
            </w:r>
          </w:p>
        </w:tc>
      </w:tr>
      <w:tr w:rsidR="000B3E54" w:rsidRPr="000B3E54" w14:paraId="30B495F2" w14:textId="77777777" w:rsidTr="00861144">
        <w:tc>
          <w:tcPr>
            <w:tcW w:w="2250" w:type="dxa"/>
          </w:tcPr>
          <w:p w14:paraId="30B495F0" w14:textId="77777777" w:rsidR="000B3E54" w:rsidRPr="000B3E54" w:rsidRDefault="000B3E54" w:rsidP="00DF4CBB">
            <w:pPr>
              <w:pStyle w:val="TableText"/>
            </w:pPr>
            <w:r w:rsidRPr="000B3E54">
              <w:t xml:space="preserve">Action Status </w:t>
            </w:r>
          </w:p>
        </w:tc>
        <w:tc>
          <w:tcPr>
            <w:tcW w:w="7218" w:type="dxa"/>
          </w:tcPr>
          <w:p w14:paraId="30B495F1" w14:textId="77777777" w:rsidR="000B3E54" w:rsidRPr="000B3E54" w:rsidRDefault="000B3E54" w:rsidP="00DF4CBB">
            <w:pPr>
              <w:pStyle w:val="TableText"/>
            </w:pPr>
            <w:r w:rsidRPr="000B3E54">
              <w:t xml:space="preserve">Applicable to VA record only. The point this customization is at, within the VA Approval Workflow. </w:t>
            </w:r>
          </w:p>
        </w:tc>
      </w:tr>
      <w:tr w:rsidR="000B3E54" w:rsidRPr="000B3E54" w14:paraId="30B495F5" w14:textId="77777777" w:rsidTr="00861144">
        <w:tc>
          <w:tcPr>
            <w:tcW w:w="2250" w:type="dxa"/>
          </w:tcPr>
          <w:p w14:paraId="30B495F3" w14:textId="77777777" w:rsidR="000B3E54" w:rsidRPr="000B3E54" w:rsidRDefault="000B3E54" w:rsidP="00DF4CBB">
            <w:pPr>
              <w:pStyle w:val="TableText"/>
            </w:pPr>
            <w:r w:rsidRPr="000B3E54">
              <w:t xml:space="preserve">Action Date </w:t>
            </w:r>
          </w:p>
        </w:tc>
        <w:tc>
          <w:tcPr>
            <w:tcW w:w="7218" w:type="dxa"/>
          </w:tcPr>
          <w:p w14:paraId="30B495F4" w14:textId="77777777" w:rsidR="000B3E54" w:rsidRPr="000B3E54" w:rsidRDefault="000B3E54" w:rsidP="00DF4CBB">
            <w:pPr>
              <w:pStyle w:val="TableText"/>
            </w:pPr>
            <w:r w:rsidRPr="000B3E54">
              <w:t xml:space="preserve">Applicable to VA record only. The date of the last action taken on the record. </w:t>
            </w:r>
          </w:p>
        </w:tc>
      </w:tr>
      <w:tr w:rsidR="000B3E54" w:rsidRPr="000B3E54" w14:paraId="30B495F8" w14:textId="77777777" w:rsidTr="00861144">
        <w:tc>
          <w:tcPr>
            <w:tcW w:w="2250" w:type="dxa"/>
          </w:tcPr>
          <w:p w14:paraId="30B495F6" w14:textId="77777777" w:rsidR="000B3E54" w:rsidRPr="000B3E54" w:rsidRDefault="000B3E54" w:rsidP="00DF4CBB">
            <w:pPr>
              <w:pStyle w:val="TableText"/>
            </w:pPr>
            <w:r w:rsidRPr="000B3E54">
              <w:t xml:space="preserve">Action Performed by </w:t>
            </w:r>
          </w:p>
        </w:tc>
        <w:tc>
          <w:tcPr>
            <w:tcW w:w="7218" w:type="dxa"/>
          </w:tcPr>
          <w:p w14:paraId="30B495F7" w14:textId="77777777" w:rsidR="000B3E54" w:rsidRPr="000B3E54" w:rsidRDefault="000B3E54" w:rsidP="00DF4CBB">
            <w:pPr>
              <w:pStyle w:val="TableText"/>
            </w:pPr>
            <w:r w:rsidRPr="000B3E54">
              <w:t xml:space="preserve">Applicable to VA record only. The name of the user that performed the last action. </w:t>
            </w:r>
          </w:p>
        </w:tc>
      </w:tr>
      <w:tr w:rsidR="000B3E54" w:rsidRPr="000B3E54" w14:paraId="30B495FB" w14:textId="77777777" w:rsidTr="00861144">
        <w:tc>
          <w:tcPr>
            <w:tcW w:w="2250" w:type="dxa"/>
          </w:tcPr>
          <w:p w14:paraId="30B495F9" w14:textId="77777777" w:rsidR="000B3E54" w:rsidRPr="000B3E54" w:rsidRDefault="000B3E54" w:rsidP="00DF4CBB">
            <w:pPr>
              <w:pStyle w:val="TableText"/>
            </w:pPr>
            <w:r w:rsidRPr="000B3E54">
              <w:t xml:space="preserve">Action Effective Date </w:t>
            </w:r>
          </w:p>
        </w:tc>
        <w:tc>
          <w:tcPr>
            <w:tcW w:w="7218" w:type="dxa"/>
          </w:tcPr>
          <w:p w14:paraId="30B495FA" w14:textId="77777777" w:rsidR="000B3E54" w:rsidRPr="000B3E54" w:rsidRDefault="000B3E54" w:rsidP="00DF4CBB">
            <w:pPr>
              <w:pStyle w:val="TableText"/>
            </w:pPr>
            <w:r w:rsidRPr="000B3E54">
              <w:t xml:space="preserve">Applicable to VA record only. The date of the last action taken on the record. </w:t>
            </w:r>
          </w:p>
        </w:tc>
      </w:tr>
      <w:tr w:rsidR="000B3E54" w:rsidRPr="000B3E54" w14:paraId="30B495FE" w14:textId="77777777" w:rsidTr="00861144">
        <w:tc>
          <w:tcPr>
            <w:tcW w:w="2250" w:type="dxa"/>
          </w:tcPr>
          <w:p w14:paraId="30B495FC" w14:textId="77777777" w:rsidR="000B3E54" w:rsidRPr="000B3E54" w:rsidRDefault="000B3E54" w:rsidP="00DF4CBB">
            <w:pPr>
              <w:pStyle w:val="TableText"/>
            </w:pPr>
            <w:r w:rsidRPr="000B3E54">
              <w:t xml:space="preserve">Corresponding FDB Monograph ID </w:t>
            </w:r>
          </w:p>
        </w:tc>
        <w:tc>
          <w:tcPr>
            <w:tcW w:w="7218" w:type="dxa"/>
          </w:tcPr>
          <w:p w14:paraId="30B495FD" w14:textId="77777777" w:rsidR="000B3E54" w:rsidRPr="000B3E54" w:rsidRDefault="000B3E54" w:rsidP="00DF4CBB">
            <w:pPr>
              <w:pStyle w:val="TableText"/>
            </w:pPr>
            <w:r w:rsidRPr="000B3E54">
              <w:t xml:space="preserve">The First </w:t>
            </w:r>
            <w:r w:rsidR="001F204F" w:rsidRPr="000B3E54">
              <w:t>Databank</w:t>
            </w:r>
            <w:r w:rsidRPr="000B3E54">
              <w:t xml:space="preserve"> (FDB)-assigned numerical identifier for the Monograph. </w:t>
            </w:r>
          </w:p>
        </w:tc>
      </w:tr>
      <w:tr w:rsidR="000B3E54" w:rsidRPr="000B3E54" w14:paraId="30B49601" w14:textId="77777777" w:rsidTr="00861144">
        <w:tc>
          <w:tcPr>
            <w:tcW w:w="2250" w:type="dxa"/>
          </w:tcPr>
          <w:p w14:paraId="30B495FF" w14:textId="77777777" w:rsidR="000B3E54" w:rsidRPr="000B3E54" w:rsidRDefault="000B3E54" w:rsidP="00DF4CBB">
            <w:pPr>
              <w:pStyle w:val="TableText"/>
            </w:pPr>
            <w:r w:rsidRPr="000B3E54">
              <w:t xml:space="preserve">Request Assigned To </w:t>
            </w:r>
          </w:p>
        </w:tc>
        <w:tc>
          <w:tcPr>
            <w:tcW w:w="7218" w:type="dxa"/>
          </w:tcPr>
          <w:p w14:paraId="30B49600" w14:textId="77777777" w:rsidR="000B3E54" w:rsidRPr="000B3E54" w:rsidRDefault="000B3E54" w:rsidP="00DF4CBB">
            <w:pPr>
              <w:pStyle w:val="TableText"/>
            </w:pPr>
            <w:r w:rsidRPr="000B3E54">
              <w:t xml:space="preserve">Applicable to VA record only. Approver the request is assigned to. </w:t>
            </w:r>
          </w:p>
        </w:tc>
      </w:tr>
      <w:tr w:rsidR="000B3E54" w:rsidRPr="000B3E54" w14:paraId="30B49604" w14:textId="77777777" w:rsidTr="00861144">
        <w:tc>
          <w:tcPr>
            <w:tcW w:w="2250" w:type="dxa"/>
          </w:tcPr>
          <w:p w14:paraId="30B49602" w14:textId="77777777" w:rsidR="000B3E54" w:rsidRPr="000B3E54" w:rsidRDefault="000B3E54" w:rsidP="00DF4CBB">
            <w:pPr>
              <w:pStyle w:val="TableText"/>
            </w:pPr>
            <w:r w:rsidRPr="000B3E54">
              <w:t xml:space="preserve">Request Submitted By </w:t>
            </w:r>
          </w:p>
        </w:tc>
        <w:tc>
          <w:tcPr>
            <w:tcW w:w="7218" w:type="dxa"/>
          </w:tcPr>
          <w:p w14:paraId="30B49603" w14:textId="77777777" w:rsidR="000B3E54" w:rsidRPr="000B3E54" w:rsidRDefault="000B3E54" w:rsidP="00DF4CBB">
            <w:pPr>
              <w:pStyle w:val="TableText"/>
            </w:pPr>
            <w:r w:rsidRPr="000B3E54">
              <w:t xml:space="preserve">Applicable to VA record only. The name of the user that submitted this VA request. </w:t>
            </w:r>
          </w:p>
        </w:tc>
      </w:tr>
      <w:tr w:rsidR="000B3E54" w:rsidRPr="000B3E54" w14:paraId="30B49607" w14:textId="77777777" w:rsidTr="00861144">
        <w:tc>
          <w:tcPr>
            <w:tcW w:w="2250" w:type="dxa"/>
          </w:tcPr>
          <w:p w14:paraId="30B49605" w14:textId="77777777" w:rsidR="000B3E54" w:rsidRPr="000B3E54" w:rsidRDefault="000B3E54" w:rsidP="00DF4CBB">
            <w:pPr>
              <w:pStyle w:val="TableText"/>
            </w:pPr>
            <w:r w:rsidRPr="000B3E54">
              <w:t xml:space="preserve">Severity Level </w:t>
            </w:r>
          </w:p>
        </w:tc>
        <w:tc>
          <w:tcPr>
            <w:tcW w:w="7218" w:type="dxa"/>
          </w:tcPr>
          <w:p w14:paraId="30B49606" w14:textId="77777777" w:rsidR="000B3E54" w:rsidRPr="000B3E54" w:rsidRDefault="000B3E54" w:rsidP="00DF4CBB">
            <w:pPr>
              <w:pStyle w:val="TableText"/>
            </w:pPr>
            <w:r w:rsidRPr="000B3E54">
              <w:t xml:space="preserve">The severity level associated with the interaction. </w:t>
            </w:r>
          </w:p>
        </w:tc>
      </w:tr>
      <w:tr w:rsidR="000B3E54" w:rsidRPr="000B3E54" w14:paraId="30B49613" w14:textId="77777777" w:rsidTr="00861144">
        <w:tc>
          <w:tcPr>
            <w:tcW w:w="2250" w:type="dxa"/>
          </w:tcPr>
          <w:p w14:paraId="30B49608" w14:textId="77777777" w:rsidR="000B3E54" w:rsidRPr="000B3E54" w:rsidRDefault="000B3E54" w:rsidP="00DF4CBB">
            <w:pPr>
              <w:pStyle w:val="TableText"/>
            </w:pPr>
            <w:r w:rsidRPr="000B3E54">
              <w:t xml:space="preserve">Mechanism Of Action </w:t>
            </w:r>
          </w:p>
        </w:tc>
        <w:tc>
          <w:tcPr>
            <w:tcW w:w="7218" w:type="dxa"/>
          </w:tcPr>
          <w:p w14:paraId="30B49609" w14:textId="77777777" w:rsidR="000B3E54" w:rsidRDefault="000B3E54" w:rsidP="00DF4CBB">
            <w:pPr>
              <w:pStyle w:val="TableText"/>
            </w:pPr>
            <w:r w:rsidRPr="000B3E54">
              <w:t>The specific biochemical interaction through which a drug interaction occurs. For instance, pharmacokinetic drug interactions may include:</w:t>
            </w:r>
          </w:p>
          <w:p w14:paraId="30B4960A" w14:textId="77777777" w:rsidR="000B3E54" w:rsidRDefault="000B3E54" w:rsidP="00116D13">
            <w:pPr>
              <w:pStyle w:val="BulletCompressed"/>
            </w:pPr>
            <w:r>
              <w:t>Inhibition of absorption</w:t>
            </w:r>
          </w:p>
          <w:p w14:paraId="30B4960B" w14:textId="77777777" w:rsidR="000B3E54" w:rsidRDefault="000B3E54" w:rsidP="00116D13">
            <w:pPr>
              <w:pStyle w:val="BulletCompressed"/>
            </w:pPr>
            <w:r>
              <w:t>Enzyme inhibition increasing the risk of toxicity</w:t>
            </w:r>
          </w:p>
          <w:p w14:paraId="30B4960C" w14:textId="77777777" w:rsidR="000B3E54" w:rsidRDefault="000B3E54" w:rsidP="00116D13">
            <w:pPr>
              <w:pStyle w:val="BulletCompressed"/>
            </w:pPr>
            <w:r>
              <w:t>Enzyme inhibitors resulting in reduced drug effect</w:t>
            </w:r>
          </w:p>
          <w:p w14:paraId="30B4960D" w14:textId="77777777" w:rsidR="000B3E54" w:rsidRDefault="000B3E54" w:rsidP="00116D13">
            <w:pPr>
              <w:pStyle w:val="BulletCompressed"/>
            </w:pPr>
            <w:r>
              <w:t>Enzyme induction resulting in reduced effect</w:t>
            </w:r>
          </w:p>
          <w:p w14:paraId="30B4960E" w14:textId="77777777" w:rsidR="000B3E54" w:rsidRDefault="000B3E54" w:rsidP="00116D13">
            <w:pPr>
              <w:pStyle w:val="BulletCompressed"/>
            </w:pPr>
            <w:r>
              <w:t>Enzyme induction resulting in toxic metabolites</w:t>
            </w:r>
          </w:p>
          <w:p w14:paraId="30B4960F" w14:textId="77777777" w:rsidR="000B3E54" w:rsidRDefault="000B3E54" w:rsidP="00116D13">
            <w:pPr>
              <w:pStyle w:val="BulletCompressed"/>
            </w:pPr>
            <w:r>
              <w:t>Altered renal elimination</w:t>
            </w:r>
          </w:p>
          <w:p w14:paraId="30B49610" w14:textId="77777777" w:rsidR="000B3E54" w:rsidRDefault="000B3E54" w:rsidP="00DF4CBB">
            <w:pPr>
              <w:pStyle w:val="TableText"/>
            </w:pPr>
            <w:proofErr w:type="spellStart"/>
            <w:r>
              <w:t>Pharmacodynamic</w:t>
            </w:r>
            <w:proofErr w:type="spellEnd"/>
            <w:r>
              <w:t xml:space="preserve"> drug interactions include:</w:t>
            </w:r>
          </w:p>
          <w:p w14:paraId="30B49611" w14:textId="77777777" w:rsidR="000B3E54" w:rsidRDefault="000B3E54" w:rsidP="00116D13">
            <w:pPr>
              <w:pStyle w:val="BulletCompressed"/>
            </w:pPr>
            <w:r>
              <w:t>Additive effects</w:t>
            </w:r>
          </w:p>
          <w:p w14:paraId="30B49612" w14:textId="77777777" w:rsidR="000B3E54" w:rsidRPr="000B3E54" w:rsidRDefault="000B3E54" w:rsidP="00116D13">
            <w:pPr>
              <w:pStyle w:val="BulletCompressed"/>
            </w:pPr>
            <w:r>
              <w:t xml:space="preserve">Antagonistic </w:t>
            </w:r>
            <w:proofErr w:type="spellStart"/>
            <w:r>
              <w:t>pharmacodynamic</w:t>
            </w:r>
            <w:proofErr w:type="spellEnd"/>
            <w:r>
              <w:t xml:space="preserve"> effects</w:t>
            </w:r>
          </w:p>
        </w:tc>
      </w:tr>
      <w:tr w:rsidR="00116D13" w:rsidRPr="00116D13" w14:paraId="30B49616" w14:textId="77777777" w:rsidTr="00861144">
        <w:tc>
          <w:tcPr>
            <w:tcW w:w="2250" w:type="dxa"/>
          </w:tcPr>
          <w:p w14:paraId="30B49614" w14:textId="77777777" w:rsidR="00116D13" w:rsidRPr="00116D13" w:rsidRDefault="00116D13" w:rsidP="00DF4CBB">
            <w:pPr>
              <w:pStyle w:val="TableText"/>
            </w:pPr>
            <w:r w:rsidRPr="00116D13">
              <w:t xml:space="preserve">Clinical Effects (required) </w:t>
            </w:r>
          </w:p>
        </w:tc>
        <w:tc>
          <w:tcPr>
            <w:tcW w:w="7218" w:type="dxa"/>
          </w:tcPr>
          <w:p w14:paraId="30B49615" w14:textId="77777777" w:rsidR="00116D13" w:rsidRPr="00116D13" w:rsidRDefault="00116D13" w:rsidP="00DF4CBB">
            <w:pPr>
              <w:pStyle w:val="TableText"/>
            </w:pPr>
            <w:r w:rsidRPr="00116D13">
              <w:t xml:space="preserve">The Clinical effects associated with the interaction. </w:t>
            </w:r>
          </w:p>
        </w:tc>
      </w:tr>
      <w:tr w:rsidR="00116D13" w:rsidRPr="00116D13" w14:paraId="30B49619" w14:textId="77777777" w:rsidTr="00861144">
        <w:tc>
          <w:tcPr>
            <w:tcW w:w="2250" w:type="dxa"/>
          </w:tcPr>
          <w:p w14:paraId="30B49617" w14:textId="77777777" w:rsidR="00116D13" w:rsidRPr="00116D13" w:rsidRDefault="00116D13" w:rsidP="00DF4CBB">
            <w:pPr>
              <w:pStyle w:val="TableText"/>
            </w:pPr>
            <w:r w:rsidRPr="00116D13">
              <w:t xml:space="preserve">Predisposing Factors (optional) </w:t>
            </w:r>
          </w:p>
        </w:tc>
        <w:tc>
          <w:tcPr>
            <w:tcW w:w="7218" w:type="dxa"/>
          </w:tcPr>
          <w:p w14:paraId="30B49618" w14:textId="77777777" w:rsidR="00116D13" w:rsidRPr="00116D13" w:rsidRDefault="00116D13" w:rsidP="00DF4CBB">
            <w:pPr>
              <w:pStyle w:val="TableText"/>
            </w:pPr>
            <w:r w:rsidRPr="00116D13">
              <w:t xml:space="preserve">The factors or conditions that render an individual vulnerable to a drug interaction? </w:t>
            </w:r>
          </w:p>
        </w:tc>
      </w:tr>
      <w:tr w:rsidR="00116D13" w:rsidRPr="00116D13" w14:paraId="30B49620" w14:textId="77777777" w:rsidTr="00861144">
        <w:tc>
          <w:tcPr>
            <w:tcW w:w="2250" w:type="dxa"/>
          </w:tcPr>
          <w:p w14:paraId="30B4961A" w14:textId="77777777" w:rsidR="00116D13" w:rsidRPr="00116D13" w:rsidRDefault="00116D13" w:rsidP="00DF4CBB">
            <w:pPr>
              <w:pStyle w:val="TableText"/>
            </w:pPr>
            <w:r w:rsidRPr="00116D13">
              <w:t xml:space="preserve">Patient Management (optional) </w:t>
            </w:r>
          </w:p>
        </w:tc>
        <w:tc>
          <w:tcPr>
            <w:tcW w:w="7218" w:type="dxa"/>
          </w:tcPr>
          <w:p w14:paraId="30B4961B" w14:textId="77777777" w:rsidR="00116D13" w:rsidRDefault="00116D13" w:rsidP="00DF4CBB">
            <w:pPr>
              <w:pStyle w:val="TableText"/>
            </w:pPr>
            <w:r w:rsidRPr="00116D13">
              <w:t>Describe the management options available to the provider, for example:</w:t>
            </w:r>
          </w:p>
          <w:p w14:paraId="30B4961C" w14:textId="77777777" w:rsidR="00116D13" w:rsidRDefault="00116D13" w:rsidP="00DF4CBB">
            <w:pPr>
              <w:pStyle w:val="TableText"/>
            </w:pPr>
            <w:r>
              <w:t>Discontinuation of the medication</w:t>
            </w:r>
          </w:p>
          <w:p w14:paraId="30B4961D" w14:textId="77777777" w:rsidR="00116D13" w:rsidRDefault="00116D13" w:rsidP="00DF4CBB">
            <w:pPr>
              <w:pStyle w:val="TableText"/>
            </w:pPr>
            <w:r>
              <w:t>Increased monitoring</w:t>
            </w:r>
          </w:p>
          <w:p w14:paraId="30B4961E" w14:textId="77777777" w:rsidR="00116D13" w:rsidRDefault="00116D13" w:rsidP="00DF4CBB">
            <w:pPr>
              <w:pStyle w:val="TableText"/>
            </w:pPr>
            <w:r>
              <w:t>Laboratory tests</w:t>
            </w:r>
          </w:p>
          <w:p w14:paraId="30B4961F" w14:textId="77777777" w:rsidR="00116D13" w:rsidRPr="00116D13" w:rsidRDefault="00116D13" w:rsidP="00DF4CBB">
            <w:pPr>
              <w:pStyle w:val="TableText"/>
            </w:pPr>
            <w:r>
              <w:t>Scheduling the medication at different times</w:t>
            </w:r>
          </w:p>
        </w:tc>
      </w:tr>
      <w:tr w:rsidR="00116D13" w:rsidRPr="00116D13" w14:paraId="30B49623" w14:textId="77777777" w:rsidTr="00861144">
        <w:tc>
          <w:tcPr>
            <w:tcW w:w="2250" w:type="dxa"/>
          </w:tcPr>
          <w:p w14:paraId="30B49621" w14:textId="77777777" w:rsidR="00116D13" w:rsidRPr="00116D13" w:rsidRDefault="00116D13" w:rsidP="00DF4CBB">
            <w:pPr>
              <w:pStyle w:val="TableText"/>
            </w:pPr>
            <w:r w:rsidRPr="00116D13">
              <w:t xml:space="preserve">Discussion </w:t>
            </w:r>
          </w:p>
        </w:tc>
        <w:tc>
          <w:tcPr>
            <w:tcW w:w="7218" w:type="dxa"/>
          </w:tcPr>
          <w:p w14:paraId="30B49622" w14:textId="77777777" w:rsidR="00116D13" w:rsidRPr="00116D13" w:rsidRDefault="00116D13" w:rsidP="00DF4CBB">
            <w:pPr>
              <w:pStyle w:val="TableText"/>
            </w:pPr>
            <w:r w:rsidRPr="00116D13">
              <w:t xml:space="preserve">Usually case reports or discussion. </w:t>
            </w:r>
          </w:p>
        </w:tc>
      </w:tr>
      <w:tr w:rsidR="00116D13" w:rsidRPr="00116D13" w14:paraId="30B49626" w14:textId="77777777" w:rsidTr="00861144">
        <w:tc>
          <w:tcPr>
            <w:tcW w:w="2250" w:type="dxa"/>
          </w:tcPr>
          <w:p w14:paraId="30B49624" w14:textId="77777777" w:rsidR="00116D13" w:rsidRPr="00116D13" w:rsidRDefault="00116D13" w:rsidP="00DF4CBB">
            <w:pPr>
              <w:pStyle w:val="TableText"/>
            </w:pPr>
            <w:r w:rsidRPr="00116D13">
              <w:t xml:space="preserve">Reference </w:t>
            </w:r>
          </w:p>
        </w:tc>
        <w:tc>
          <w:tcPr>
            <w:tcW w:w="7218" w:type="dxa"/>
          </w:tcPr>
          <w:p w14:paraId="30B49625" w14:textId="77777777" w:rsidR="00116D13" w:rsidRPr="00116D13" w:rsidRDefault="00116D13" w:rsidP="00DF4CBB">
            <w:pPr>
              <w:pStyle w:val="TableText"/>
            </w:pPr>
            <w:r w:rsidRPr="00116D13">
              <w:t xml:space="preserve">Cited reference information. </w:t>
            </w:r>
          </w:p>
        </w:tc>
      </w:tr>
      <w:tr w:rsidR="00116D13" w:rsidRPr="00116D13" w14:paraId="30B49629" w14:textId="77777777" w:rsidTr="00861144">
        <w:tc>
          <w:tcPr>
            <w:tcW w:w="2250" w:type="dxa"/>
          </w:tcPr>
          <w:p w14:paraId="30B49627" w14:textId="77777777" w:rsidR="00116D13" w:rsidRPr="00116D13" w:rsidRDefault="00116D13" w:rsidP="00DF4CBB">
            <w:pPr>
              <w:pStyle w:val="TableText"/>
            </w:pPr>
            <w:r w:rsidRPr="00116D13">
              <w:t xml:space="preserve">Disclaimer </w:t>
            </w:r>
          </w:p>
        </w:tc>
        <w:tc>
          <w:tcPr>
            <w:tcW w:w="7218" w:type="dxa"/>
          </w:tcPr>
          <w:p w14:paraId="30B49628" w14:textId="77777777" w:rsidR="00116D13" w:rsidRPr="00116D13" w:rsidRDefault="00116D13" w:rsidP="00DF4CBB">
            <w:pPr>
              <w:pStyle w:val="TableText"/>
            </w:pPr>
            <w:r w:rsidRPr="00116D13">
              <w:t>Textual reminder that the information provided is not intended to r</w:t>
            </w:r>
            <w:r>
              <w:t>eplace the user's clinical judg</w:t>
            </w:r>
            <w:r w:rsidRPr="00116D13">
              <w:t xml:space="preserve">ment. </w:t>
            </w:r>
          </w:p>
        </w:tc>
      </w:tr>
      <w:tr w:rsidR="00116D13" w:rsidRPr="00116D13" w14:paraId="30B4962C" w14:textId="77777777" w:rsidTr="00861144">
        <w:tc>
          <w:tcPr>
            <w:tcW w:w="2250" w:type="dxa"/>
          </w:tcPr>
          <w:p w14:paraId="30B4962A" w14:textId="77777777" w:rsidR="00116D13" w:rsidRPr="00116D13" w:rsidRDefault="00116D13" w:rsidP="00DF4CBB">
            <w:pPr>
              <w:pStyle w:val="TableText"/>
            </w:pPr>
            <w:r w:rsidRPr="00116D13">
              <w:t xml:space="preserve">Reference Text </w:t>
            </w:r>
          </w:p>
        </w:tc>
        <w:tc>
          <w:tcPr>
            <w:tcW w:w="7218" w:type="dxa"/>
          </w:tcPr>
          <w:p w14:paraId="30B4962B" w14:textId="77777777" w:rsidR="00116D13" w:rsidRPr="00116D13" w:rsidRDefault="00116D13" w:rsidP="00DF4CBB">
            <w:pPr>
              <w:pStyle w:val="TableText"/>
            </w:pPr>
            <w:r w:rsidRPr="00116D13">
              <w:t xml:space="preserve">Applicable to VA record only. Field for the user to enter any reference text needed to support customization of the Professional Monograph. </w:t>
            </w:r>
          </w:p>
        </w:tc>
      </w:tr>
      <w:tr w:rsidR="00116D13" w:rsidRPr="00116D13" w14:paraId="30B4962F" w14:textId="77777777" w:rsidTr="00861144">
        <w:tc>
          <w:tcPr>
            <w:tcW w:w="2250" w:type="dxa"/>
          </w:tcPr>
          <w:p w14:paraId="30B4962D" w14:textId="77777777" w:rsidR="00116D13" w:rsidRPr="00116D13" w:rsidRDefault="00116D13" w:rsidP="00DF4CBB">
            <w:pPr>
              <w:pStyle w:val="TableText"/>
            </w:pPr>
            <w:r w:rsidRPr="00116D13">
              <w:t xml:space="preserve">Action Reason History </w:t>
            </w:r>
          </w:p>
        </w:tc>
        <w:tc>
          <w:tcPr>
            <w:tcW w:w="7218" w:type="dxa"/>
          </w:tcPr>
          <w:p w14:paraId="30B4962E" w14:textId="77777777" w:rsidR="00116D13" w:rsidRPr="00116D13" w:rsidRDefault="00116D13" w:rsidP="00DF4CBB">
            <w:pPr>
              <w:pStyle w:val="TableText"/>
            </w:pPr>
            <w:r w:rsidRPr="00116D13">
              <w:t xml:space="preserve">Applicable to VA record only. All historical current action reason comments for this record, in one viewable field. </w:t>
            </w:r>
          </w:p>
        </w:tc>
      </w:tr>
      <w:tr w:rsidR="00116D13" w:rsidRPr="00116D13" w14:paraId="30B49632" w14:textId="77777777" w:rsidTr="00861144">
        <w:tc>
          <w:tcPr>
            <w:tcW w:w="2250" w:type="dxa"/>
          </w:tcPr>
          <w:p w14:paraId="30B49630" w14:textId="77777777" w:rsidR="00116D13" w:rsidRPr="00116D13" w:rsidRDefault="00116D13" w:rsidP="00DF4CBB">
            <w:pPr>
              <w:pStyle w:val="TableText"/>
            </w:pPr>
            <w:r w:rsidRPr="00116D13">
              <w:t xml:space="preserve">Current Action Reason </w:t>
            </w:r>
          </w:p>
        </w:tc>
        <w:tc>
          <w:tcPr>
            <w:tcW w:w="7218" w:type="dxa"/>
          </w:tcPr>
          <w:p w14:paraId="30B49631" w14:textId="77777777" w:rsidR="00116D13" w:rsidRPr="00116D13" w:rsidRDefault="00116D13" w:rsidP="00DF4CBB">
            <w:pPr>
              <w:pStyle w:val="TableText"/>
            </w:pPr>
            <w:r w:rsidRPr="00116D13">
              <w:t xml:space="preserve">Free form text that can be used to specify the reason for taking the specific action of creating new, modifying, assigning, rejecting, reviewing, approving, or deleting the customization. </w:t>
            </w:r>
          </w:p>
        </w:tc>
      </w:tr>
      <w:tr w:rsidR="00116D13" w:rsidRPr="00116D13" w14:paraId="30B49635" w14:textId="77777777" w:rsidTr="00861144">
        <w:tc>
          <w:tcPr>
            <w:tcW w:w="2250" w:type="dxa"/>
          </w:tcPr>
          <w:p w14:paraId="30B49633" w14:textId="77777777" w:rsidR="00116D13" w:rsidRPr="00116D13" w:rsidRDefault="00116D13" w:rsidP="00DF4CBB">
            <w:pPr>
              <w:pStyle w:val="TableText"/>
            </w:pPr>
            <w:r w:rsidRPr="00116D13">
              <w:t xml:space="preserve">Export Date </w:t>
            </w:r>
          </w:p>
        </w:tc>
        <w:tc>
          <w:tcPr>
            <w:tcW w:w="7218" w:type="dxa"/>
          </w:tcPr>
          <w:p w14:paraId="30B49634" w14:textId="77777777" w:rsidR="00116D13" w:rsidRPr="00116D13" w:rsidRDefault="00116D13" w:rsidP="00DF4CBB">
            <w:pPr>
              <w:pStyle w:val="TableText"/>
            </w:pPr>
            <w:r w:rsidRPr="00116D13">
              <w:t xml:space="preserve">For Approved or Deleted records. Indicates the date of the last Custom Update. See </w:t>
            </w:r>
            <w:r w:rsidR="00E46902" w:rsidRPr="004451A8">
              <w:rPr>
                <w:rStyle w:val="IntLink"/>
              </w:rPr>
              <w:fldChar w:fldCharType="begin"/>
            </w:r>
            <w:r w:rsidR="00E46902" w:rsidRPr="004451A8">
              <w:rPr>
                <w:rStyle w:val="IntLink"/>
              </w:rPr>
              <w:instrText xml:space="preserve"> REF _Ref372562909 \h  \* MERGEFORMAT </w:instrText>
            </w:r>
            <w:r w:rsidR="00E46902" w:rsidRPr="004451A8">
              <w:rPr>
                <w:rStyle w:val="IntLink"/>
              </w:rPr>
            </w:r>
            <w:r w:rsidR="00E46902" w:rsidRPr="004451A8">
              <w:rPr>
                <w:rStyle w:val="IntLink"/>
              </w:rPr>
              <w:fldChar w:fldCharType="separate"/>
            </w:r>
            <w:r w:rsidR="00586F65" w:rsidRPr="00586F65">
              <w:rPr>
                <w:rStyle w:val="IntLink"/>
              </w:rPr>
              <w:t>Export Date</w:t>
            </w:r>
            <w:r w:rsidR="00E46902" w:rsidRPr="004451A8">
              <w:rPr>
                <w:rStyle w:val="IntLink"/>
              </w:rPr>
              <w:fldChar w:fldCharType="end"/>
            </w:r>
            <w:r w:rsidR="00E46902">
              <w:t xml:space="preserve"> </w:t>
            </w:r>
            <w:r w:rsidRPr="00116D13">
              <w:t>for additional information</w:t>
            </w:r>
            <w:proofErr w:type="gramStart"/>
            <w:r w:rsidRPr="00116D13">
              <w:t xml:space="preserve">.  </w:t>
            </w:r>
            <w:proofErr w:type="gramEnd"/>
          </w:p>
        </w:tc>
      </w:tr>
    </w:tbl>
    <w:p w14:paraId="30B49636" w14:textId="77777777" w:rsidR="00116D13" w:rsidRDefault="00116D13" w:rsidP="00816ECD">
      <w:pPr>
        <w:pStyle w:val="Heading3"/>
      </w:pPr>
      <w:bookmarkStart w:id="361" w:name="_Toc447098685"/>
      <w:r>
        <w:t>Button</w:t>
      </w:r>
      <w:r w:rsidR="00204A44">
        <w:t>s</w:t>
      </w:r>
      <w:bookmarkEnd w:id="361"/>
    </w:p>
    <w:p w14:paraId="30B49637" w14:textId="7E430631" w:rsidR="00116D13" w:rsidRPr="00861144" w:rsidRDefault="00186FE1" w:rsidP="00861144">
      <w:pPr>
        <w:pStyle w:val="BodyText"/>
      </w:pPr>
      <w:proofErr w:type="gramStart"/>
      <w:r w:rsidRPr="00861144">
        <w:t>Print</w:t>
      </w:r>
      <w:proofErr w:type="gramEnd"/>
      <w:r w:rsidRPr="00861144">
        <w:t xml:space="preserve"> Page - </w:t>
      </w:r>
      <w:r w:rsidR="00116D13" w:rsidRPr="00861144">
        <w:t xml:space="preserve">Allows the user to print the page being viewed. </w:t>
      </w:r>
    </w:p>
    <w:p w14:paraId="30B49638" w14:textId="762E807D" w:rsidR="00116D13" w:rsidRPr="00861144" w:rsidRDefault="00116D13" w:rsidP="00861144">
      <w:pPr>
        <w:pStyle w:val="BodyText"/>
      </w:pPr>
      <w:r w:rsidRPr="00861144">
        <w:t>History</w:t>
      </w:r>
      <w:r w:rsidR="00186FE1" w:rsidRPr="00861144">
        <w:t xml:space="preserve"> - </w:t>
      </w:r>
      <w:r w:rsidRPr="00861144">
        <w:t>Allows the user to open the history of changes report.</w:t>
      </w:r>
    </w:p>
    <w:p w14:paraId="1024BF60" w14:textId="089CF652" w:rsidR="008448E4" w:rsidRPr="00861144" w:rsidRDefault="008448E4" w:rsidP="00861144">
      <w:pPr>
        <w:pStyle w:val="BodyText"/>
      </w:pPr>
      <w:r w:rsidRPr="00861144">
        <w:t>Comment</w:t>
      </w:r>
      <w:r w:rsidR="00186FE1" w:rsidRPr="00861144">
        <w:t xml:space="preserve"> - </w:t>
      </w:r>
      <w:r w:rsidRPr="00861144">
        <w:t>Add a pre-customization comment (FDB Only)</w:t>
      </w:r>
    </w:p>
    <w:p w14:paraId="30B4963C" w14:textId="77777777" w:rsidR="00796622" w:rsidRDefault="00816ECD" w:rsidP="00204A44">
      <w:pPr>
        <w:pStyle w:val="Heading3"/>
      </w:pPr>
      <w:bookmarkStart w:id="362" w:name="_Ref376265460"/>
      <w:bookmarkStart w:id="363" w:name="_Toc447098686"/>
      <w:r>
        <w:t xml:space="preserve">Forward and Reverse </w:t>
      </w:r>
      <w:r w:rsidR="004C0475">
        <w:t xml:space="preserve">Professional </w:t>
      </w:r>
      <w:r>
        <w:t>Monograph</w:t>
      </w:r>
      <w:bookmarkEnd w:id="362"/>
      <w:bookmarkEnd w:id="363"/>
    </w:p>
    <w:p w14:paraId="30B4963D" w14:textId="77777777" w:rsidR="00816ECD" w:rsidRDefault="00816ECD" w:rsidP="00816ECD">
      <w:pPr>
        <w:pStyle w:val="BodyText"/>
      </w:pPr>
      <w:r>
        <w:t>A single VA Custom Drug-Drug Interaction could be associated with a separate custom Professional Monograph for the forward and reverse interactions. An interaction described as Drug A and Drug B would have a different Custom Monograph from an interaction described as Drug B and Drug A. These different monographs may be necessary because there could be a different Clinical Effect Code between forward and reverse interactions (</w:t>
      </w:r>
      <w:proofErr w:type="spellStart"/>
      <w:r>
        <w:t>DrugA+DrugB</w:t>
      </w:r>
      <w:proofErr w:type="spellEnd"/>
      <w:r>
        <w:t xml:space="preserve">: Clinical Effect Code = Adverse effects of the former drug; </w:t>
      </w:r>
      <w:proofErr w:type="spellStart"/>
      <w:r>
        <w:t>DrugB+DrugA</w:t>
      </w:r>
      <w:proofErr w:type="spellEnd"/>
      <w:r>
        <w:t>: Clinical Effect Code = Adverse effects of the latter drug).</w:t>
      </w:r>
    </w:p>
    <w:p w14:paraId="30B4963E" w14:textId="77777777" w:rsidR="00816ECD" w:rsidRDefault="00816ECD" w:rsidP="00816ECD">
      <w:pPr>
        <w:pStyle w:val="BodyText"/>
      </w:pPr>
      <w:r>
        <w:t xml:space="preserve">The following VA Custom Professional Monograph pairs will be associated with each other. This means that when a Monograph is assigned to a VA Custom Drug-Drug Interaction, the corresponding Monograph will be automatically assigned to the reverse Drug-Drug Interaction (DDI1 = </w:t>
      </w:r>
      <w:proofErr w:type="spellStart"/>
      <w:r>
        <w:t>DrugA</w:t>
      </w:r>
      <w:proofErr w:type="spellEnd"/>
      <w:r>
        <w:t xml:space="preserve"> + </w:t>
      </w:r>
      <w:proofErr w:type="spellStart"/>
      <w:r>
        <w:t>DrugB</w:t>
      </w:r>
      <w:proofErr w:type="spellEnd"/>
      <w:r>
        <w:t xml:space="preserve">; DDI2 = </w:t>
      </w:r>
      <w:proofErr w:type="spellStart"/>
      <w:r>
        <w:t>DrugB+DrugA</w:t>
      </w:r>
      <w:proofErr w:type="spellEnd"/>
      <w:r>
        <w:t>).</w:t>
      </w:r>
    </w:p>
    <w:p w14:paraId="30B4963F" w14:textId="77777777" w:rsidR="000B7A5D" w:rsidRPr="00CE25EF" w:rsidRDefault="001A48D8" w:rsidP="001A48D8">
      <w:pPr>
        <w:pStyle w:val="BodyText"/>
      </w:pPr>
      <w:r>
        <w:t>Here is a list of the monograph IDs and titles, and the paired Monograph ID and title.</w:t>
      </w:r>
    </w:p>
    <w:p w14:paraId="30910BD4" w14:textId="764589C3" w:rsidR="00B62D20" w:rsidRDefault="00B62D20" w:rsidP="00B62D20">
      <w:pPr>
        <w:pStyle w:val="Caption"/>
      </w:pPr>
      <w:r>
        <w:t xml:space="preserve">Table </w:t>
      </w:r>
      <w:fldSimple w:instr=" SEQ Table \* ARABIC ">
        <w:r w:rsidR="00586F65">
          <w:rPr>
            <w:noProof/>
          </w:rPr>
          <w:t>16</w:t>
        </w:r>
      </w:fldSimple>
      <w:r>
        <w:t>: Forward and Reverse Professional Monograph Pairs</w:t>
      </w:r>
    </w:p>
    <w:tbl>
      <w:tblPr>
        <w:tblStyle w:val="TableGrid"/>
        <w:tblW w:w="0" w:type="auto"/>
        <w:tblInd w:w="115" w:type="dxa"/>
        <w:tblLayout w:type="fixed"/>
        <w:tblLook w:val="04A0" w:firstRow="1" w:lastRow="0" w:firstColumn="1" w:lastColumn="0" w:noHBand="0" w:noVBand="1"/>
        <w:tblDescription w:val="List of monograph IDs and their paired monographs"/>
      </w:tblPr>
      <w:tblGrid>
        <w:gridCol w:w="4721"/>
        <w:gridCol w:w="4722"/>
      </w:tblGrid>
      <w:tr w:rsidR="001A48D8" w:rsidRPr="001A48D8" w14:paraId="30B49642" w14:textId="77777777" w:rsidTr="00861144">
        <w:trPr>
          <w:cantSplit/>
          <w:tblHeader/>
        </w:trPr>
        <w:tc>
          <w:tcPr>
            <w:tcW w:w="4721" w:type="dxa"/>
            <w:shd w:val="clear" w:color="auto" w:fill="D9D9D9" w:themeFill="background1" w:themeFillShade="D9"/>
          </w:tcPr>
          <w:p w14:paraId="30B49640" w14:textId="77777777" w:rsidR="001A48D8" w:rsidRPr="001A48D8" w:rsidRDefault="001A48D8" w:rsidP="00861144">
            <w:pPr>
              <w:pStyle w:val="TableHeading"/>
            </w:pPr>
            <w:r w:rsidRPr="001A48D8">
              <w:t xml:space="preserve">Monograph ID and Title </w:t>
            </w:r>
          </w:p>
        </w:tc>
        <w:tc>
          <w:tcPr>
            <w:tcW w:w="4722" w:type="dxa"/>
            <w:shd w:val="clear" w:color="auto" w:fill="D9D9D9" w:themeFill="background1" w:themeFillShade="D9"/>
          </w:tcPr>
          <w:p w14:paraId="30B49641" w14:textId="77777777" w:rsidR="001A48D8" w:rsidRPr="001A48D8" w:rsidRDefault="001A48D8" w:rsidP="00861144">
            <w:pPr>
              <w:pStyle w:val="TableHeading"/>
            </w:pPr>
            <w:r w:rsidRPr="001A48D8">
              <w:t>Paired Monograph ID and Title</w:t>
            </w:r>
          </w:p>
        </w:tc>
      </w:tr>
      <w:tr w:rsidR="001A48D8" w:rsidRPr="001A48D8" w14:paraId="30B49645" w14:textId="77777777" w:rsidTr="00861144">
        <w:trPr>
          <w:cantSplit/>
        </w:trPr>
        <w:tc>
          <w:tcPr>
            <w:tcW w:w="4721" w:type="dxa"/>
          </w:tcPr>
          <w:p w14:paraId="30B49643" w14:textId="77777777" w:rsidR="001A48D8" w:rsidRPr="001A48D8" w:rsidRDefault="001A48D8" w:rsidP="00DF4CBB">
            <w:pPr>
              <w:pStyle w:val="TableText"/>
            </w:pPr>
            <w:r w:rsidRPr="001A48D8">
              <w:t xml:space="preserve">150022 VA Customized: Adverse Effects of Former Drug (Critical) (ARF1) </w:t>
            </w:r>
          </w:p>
        </w:tc>
        <w:tc>
          <w:tcPr>
            <w:tcW w:w="4722" w:type="dxa"/>
          </w:tcPr>
          <w:p w14:paraId="30B49644" w14:textId="77777777" w:rsidR="001A48D8" w:rsidRPr="001A48D8" w:rsidRDefault="001A48D8" w:rsidP="00DF4CBB">
            <w:pPr>
              <w:pStyle w:val="TableText"/>
            </w:pPr>
            <w:r w:rsidRPr="001A48D8">
              <w:t xml:space="preserve">150024 VA Customized: Adverse Effects of Latter Drug (Critical) (ARL1) </w:t>
            </w:r>
          </w:p>
        </w:tc>
      </w:tr>
      <w:tr w:rsidR="001A48D8" w:rsidRPr="001A48D8" w14:paraId="30B49648" w14:textId="77777777" w:rsidTr="00861144">
        <w:trPr>
          <w:cantSplit/>
        </w:trPr>
        <w:tc>
          <w:tcPr>
            <w:tcW w:w="4721" w:type="dxa"/>
          </w:tcPr>
          <w:p w14:paraId="30B49646" w14:textId="77777777" w:rsidR="001A48D8" w:rsidRPr="001A48D8" w:rsidRDefault="001A48D8" w:rsidP="00DF4CBB">
            <w:pPr>
              <w:pStyle w:val="TableText"/>
            </w:pPr>
            <w:r w:rsidRPr="001A48D8">
              <w:t xml:space="preserve">150023 VA Customized: Adverse Effects of the Former Drug (Significant) (ARF2) </w:t>
            </w:r>
          </w:p>
        </w:tc>
        <w:tc>
          <w:tcPr>
            <w:tcW w:w="4722" w:type="dxa"/>
          </w:tcPr>
          <w:p w14:paraId="30B49647" w14:textId="77777777" w:rsidR="001A48D8" w:rsidRPr="001A48D8" w:rsidRDefault="001A48D8" w:rsidP="00DF4CBB">
            <w:pPr>
              <w:pStyle w:val="TableText"/>
            </w:pPr>
            <w:r w:rsidRPr="001A48D8">
              <w:t xml:space="preserve">150025 VA Customized: Adverse Effects of the Latter Drug (Significant) (ARL2) </w:t>
            </w:r>
          </w:p>
        </w:tc>
      </w:tr>
      <w:tr w:rsidR="001A48D8" w:rsidRPr="001A48D8" w14:paraId="30B4964B" w14:textId="77777777" w:rsidTr="00861144">
        <w:trPr>
          <w:cantSplit/>
        </w:trPr>
        <w:tc>
          <w:tcPr>
            <w:tcW w:w="4721" w:type="dxa"/>
          </w:tcPr>
          <w:p w14:paraId="30B49649" w14:textId="77777777" w:rsidR="001A48D8" w:rsidRPr="001A48D8" w:rsidRDefault="001A48D8" w:rsidP="00DF4CBB">
            <w:pPr>
              <w:pStyle w:val="TableText"/>
            </w:pPr>
            <w:r w:rsidRPr="001A48D8">
              <w:t xml:space="preserve">150030 VA Customized: Decreased Effects (Critical) (DEF1) </w:t>
            </w:r>
          </w:p>
        </w:tc>
        <w:tc>
          <w:tcPr>
            <w:tcW w:w="4722" w:type="dxa"/>
          </w:tcPr>
          <w:p w14:paraId="30B4964A" w14:textId="77777777" w:rsidR="001A48D8" w:rsidRPr="001A48D8" w:rsidRDefault="001A48D8" w:rsidP="00DF4CBB">
            <w:pPr>
              <w:pStyle w:val="TableText"/>
            </w:pPr>
            <w:r w:rsidRPr="001A48D8">
              <w:t xml:space="preserve">150032 VA Customized: Decreased Effects (Critical) (DEL1) </w:t>
            </w:r>
          </w:p>
        </w:tc>
      </w:tr>
      <w:tr w:rsidR="001A48D8" w:rsidRPr="001A48D8" w14:paraId="30B4964E" w14:textId="77777777" w:rsidTr="00861144">
        <w:trPr>
          <w:cantSplit/>
        </w:trPr>
        <w:tc>
          <w:tcPr>
            <w:tcW w:w="4721" w:type="dxa"/>
          </w:tcPr>
          <w:p w14:paraId="30B4964C" w14:textId="77777777" w:rsidR="001A48D8" w:rsidRPr="001A48D8" w:rsidRDefault="001A48D8" w:rsidP="00DF4CBB">
            <w:pPr>
              <w:pStyle w:val="TableText"/>
            </w:pPr>
            <w:r w:rsidRPr="001A48D8">
              <w:t xml:space="preserve">150031 VA Customized: Decreased Effects (Significant) (DEF2) </w:t>
            </w:r>
          </w:p>
        </w:tc>
        <w:tc>
          <w:tcPr>
            <w:tcW w:w="4722" w:type="dxa"/>
          </w:tcPr>
          <w:p w14:paraId="30B4964D" w14:textId="77777777" w:rsidR="001A48D8" w:rsidRPr="001A48D8" w:rsidRDefault="001A48D8" w:rsidP="00DF4CBB">
            <w:pPr>
              <w:pStyle w:val="TableText"/>
            </w:pPr>
            <w:r w:rsidRPr="001A48D8">
              <w:t xml:space="preserve">150033 VA Customized: Decreased Effects (Significant) (DEL2) </w:t>
            </w:r>
          </w:p>
        </w:tc>
      </w:tr>
      <w:tr w:rsidR="001A48D8" w:rsidRPr="001A48D8" w14:paraId="30B49651" w14:textId="77777777" w:rsidTr="00861144">
        <w:trPr>
          <w:cantSplit/>
        </w:trPr>
        <w:tc>
          <w:tcPr>
            <w:tcW w:w="4721" w:type="dxa"/>
          </w:tcPr>
          <w:p w14:paraId="30B4964F" w14:textId="77777777" w:rsidR="001A48D8" w:rsidRPr="001A48D8" w:rsidRDefault="001A48D8" w:rsidP="00DF4CBB">
            <w:pPr>
              <w:pStyle w:val="TableText"/>
            </w:pPr>
            <w:r w:rsidRPr="001A48D8">
              <w:t xml:space="preserve">150034 VA Customized: Increased Effects (Critical) (INF1) </w:t>
            </w:r>
          </w:p>
        </w:tc>
        <w:tc>
          <w:tcPr>
            <w:tcW w:w="4722" w:type="dxa"/>
          </w:tcPr>
          <w:p w14:paraId="30B49650" w14:textId="77777777" w:rsidR="001A48D8" w:rsidRPr="001A48D8" w:rsidRDefault="001A48D8" w:rsidP="00DF4CBB">
            <w:pPr>
              <w:pStyle w:val="TableText"/>
            </w:pPr>
            <w:r w:rsidRPr="001A48D8">
              <w:t xml:space="preserve">150036 VA Customized: Increased Effects (Critical) (INL1) </w:t>
            </w:r>
          </w:p>
        </w:tc>
      </w:tr>
      <w:tr w:rsidR="001A48D8" w:rsidRPr="001A48D8" w14:paraId="30B49654" w14:textId="77777777" w:rsidTr="00861144">
        <w:trPr>
          <w:cantSplit/>
        </w:trPr>
        <w:tc>
          <w:tcPr>
            <w:tcW w:w="4721" w:type="dxa"/>
          </w:tcPr>
          <w:p w14:paraId="30B49652" w14:textId="77777777" w:rsidR="001A48D8" w:rsidRPr="001A48D8" w:rsidRDefault="001A48D8" w:rsidP="00DF4CBB">
            <w:pPr>
              <w:pStyle w:val="TableText"/>
            </w:pPr>
            <w:r w:rsidRPr="001A48D8">
              <w:t xml:space="preserve">150035 VA Customized: Increased Effects (Significant) (INF2) </w:t>
            </w:r>
          </w:p>
        </w:tc>
        <w:tc>
          <w:tcPr>
            <w:tcW w:w="4722" w:type="dxa"/>
          </w:tcPr>
          <w:p w14:paraId="30B49653" w14:textId="77777777" w:rsidR="001A48D8" w:rsidRPr="001A48D8" w:rsidRDefault="001A48D8" w:rsidP="00DF4CBB">
            <w:pPr>
              <w:pStyle w:val="TableText"/>
            </w:pPr>
            <w:r w:rsidRPr="001A48D8">
              <w:t xml:space="preserve">150037 VA Customized: Increased Effects (Significant) (INL2) </w:t>
            </w:r>
          </w:p>
        </w:tc>
      </w:tr>
      <w:tr w:rsidR="001A48D8" w:rsidRPr="001A48D8" w14:paraId="30B49657" w14:textId="77777777" w:rsidTr="00861144">
        <w:trPr>
          <w:cantSplit/>
        </w:trPr>
        <w:tc>
          <w:tcPr>
            <w:tcW w:w="4721" w:type="dxa"/>
          </w:tcPr>
          <w:p w14:paraId="30B49655" w14:textId="77777777" w:rsidR="001A48D8" w:rsidRPr="001A48D8" w:rsidRDefault="001A48D8" w:rsidP="00DF4CBB">
            <w:pPr>
              <w:pStyle w:val="TableText"/>
            </w:pPr>
            <w:r w:rsidRPr="001A48D8">
              <w:t xml:space="preserve">150040 VA Customized: Mixed Effects of Former Drug (Critical) (MXF1) </w:t>
            </w:r>
          </w:p>
        </w:tc>
        <w:tc>
          <w:tcPr>
            <w:tcW w:w="4722" w:type="dxa"/>
          </w:tcPr>
          <w:p w14:paraId="30B49656" w14:textId="77777777" w:rsidR="001A48D8" w:rsidRPr="001A48D8" w:rsidRDefault="001A48D8" w:rsidP="00DF4CBB">
            <w:pPr>
              <w:pStyle w:val="TableText"/>
            </w:pPr>
            <w:r w:rsidRPr="001A48D8">
              <w:t xml:space="preserve">150103 VA Customized: Mixed Effects of Latter Drug (Critical) (MXL1) </w:t>
            </w:r>
          </w:p>
        </w:tc>
      </w:tr>
      <w:tr w:rsidR="001A48D8" w:rsidRPr="001A48D8" w14:paraId="30B4965A" w14:textId="77777777" w:rsidTr="00861144">
        <w:trPr>
          <w:cantSplit/>
        </w:trPr>
        <w:tc>
          <w:tcPr>
            <w:tcW w:w="4721" w:type="dxa"/>
          </w:tcPr>
          <w:p w14:paraId="30B49658" w14:textId="77777777" w:rsidR="001A48D8" w:rsidRPr="001A48D8" w:rsidRDefault="001A48D8" w:rsidP="00DF4CBB">
            <w:pPr>
              <w:pStyle w:val="TableText"/>
            </w:pPr>
            <w:r w:rsidRPr="001A48D8">
              <w:t xml:space="preserve">150041 VA Customized: Mixed Effects of the Former Drug (Significant) (MXF2) </w:t>
            </w:r>
          </w:p>
        </w:tc>
        <w:tc>
          <w:tcPr>
            <w:tcW w:w="4722" w:type="dxa"/>
          </w:tcPr>
          <w:p w14:paraId="30B49659" w14:textId="77777777" w:rsidR="001A48D8" w:rsidRPr="001A48D8" w:rsidRDefault="001A48D8" w:rsidP="00DF4CBB">
            <w:pPr>
              <w:pStyle w:val="TableText"/>
            </w:pPr>
            <w:r w:rsidRPr="001A48D8">
              <w:t>150104 VA Customized: Mixed Effects of the Latter Drug (Significant) (MXL2)</w:t>
            </w:r>
          </w:p>
        </w:tc>
      </w:tr>
    </w:tbl>
    <w:p w14:paraId="30B4965B" w14:textId="77777777" w:rsidR="00020E51" w:rsidRDefault="00020E51" w:rsidP="00816ECD">
      <w:pPr>
        <w:pStyle w:val="BodyText"/>
      </w:pPr>
      <w:r w:rsidRPr="00020E51">
        <w:t>When viewing a Drug-Drug Interaction, the PECS user interface will only display the Professional Monograph associated with the Forward interaction. The associated Reverse Professional Monograph will only be visible in the custom updates file created by the Release Manager.</w:t>
      </w:r>
    </w:p>
    <w:p w14:paraId="2D1F6BFC" w14:textId="77777777" w:rsidR="00861144" w:rsidRPr="00A10B7C" w:rsidRDefault="00861144" w:rsidP="00861144">
      <w:pPr>
        <w:pStyle w:val="Caption"/>
        <w:ind w:left="360" w:right="270"/>
      </w:pPr>
      <w:bookmarkStart w:id="364" w:name="_Toc403984486"/>
      <w:r>
        <w:t xml:space="preserve">Figure </w:t>
      </w:r>
      <w:fldSimple w:instr=" SEQ Figure \* ARABIC ">
        <w:r w:rsidR="00237D0B">
          <w:rPr>
            <w:noProof/>
          </w:rPr>
          <w:t>106</w:t>
        </w:r>
      </w:fldSimple>
      <w:r>
        <w:t>: Forward/Reverse DDIs with Professional Monographs, Custom Update File Created by Release Manager</w:t>
      </w:r>
      <w:bookmarkEnd w:id="364"/>
    </w:p>
    <w:p w14:paraId="30B4965C" w14:textId="77777777" w:rsidR="00020E51" w:rsidRDefault="00DD678F" w:rsidP="00F669F2">
      <w:pPr>
        <w:pStyle w:val="Graphic0"/>
      </w:pPr>
      <w:r>
        <w:rPr>
          <w:noProof/>
        </w:rPr>
        <w:drawing>
          <wp:inline distT="0" distB="0" distL="0" distR="0" wp14:anchorId="30B49AE3" wp14:editId="42CEC7B7">
            <wp:extent cx="4981294" cy="2173825"/>
            <wp:effectExtent l="0" t="0" r="0" b="0"/>
            <wp:docPr id="534" name="Picture 534" descr="graphic of Forward/Reverse DDIs with Professional Monographs, Custom Update File Created by Relea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95">
                      <a:extLst>
                        <a:ext uri="{28A0092B-C50C-407E-A947-70E740481C1C}">
                          <a14:useLocalDpi xmlns:a14="http://schemas.microsoft.com/office/drawing/2010/main" val="0"/>
                        </a:ext>
                      </a:extLst>
                    </a:blip>
                    <a:srcRect b="3948"/>
                    <a:stretch/>
                  </pic:blipFill>
                  <pic:spPr bwMode="auto">
                    <a:xfrm>
                      <a:off x="0" y="0"/>
                      <a:ext cx="4993084" cy="2178970"/>
                    </a:xfrm>
                    <a:prstGeom prst="rect">
                      <a:avLst/>
                    </a:prstGeom>
                    <a:noFill/>
                    <a:ln>
                      <a:noFill/>
                    </a:ln>
                    <a:extLst>
                      <a:ext uri="{53640926-AAD7-44D8-BBD7-CCE9431645EC}">
                        <a14:shadowObscured xmlns:a14="http://schemas.microsoft.com/office/drawing/2010/main"/>
                      </a:ext>
                    </a:extLst>
                  </pic:spPr>
                </pic:pic>
              </a:graphicData>
            </a:graphic>
          </wp:inline>
        </w:drawing>
      </w:r>
    </w:p>
    <w:p w14:paraId="30B4965E" w14:textId="77777777" w:rsidR="00F669F2" w:rsidRDefault="00204A44" w:rsidP="00082653">
      <w:pPr>
        <w:pStyle w:val="Heading2"/>
      </w:pPr>
      <w:bookmarkStart w:id="365" w:name="_Toc447098687"/>
      <w:r>
        <w:t>Duplicate Therapy</w:t>
      </w:r>
      <w:r w:rsidR="00164858">
        <w:t xml:space="preserve"> Detail</w:t>
      </w:r>
      <w:bookmarkEnd w:id="365"/>
    </w:p>
    <w:p w14:paraId="30B49661" w14:textId="1B773A74" w:rsidR="00204A44" w:rsidRDefault="00A17DEC" w:rsidP="00204A44">
      <w:pPr>
        <w:pStyle w:val="BodyText"/>
      </w:pPr>
      <w:r w:rsidRPr="00A17DEC">
        <w:t>The Duplicate</w:t>
      </w:r>
      <w:r w:rsidR="00782E2A">
        <w:t xml:space="preserve"> Therapy Detail page allows you</w:t>
      </w:r>
      <w:r w:rsidRPr="00A17DEC">
        <w:t xml:space="preserve"> to view and edit the details of a Duplicate Therapy record. If you edit an FDB record, the result is a VA Customization Request. For FDB records that have not been customized, you also have the option of adding a comment that will be retained with the record; if the record is later customized, these pre-customization comments will be displayed with the customized record. Once the FDB record has been customized, a link to the VA customized record will be provided. </w:t>
      </w:r>
      <w:r w:rsidR="005134AD">
        <w:t>FDB Duplicate Therapy records can be customized only once; i</w:t>
      </w:r>
      <w:r w:rsidR="00204A44">
        <w:t xml:space="preserve">f the record has already been customized, </w:t>
      </w:r>
      <w:r w:rsidR="005134AD">
        <w:t xml:space="preserve">it displays </w:t>
      </w:r>
      <w:r w:rsidR="00204A44">
        <w:t>in Read-only mode, and you will not be able to customize it again (the Edit button will not display).</w:t>
      </w:r>
    </w:p>
    <w:p w14:paraId="4764B87C" w14:textId="77777777" w:rsidR="00861144" w:rsidRDefault="00861144" w:rsidP="00861144">
      <w:pPr>
        <w:pStyle w:val="Caption"/>
      </w:pPr>
      <w:r>
        <w:t xml:space="preserve">Figure </w:t>
      </w:r>
      <w:fldSimple w:instr=" SEQ Figure \* ARABIC ">
        <w:r w:rsidR="00237D0B">
          <w:rPr>
            <w:noProof/>
          </w:rPr>
          <w:t>107</w:t>
        </w:r>
      </w:fldSimple>
      <w:r>
        <w:t xml:space="preserve">: </w:t>
      </w:r>
      <w:r w:rsidRPr="00A67D1F">
        <w:t>Duplicate Therapy Detail</w:t>
      </w:r>
    </w:p>
    <w:p w14:paraId="1E5DD6BD" w14:textId="77777777" w:rsidR="000D77F6" w:rsidRDefault="000D77F6" w:rsidP="000D77F6">
      <w:pPr>
        <w:pStyle w:val="Graphic0"/>
      </w:pPr>
      <w:r>
        <w:rPr>
          <w:noProof/>
        </w:rPr>
        <w:drawing>
          <wp:inline distT="0" distB="0" distL="0" distR="0" wp14:anchorId="15ED4731" wp14:editId="2EBFCF7E">
            <wp:extent cx="5943600" cy="3163570"/>
            <wp:effectExtent l="0" t="0" r="0" b="0"/>
            <wp:docPr id="27" name="Picture 27" descr="graphic of Duplicate Therapy Detail" title="Duplicate Therapy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163570"/>
                    </a:xfrm>
                    <a:prstGeom prst="rect">
                      <a:avLst/>
                    </a:prstGeom>
                  </pic:spPr>
                </pic:pic>
              </a:graphicData>
            </a:graphic>
          </wp:inline>
        </w:drawing>
      </w:r>
    </w:p>
    <w:p w14:paraId="30B49662" w14:textId="77777777" w:rsidR="00164858" w:rsidRDefault="00164858" w:rsidP="00164858">
      <w:pPr>
        <w:pStyle w:val="Heading3"/>
      </w:pPr>
      <w:bookmarkStart w:id="366" w:name="_Toc447098688"/>
      <w:r>
        <w:t>Fields</w:t>
      </w:r>
      <w:bookmarkEnd w:id="366"/>
    </w:p>
    <w:p w14:paraId="3F98B7F0" w14:textId="4B161319" w:rsidR="00B62D20" w:rsidRDefault="00B62D20" w:rsidP="00B62D20">
      <w:pPr>
        <w:pStyle w:val="Caption"/>
      </w:pPr>
      <w:r>
        <w:t xml:space="preserve">Table </w:t>
      </w:r>
      <w:fldSimple w:instr=" SEQ Table \* ARABIC ">
        <w:r w:rsidR="00586F65">
          <w:rPr>
            <w:noProof/>
          </w:rPr>
          <w:t>17</w:t>
        </w:r>
      </w:fldSimple>
      <w:r>
        <w:t>: Duplicate Therapy Detail Fields</w:t>
      </w:r>
    </w:p>
    <w:tbl>
      <w:tblPr>
        <w:tblStyle w:val="TableGrid"/>
        <w:tblW w:w="0" w:type="auto"/>
        <w:tblInd w:w="108" w:type="dxa"/>
        <w:tblLook w:val="04A0" w:firstRow="1" w:lastRow="0" w:firstColumn="1" w:lastColumn="0" w:noHBand="0" w:noVBand="1"/>
        <w:tblDescription w:val="Table shows fields for Duplicate Therapy"/>
      </w:tblPr>
      <w:tblGrid>
        <w:gridCol w:w="2340"/>
        <w:gridCol w:w="7110"/>
      </w:tblGrid>
      <w:tr w:rsidR="00164858" w:rsidRPr="00164858" w14:paraId="30B49665" w14:textId="77777777" w:rsidTr="00861144">
        <w:trPr>
          <w:cantSplit/>
          <w:tblHeader/>
        </w:trPr>
        <w:tc>
          <w:tcPr>
            <w:tcW w:w="2340" w:type="dxa"/>
            <w:shd w:val="clear" w:color="auto" w:fill="D9D9D9" w:themeFill="background1" w:themeFillShade="D9"/>
          </w:tcPr>
          <w:p w14:paraId="30B49663" w14:textId="77777777" w:rsidR="00164858" w:rsidRPr="00164858" w:rsidRDefault="00164858" w:rsidP="00861144">
            <w:pPr>
              <w:pStyle w:val="TableHeading"/>
            </w:pPr>
            <w:r w:rsidRPr="00164858">
              <w:t>Field Name</w:t>
            </w:r>
          </w:p>
        </w:tc>
        <w:tc>
          <w:tcPr>
            <w:tcW w:w="7110" w:type="dxa"/>
            <w:shd w:val="clear" w:color="auto" w:fill="D9D9D9" w:themeFill="background1" w:themeFillShade="D9"/>
          </w:tcPr>
          <w:p w14:paraId="30B49664" w14:textId="77777777" w:rsidR="00164858" w:rsidRPr="00164858" w:rsidRDefault="00164858" w:rsidP="00861144">
            <w:pPr>
              <w:pStyle w:val="TableHeading"/>
            </w:pPr>
            <w:r w:rsidRPr="00164858">
              <w:t>Field Description</w:t>
            </w:r>
          </w:p>
        </w:tc>
      </w:tr>
      <w:tr w:rsidR="00164858" w:rsidRPr="00164858" w14:paraId="30B49668" w14:textId="77777777" w:rsidTr="00861144">
        <w:trPr>
          <w:cantSplit/>
        </w:trPr>
        <w:tc>
          <w:tcPr>
            <w:tcW w:w="2340" w:type="dxa"/>
          </w:tcPr>
          <w:p w14:paraId="30B49666" w14:textId="77777777" w:rsidR="00164858" w:rsidRPr="00164858" w:rsidRDefault="00164858" w:rsidP="00DF4CBB">
            <w:pPr>
              <w:pStyle w:val="TableText"/>
            </w:pPr>
            <w:r w:rsidRPr="00164858">
              <w:t xml:space="preserve">DTCID </w:t>
            </w:r>
          </w:p>
        </w:tc>
        <w:tc>
          <w:tcPr>
            <w:tcW w:w="7110" w:type="dxa"/>
          </w:tcPr>
          <w:p w14:paraId="30B49667" w14:textId="77777777" w:rsidR="00164858" w:rsidRPr="00164858" w:rsidRDefault="00164858" w:rsidP="00DF4CBB">
            <w:pPr>
              <w:pStyle w:val="TableText"/>
            </w:pPr>
            <w:r w:rsidRPr="00164858">
              <w:t xml:space="preserve">Duplicate therapy ID assigned by First Databank (FDB). </w:t>
            </w:r>
          </w:p>
        </w:tc>
      </w:tr>
      <w:tr w:rsidR="00164858" w:rsidRPr="00164858" w14:paraId="30B4966B" w14:textId="77777777" w:rsidTr="00861144">
        <w:trPr>
          <w:cantSplit/>
        </w:trPr>
        <w:tc>
          <w:tcPr>
            <w:tcW w:w="2340" w:type="dxa"/>
          </w:tcPr>
          <w:p w14:paraId="30B49669" w14:textId="77777777" w:rsidR="00164858" w:rsidRPr="00164858" w:rsidRDefault="00164858" w:rsidP="00DF4CBB">
            <w:pPr>
              <w:pStyle w:val="TableText"/>
            </w:pPr>
            <w:r w:rsidRPr="00164858">
              <w:t xml:space="preserve">Custom Dup Allowance </w:t>
            </w:r>
          </w:p>
        </w:tc>
        <w:tc>
          <w:tcPr>
            <w:tcW w:w="7110" w:type="dxa"/>
          </w:tcPr>
          <w:p w14:paraId="30B4966A" w14:textId="77777777" w:rsidR="00164858" w:rsidRPr="00164858" w:rsidRDefault="00164858" w:rsidP="00DF4CBB">
            <w:pPr>
              <w:pStyle w:val="TableText"/>
            </w:pPr>
            <w:r w:rsidRPr="00164858">
              <w:t xml:space="preserve">The number of drugs a patient can be prescribed, within a Therapeutic Drug Class, before an alert is generated. A 0 duplicate allowance means only 1 medication from that Therapeutic class can be on the patient profile without getting an order check (zero duplication). If a second drug from that class is added the provider gets the order check. If the allowance is 1, two drugs can be on the patient profile at once, the 3rd drug added would get the check (one duplication), etc. </w:t>
            </w:r>
          </w:p>
        </w:tc>
      </w:tr>
      <w:tr w:rsidR="00164858" w:rsidRPr="00164858" w14:paraId="30B4966E" w14:textId="77777777" w:rsidTr="00861144">
        <w:trPr>
          <w:cantSplit/>
        </w:trPr>
        <w:tc>
          <w:tcPr>
            <w:tcW w:w="2340" w:type="dxa"/>
          </w:tcPr>
          <w:p w14:paraId="30B4966C" w14:textId="77777777" w:rsidR="00164858" w:rsidRPr="00164858" w:rsidRDefault="00164858" w:rsidP="00DF4CBB">
            <w:pPr>
              <w:pStyle w:val="TableText"/>
            </w:pPr>
            <w:r w:rsidRPr="00164858">
              <w:t xml:space="preserve">Description </w:t>
            </w:r>
          </w:p>
        </w:tc>
        <w:tc>
          <w:tcPr>
            <w:tcW w:w="7110" w:type="dxa"/>
          </w:tcPr>
          <w:p w14:paraId="30B4966D" w14:textId="77777777" w:rsidR="00164858" w:rsidRPr="00164858" w:rsidRDefault="00164858" w:rsidP="00DF4CBB">
            <w:pPr>
              <w:pStyle w:val="TableText"/>
            </w:pPr>
            <w:r w:rsidRPr="00164858">
              <w:t xml:space="preserve">The name of this Therapeutic Drug Class. </w:t>
            </w:r>
          </w:p>
        </w:tc>
      </w:tr>
      <w:tr w:rsidR="00164858" w:rsidRPr="00164858" w14:paraId="30B49671" w14:textId="77777777" w:rsidTr="00861144">
        <w:trPr>
          <w:cantSplit/>
        </w:trPr>
        <w:tc>
          <w:tcPr>
            <w:tcW w:w="2340" w:type="dxa"/>
          </w:tcPr>
          <w:p w14:paraId="30B4966F" w14:textId="77777777" w:rsidR="00164858" w:rsidRPr="00164858" w:rsidRDefault="00164858" w:rsidP="00DF4CBB">
            <w:pPr>
              <w:pStyle w:val="TableText"/>
            </w:pPr>
            <w:r w:rsidRPr="00164858">
              <w:t xml:space="preserve">Action Status </w:t>
            </w:r>
          </w:p>
        </w:tc>
        <w:tc>
          <w:tcPr>
            <w:tcW w:w="7110" w:type="dxa"/>
          </w:tcPr>
          <w:p w14:paraId="30B49670" w14:textId="77777777" w:rsidR="00164858" w:rsidRPr="00164858" w:rsidRDefault="00164858" w:rsidP="00DF4CBB">
            <w:pPr>
              <w:pStyle w:val="TableText"/>
            </w:pPr>
            <w:r w:rsidRPr="00164858">
              <w:t xml:space="preserve">Applicable to VA record only. The point this customization is at, within the VA Approval Workflow. </w:t>
            </w:r>
          </w:p>
        </w:tc>
      </w:tr>
      <w:tr w:rsidR="00164858" w:rsidRPr="00164858" w14:paraId="30B49674" w14:textId="77777777" w:rsidTr="00861144">
        <w:trPr>
          <w:cantSplit/>
        </w:trPr>
        <w:tc>
          <w:tcPr>
            <w:tcW w:w="2340" w:type="dxa"/>
          </w:tcPr>
          <w:p w14:paraId="30B49672" w14:textId="77777777" w:rsidR="00164858" w:rsidRPr="00164858" w:rsidRDefault="00164858" w:rsidP="00DF4CBB">
            <w:pPr>
              <w:pStyle w:val="TableText"/>
            </w:pPr>
            <w:r w:rsidRPr="00164858">
              <w:t xml:space="preserve">Action Date </w:t>
            </w:r>
          </w:p>
        </w:tc>
        <w:tc>
          <w:tcPr>
            <w:tcW w:w="7110" w:type="dxa"/>
          </w:tcPr>
          <w:p w14:paraId="30B49673" w14:textId="77777777" w:rsidR="00164858" w:rsidRPr="00164858" w:rsidRDefault="00164858" w:rsidP="00DF4CBB">
            <w:pPr>
              <w:pStyle w:val="TableText"/>
            </w:pPr>
            <w:r w:rsidRPr="00164858">
              <w:t xml:space="preserve">Applicable to VA record only. The date of the last action taken on the record. </w:t>
            </w:r>
          </w:p>
        </w:tc>
      </w:tr>
      <w:tr w:rsidR="00164858" w:rsidRPr="00164858" w14:paraId="30B49677" w14:textId="77777777" w:rsidTr="00861144">
        <w:trPr>
          <w:cantSplit/>
        </w:trPr>
        <w:tc>
          <w:tcPr>
            <w:tcW w:w="2340" w:type="dxa"/>
          </w:tcPr>
          <w:p w14:paraId="30B49675" w14:textId="77777777" w:rsidR="00164858" w:rsidRPr="00164858" w:rsidRDefault="00164858" w:rsidP="00DF4CBB">
            <w:pPr>
              <w:pStyle w:val="TableText"/>
            </w:pPr>
            <w:r w:rsidRPr="00164858">
              <w:t xml:space="preserve">Export Date </w:t>
            </w:r>
          </w:p>
        </w:tc>
        <w:tc>
          <w:tcPr>
            <w:tcW w:w="7110" w:type="dxa"/>
          </w:tcPr>
          <w:p w14:paraId="30B49676" w14:textId="77777777" w:rsidR="00164858" w:rsidRPr="00164858" w:rsidRDefault="00164858" w:rsidP="00DF4CBB">
            <w:pPr>
              <w:pStyle w:val="TableText"/>
            </w:pPr>
            <w:r w:rsidRPr="00164858">
              <w:t>For Approved or Deleted records. Indicates the date of the last Custom Update. See Export Date for additional information</w:t>
            </w:r>
            <w:proofErr w:type="gramStart"/>
            <w:r w:rsidRPr="00164858">
              <w:t xml:space="preserve">.  </w:t>
            </w:r>
            <w:proofErr w:type="gramEnd"/>
          </w:p>
        </w:tc>
      </w:tr>
      <w:tr w:rsidR="00164858" w:rsidRPr="00164858" w14:paraId="30B4967A" w14:textId="77777777" w:rsidTr="00861144">
        <w:trPr>
          <w:cantSplit/>
        </w:trPr>
        <w:tc>
          <w:tcPr>
            <w:tcW w:w="2340" w:type="dxa"/>
          </w:tcPr>
          <w:p w14:paraId="30B49678" w14:textId="77777777" w:rsidR="00164858" w:rsidRPr="00164858" w:rsidRDefault="00164858" w:rsidP="00DF4CBB">
            <w:pPr>
              <w:pStyle w:val="TableText"/>
            </w:pPr>
            <w:r w:rsidRPr="00164858">
              <w:t xml:space="preserve">Action Effective Date </w:t>
            </w:r>
          </w:p>
        </w:tc>
        <w:tc>
          <w:tcPr>
            <w:tcW w:w="7110" w:type="dxa"/>
          </w:tcPr>
          <w:p w14:paraId="30B49679" w14:textId="77777777" w:rsidR="00164858" w:rsidRPr="00164858" w:rsidRDefault="00164858" w:rsidP="00DF4CBB">
            <w:pPr>
              <w:pStyle w:val="TableText"/>
            </w:pPr>
            <w:r w:rsidRPr="00164858">
              <w:t xml:space="preserve">Applicable to VA record only. The date of the last action taken on the record. </w:t>
            </w:r>
          </w:p>
        </w:tc>
      </w:tr>
      <w:tr w:rsidR="00164858" w:rsidRPr="00164858" w14:paraId="30B4967D" w14:textId="77777777" w:rsidTr="00861144">
        <w:trPr>
          <w:cantSplit/>
        </w:trPr>
        <w:tc>
          <w:tcPr>
            <w:tcW w:w="2340" w:type="dxa"/>
          </w:tcPr>
          <w:p w14:paraId="30B4967B" w14:textId="77777777" w:rsidR="00164858" w:rsidRPr="00164858" w:rsidRDefault="00164858" w:rsidP="00DF4CBB">
            <w:pPr>
              <w:pStyle w:val="TableText"/>
            </w:pPr>
            <w:r w:rsidRPr="00164858">
              <w:t xml:space="preserve">Action Performed By </w:t>
            </w:r>
          </w:p>
        </w:tc>
        <w:tc>
          <w:tcPr>
            <w:tcW w:w="7110" w:type="dxa"/>
          </w:tcPr>
          <w:p w14:paraId="30B4967C" w14:textId="77777777" w:rsidR="00164858" w:rsidRPr="00164858" w:rsidRDefault="00164858" w:rsidP="00DF4CBB">
            <w:pPr>
              <w:pStyle w:val="TableText"/>
            </w:pPr>
            <w:r w:rsidRPr="00164858">
              <w:t xml:space="preserve">Applicable to VA record only. The name of the user that performed the last action. </w:t>
            </w:r>
          </w:p>
        </w:tc>
      </w:tr>
      <w:tr w:rsidR="00164858" w:rsidRPr="00164858" w14:paraId="30B49680" w14:textId="77777777" w:rsidTr="00861144">
        <w:trPr>
          <w:cantSplit/>
        </w:trPr>
        <w:tc>
          <w:tcPr>
            <w:tcW w:w="2340" w:type="dxa"/>
          </w:tcPr>
          <w:p w14:paraId="30B4967E" w14:textId="77777777" w:rsidR="00164858" w:rsidRPr="00164858" w:rsidRDefault="00164858" w:rsidP="00DF4CBB">
            <w:pPr>
              <w:pStyle w:val="TableText"/>
            </w:pPr>
            <w:r w:rsidRPr="00164858">
              <w:t xml:space="preserve">Request Assigned To </w:t>
            </w:r>
          </w:p>
        </w:tc>
        <w:tc>
          <w:tcPr>
            <w:tcW w:w="7110" w:type="dxa"/>
          </w:tcPr>
          <w:p w14:paraId="30B4967F" w14:textId="77777777" w:rsidR="00164858" w:rsidRPr="00164858" w:rsidRDefault="00164858" w:rsidP="00DF4CBB">
            <w:pPr>
              <w:pStyle w:val="TableText"/>
            </w:pPr>
            <w:r w:rsidRPr="00164858">
              <w:t xml:space="preserve">Applicable to VA record only. A drop down list to assign an approver. </w:t>
            </w:r>
          </w:p>
        </w:tc>
      </w:tr>
      <w:tr w:rsidR="00164858" w:rsidRPr="00164858" w14:paraId="30B49683" w14:textId="77777777" w:rsidTr="00861144">
        <w:trPr>
          <w:cantSplit/>
        </w:trPr>
        <w:tc>
          <w:tcPr>
            <w:tcW w:w="2340" w:type="dxa"/>
          </w:tcPr>
          <w:p w14:paraId="30B49681" w14:textId="77777777" w:rsidR="00164858" w:rsidRPr="00164858" w:rsidRDefault="00164858" w:rsidP="00DF4CBB">
            <w:pPr>
              <w:pStyle w:val="TableText"/>
            </w:pPr>
            <w:r w:rsidRPr="00164858">
              <w:t xml:space="preserve">Request Submitted By </w:t>
            </w:r>
          </w:p>
        </w:tc>
        <w:tc>
          <w:tcPr>
            <w:tcW w:w="7110" w:type="dxa"/>
          </w:tcPr>
          <w:p w14:paraId="30B49682" w14:textId="77777777" w:rsidR="00164858" w:rsidRPr="00164858" w:rsidRDefault="00164858" w:rsidP="00DF4CBB">
            <w:pPr>
              <w:pStyle w:val="TableText"/>
            </w:pPr>
            <w:r w:rsidRPr="00164858">
              <w:t xml:space="preserve">Applicable to VA record only. The name of the user that submitted this VA request. </w:t>
            </w:r>
          </w:p>
        </w:tc>
      </w:tr>
      <w:tr w:rsidR="00164858" w:rsidRPr="00164858" w14:paraId="30B49686" w14:textId="77777777" w:rsidTr="00861144">
        <w:trPr>
          <w:cantSplit/>
        </w:trPr>
        <w:tc>
          <w:tcPr>
            <w:tcW w:w="2340" w:type="dxa"/>
          </w:tcPr>
          <w:p w14:paraId="30B49684" w14:textId="77777777" w:rsidR="00164858" w:rsidRPr="00164858" w:rsidRDefault="00164858" w:rsidP="00DF4CBB">
            <w:pPr>
              <w:pStyle w:val="TableText"/>
            </w:pPr>
            <w:r w:rsidRPr="00164858">
              <w:t xml:space="preserve">Action Reason History </w:t>
            </w:r>
          </w:p>
        </w:tc>
        <w:tc>
          <w:tcPr>
            <w:tcW w:w="7110" w:type="dxa"/>
          </w:tcPr>
          <w:p w14:paraId="30B49685" w14:textId="77777777" w:rsidR="00164858" w:rsidRPr="00164858" w:rsidRDefault="00164858" w:rsidP="00DF4CBB">
            <w:pPr>
              <w:pStyle w:val="TableText"/>
            </w:pPr>
            <w:r w:rsidRPr="00164858">
              <w:t xml:space="preserve">Applicable to VA record only. All historical current action reason comments for this record, in one viewable field. </w:t>
            </w:r>
          </w:p>
        </w:tc>
      </w:tr>
      <w:tr w:rsidR="00164858" w:rsidRPr="00164858" w14:paraId="30B49689" w14:textId="77777777" w:rsidTr="00861144">
        <w:trPr>
          <w:cantSplit/>
        </w:trPr>
        <w:tc>
          <w:tcPr>
            <w:tcW w:w="2340" w:type="dxa"/>
          </w:tcPr>
          <w:p w14:paraId="30B49687" w14:textId="77777777" w:rsidR="00164858" w:rsidRPr="00164858" w:rsidRDefault="00164858" w:rsidP="00DF4CBB">
            <w:pPr>
              <w:pStyle w:val="TableText"/>
            </w:pPr>
            <w:r w:rsidRPr="00164858">
              <w:t xml:space="preserve">Reference text </w:t>
            </w:r>
          </w:p>
        </w:tc>
        <w:tc>
          <w:tcPr>
            <w:tcW w:w="7110" w:type="dxa"/>
          </w:tcPr>
          <w:p w14:paraId="30B49688" w14:textId="77777777" w:rsidR="00164858" w:rsidRPr="00164858" w:rsidRDefault="00164858" w:rsidP="00DF4CBB">
            <w:pPr>
              <w:pStyle w:val="TableText"/>
            </w:pPr>
            <w:r w:rsidRPr="00164858">
              <w:t xml:space="preserve">Field for the user to enter any reference text needed to support customization of the Duplicate Allowance. </w:t>
            </w:r>
          </w:p>
        </w:tc>
      </w:tr>
      <w:tr w:rsidR="00164858" w:rsidRPr="00164858" w14:paraId="30B4968C" w14:textId="77777777" w:rsidTr="00861144">
        <w:trPr>
          <w:cantSplit/>
        </w:trPr>
        <w:tc>
          <w:tcPr>
            <w:tcW w:w="2340" w:type="dxa"/>
          </w:tcPr>
          <w:p w14:paraId="30B4968A" w14:textId="77777777" w:rsidR="00164858" w:rsidRPr="00164858" w:rsidRDefault="00164858" w:rsidP="00DF4CBB">
            <w:pPr>
              <w:pStyle w:val="TableText"/>
            </w:pPr>
            <w:r w:rsidRPr="00164858">
              <w:t xml:space="preserve">Current Action Reason </w:t>
            </w:r>
          </w:p>
        </w:tc>
        <w:tc>
          <w:tcPr>
            <w:tcW w:w="7110" w:type="dxa"/>
          </w:tcPr>
          <w:p w14:paraId="30B4968B" w14:textId="77777777" w:rsidR="00164858" w:rsidRPr="00164858" w:rsidRDefault="00164858" w:rsidP="00DF4CBB">
            <w:pPr>
              <w:pStyle w:val="TableText"/>
            </w:pPr>
            <w:r w:rsidRPr="00164858">
              <w:t>Applicable to VA record only. Free form text that can be used to specify the reason for taking the specific action of creating new, modifying, assigning, rejecting, reviewing, approving, or deleting the customization.</w:t>
            </w:r>
          </w:p>
        </w:tc>
      </w:tr>
    </w:tbl>
    <w:p w14:paraId="30B4968D" w14:textId="77777777" w:rsidR="00164858" w:rsidRDefault="00164858" w:rsidP="00164858">
      <w:pPr>
        <w:pStyle w:val="Heading3"/>
      </w:pPr>
      <w:bookmarkStart w:id="367" w:name="_Toc447098689"/>
      <w:r>
        <w:t>Buttons</w:t>
      </w:r>
      <w:bookmarkEnd w:id="367"/>
    </w:p>
    <w:p w14:paraId="30B4968E" w14:textId="7C057763" w:rsidR="00164858" w:rsidRDefault="006D24B8" w:rsidP="00164858">
      <w:pPr>
        <w:pStyle w:val="BodyText"/>
      </w:pPr>
      <w:proofErr w:type="gramStart"/>
      <w:r>
        <w:t>Print</w:t>
      </w:r>
      <w:proofErr w:type="gramEnd"/>
      <w:r>
        <w:t xml:space="preserve"> Page </w:t>
      </w:r>
      <w:r w:rsidR="00164858">
        <w:t xml:space="preserve">- Allows the user to print the page being viewed. </w:t>
      </w:r>
    </w:p>
    <w:p w14:paraId="30B4968F" w14:textId="45F468FF" w:rsidR="00164858" w:rsidRDefault="006D24B8" w:rsidP="00164858">
      <w:pPr>
        <w:pStyle w:val="BodyText"/>
      </w:pPr>
      <w:r>
        <w:t>History -</w:t>
      </w:r>
      <w:r w:rsidR="00164858">
        <w:t xml:space="preserve"> Allows the user to open the history of changes report</w:t>
      </w:r>
      <w:r w:rsidR="00C149D4">
        <w:t>.</w:t>
      </w:r>
    </w:p>
    <w:p w14:paraId="40374DBB" w14:textId="61F67F7A" w:rsidR="00C149D4" w:rsidRDefault="00BD3781" w:rsidP="00164858">
      <w:pPr>
        <w:pStyle w:val="BodyText"/>
      </w:pPr>
      <w:proofErr w:type="gramStart"/>
      <w:r w:rsidRPr="00BD3781">
        <w:t>Add</w:t>
      </w:r>
      <w:proofErr w:type="gramEnd"/>
      <w:r w:rsidRPr="00BD3781">
        <w:t xml:space="preserve"> Comment</w:t>
      </w:r>
      <w:r>
        <w:t xml:space="preserve"> - </w:t>
      </w:r>
      <w:proofErr w:type="spellStart"/>
      <w:r w:rsidRPr="00BD3781">
        <w:t>Uncustomized</w:t>
      </w:r>
      <w:proofErr w:type="spellEnd"/>
      <w:r w:rsidRPr="00BD3781">
        <w:t xml:space="preserve"> FDB Records Only: Add a Pre-Customization comment to the FDB record.</w:t>
      </w:r>
    </w:p>
    <w:p w14:paraId="30B49693" w14:textId="77777777" w:rsidR="00164858" w:rsidRDefault="00164858" w:rsidP="00082653">
      <w:pPr>
        <w:pStyle w:val="Heading2"/>
      </w:pPr>
      <w:bookmarkStart w:id="368" w:name="_Toc447098690"/>
      <w:r>
        <w:t>Dose Range Detail</w:t>
      </w:r>
      <w:bookmarkEnd w:id="368"/>
    </w:p>
    <w:p w14:paraId="69F33EC9" w14:textId="0BA8177F" w:rsidR="0011193E" w:rsidRDefault="0011193E" w:rsidP="00164858">
      <w:pPr>
        <w:pStyle w:val="BodyText"/>
      </w:pPr>
      <w:r>
        <w:t xml:space="preserve">A Dose Range is the allowable dosage of a drug based on a number of factors such as patient age, weight, and Dose Route. </w:t>
      </w:r>
      <w:r w:rsidRPr="0011193E">
        <w:t>The Dos</w:t>
      </w:r>
      <w:r w:rsidR="005318FC">
        <w:t xml:space="preserve">e Range Detail page allows you </w:t>
      </w:r>
      <w:r w:rsidRPr="0011193E">
        <w:t xml:space="preserve">to view the details of a Dose Range record. If the FDB record is Concept Type 6 (Generic Dispensable Drug) you can customize it. For FDB records </w:t>
      </w:r>
      <w:r w:rsidR="005318FC">
        <w:t xml:space="preserve">of concept type other than 6, the only action you can take is to add a comment. </w:t>
      </w:r>
      <w:r w:rsidRPr="0011193E">
        <w:t xml:space="preserve">Once the FDB record has been customized, a link to the VA customized record (or records) will be provided. For VA records, a link to the original FDB record (if one exists) is provided as well as any additional customizations to the same FDB record. </w:t>
      </w:r>
    </w:p>
    <w:p w14:paraId="46A2C04A" w14:textId="6CBD0D8F" w:rsidR="00861144" w:rsidRDefault="00861144" w:rsidP="00861144">
      <w:pPr>
        <w:pStyle w:val="Caption"/>
      </w:pPr>
      <w:r>
        <w:t xml:space="preserve">Figure </w:t>
      </w:r>
      <w:fldSimple w:instr=" SEQ Figure \* ARABIC ">
        <w:r w:rsidR="00237D0B">
          <w:rPr>
            <w:noProof/>
          </w:rPr>
          <w:t>108</w:t>
        </w:r>
      </w:fldSimple>
      <w:r>
        <w:t>: Dose Range Detail</w:t>
      </w:r>
      <w:r w:rsidR="00DD64FE">
        <w:t xml:space="preserve">, </w:t>
      </w:r>
      <w:proofErr w:type="gramStart"/>
      <w:r w:rsidR="00DD64FE">
        <w:t>Top</w:t>
      </w:r>
      <w:proofErr w:type="gramEnd"/>
      <w:r w:rsidR="00DD64FE">
        <w:t xml:space="preserve"> and Bottom</w:t>
      </w:r>
    </w:p>
    <w:p w14:paraId="28FE08BA" w14:textId="77777777" w:rsidR="00A9178A" w:rsidRDefault="00A9178A" w:rsidP="00861144">
      <w:pPr>
        <w:pStyle w:val="Graphic0"/>
        <w:spacing w:after="0"/>
      </w:pPr>
      <w:r>
        <w:rPr>
          <w:noProof/>
        </w:rPr>
        <w:drawing>
          <wp:inline distT="0" distB="0" distL="0" distR="0" wp14:anchorId="32A9A525" wp14:editId="4BEF5346">
            <wp:extent cx="5943600" cy="2627630"/>
            <wp:effectExtent l="0" t="0" r="0" b="1270"/>
            <wp:docPr id="450" name="Picture 450" descr="graphic of Dose Range Detail, 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627630"/>
                    </a:xfrm>
                    <a:prstGeom prst="rect">
                      <a:avLst/>
                    </a:prstGeom>
                  </pic:spPr>
                </pic:pic>
              </a:graphicData>
            </a:graphic>
          </wp:inline>
        </w:drawing>
      </w:r>
    </w:p>
    <w:p w14:paraId="50BA08A3" w14:textId="77777777" w:rsidR="00A9178A" w:rsidRDefault="00A9178A" w:rsidP="00A9178A">
      <w:pPr>
        <w:pStyle w:val="Graphic0"/>
      </w:pPr>
      <w:r>
        <w:rPr>
          <w:noProof/>
        </w:rPr>
        <w:drawing>
          <wp:inline distT="0" distB="0" distL="0" distR="0" wp14:anchorId="49891F34" wp14:editId="2823524A">
            <wp:extent cx="5943600" cy="2204085"/>
            <wp:effectExtent l="0" t="0" r="0" b="5715"/>
            <wp:docPr id="468" name="Picture 468" descr="graphic of Dose Range Detail,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2204085"/>
                    </a:xfrm>
                    <a:prstGeom prst="rect">
                      <a:avLst/>
                    </a:prstGeom>
                  </pic:spPr>
                </pic:pic>
              </a:graphicData>
            </a:graphic>
          </wp:inline>
        </w:drawing>
      </w:r>
    </w:p>
    <w:p w14:paraId="0894441D" w14:textId="2D2B8914" w:rsidR="00426191" w:rsidRDefault="00426191" w:rsidP="00426191">
      <w:pPr>
        <w:pStyle w:val="Heading3"/>
      </w:pPr>
      <w:bookmarkStart w:id="369" w:name="_Toc447098691"/>
      <w:r>
        <w:t>Dose Range Concept Types</w:t>
      </w:r>
      <w:bookmarkEnd w:id="369"/>
    </w:p>
    <w:p w14:paraId="3DD4B051" w14:textId="32AE1915" w:rsidR="00426191" w:rsidRDefault="00426191" w:rsidP="00426191">
      <w:pPr>
        <w:pStyle w:val="BodyText"/>
      </w:pPr>
      <w:r>
        <w:t>FDB Dose Range records can be associated to different drug Concept Types (a type associated in the FDB drug database that PECS uses). However, only Concept Type 6 - Generic Dispensable Drug can be customized. The Concept Types are:</w:t>
      </w:r>
    </w:p>
    <w:p w14:paraId="237CE3C0" w14:textId="77777777" w:rsidR="00426191" w:rsidRDefault="00426191" w:rsidP="00426191">
      <w:pPr>
        <w:pStyle w:val="BodyText"/>
        <w:spacing w:before="0" w:after="0"/>
        <w:ind w:left="720"/>
      </w:pPr>
      <w:r>
        <w:t xml:space="preserve">1 -- Drug Name </w:t>
      </w:r>
    </w:p>
    <w:p w14:paraId="093A0BCE" w14:textId="77777777" w:rsidR="00426191" w:rsidRDefault="00426191" w:rsidP="00426191">
      <w:pPr>
        <w:pStyle w:val="BodyText"/>
        <w:spacing w:before="0" w:after="0"/>
        <w:ind w:left="720"/>
      </w:pPr>
      <w:r>
        <w:t xml:space="preserve">2 -- Routed Drug </w:t>
      </w:r>
    </w:p>
    <w:p w14:paraId="12E38327" w14:textId="77777777" w:rsidR="00426191" w:rsidRDefault="00426191" w:rsidP="00426191">
      <w:pPr>
        <w:pStyle w:val="BodyText"/>
        <w:spacing w:before="0" w:after="0"/>
        <w:ind w:left="720"/>
      </w:pPr>
      <w:r>
        <w:t xml:space="preserve">3 -- Dispensable Drug </w:t>
      </w:r>
    </w:p>
    <w:p w14:paraId="3D2B342D" w14:textId="77777777" w:rsidR="00426191" w:rsidRDefault="00426191" w:rsidP="00426191">
      <w:pPr>
        <w:pStyle w:val="BodyText"/>
        <w:spacing w:before="0" w:after="0"/>
        <w:ind w:left="720"/>
      </w:pPr>
      <w:r>
        <w:t xml:space="preserve">4 -- Generic Drug Name </w:t>
      </w:r>
    </w:p>
    <w:p w14:paraId="3D7D875A" w14:textId="77777777" w:rsidR="00426191" w:rsidRDefault="00426191" w:rsidP="00426191">
      <w:pPr>
        <w:pStyle w:val="BodyText"/>
        <w:spacing w:before="0" w:after="0"/>
        <w:ind w:left="720"/>
      </w:pPr>
      <w:r>
        <w:t xml:space="preserve">5 -- Generic Routed Drug </w:t>
      </w:r>
    </w:p>
    <w:p w14:paraId="13BE5BD8" w14:textId="77777777" w:rsidR="00426191" w:rsidRDefault="00426191" w:rsidP="00426191">
      <w:pPr>
        <w:pStyle w:val="BodyText"/>
        <w:spacing w:before="0" w:after="0"/>
        <w:ind w:left="720"/>
      </w:pPr>
      <w:r>
        <w:t xml:space="preserve">6 -- Generic Dispensable Drug </w:t>
      </w:r>
    </w:p>
    <w:p w14:paraId="08D62046" w14:textId="77777777" w:rsidR="00426191" w:rsidRDefault="00426191" w:rsidP="00426191">
      <w:pPr>
        <w:pStyle w:val="BodyText"/>
        <w:spacing w:before="0" w:after="0"/>
        <w:ind w:left="720"/>
      </w:pPr>
      <w:r>
        <w:t xml:space="preserve">7 -- Routed Dosage Form Drug </w:t>
      </w:r>
    </w:p>
    <w:p w14:paraId="19A0D6C1" w14:textId="77777777" w:rsidR="00426191" w:rsidRDefault="00426191" w:rsidP="00426191">
      <w:pPr>
        <w:pStyle w:val="BodyText"/>
        <w:spacing w:before="0" w:after="0"/>
        <w:ind w:left="720"/>
      </w:pPr>
      <w:r>
        <w:t xml:space="preserve">8 -- Generic Routed Dosage Form Drug </w:t>
      </w:r>
    </w:p>
    <w:p w14:paraId="4A5B5BDE" w14:textId="77777777" w:rsidR="00426191" w:rsidRDefault="00426191" w:rsidP="00426191">
      <w:pPr>
        <w:pStyle w:val="BodyText"/>
        <w:spacing w:before="0" w:after="0"/>
        <w:ind w:left="720"/>
      </w:pPr>
      <w:r>
        <w:t xml:space="preserve">100 -- Packaged Drug </w:t>
      </w:r>
    </w:p>
    <w:p w14:paraId="2DE01E81" w14:textId="77777777" w:rsidR="00426191" w:rsidRDefault="00426191" w:rsidP="00426191">
      <w:pPr>
        <w:pStyle w:val="BodyText"/>
        <w:spacing w:before="0" w:after="0"/>
        <w:ind w:left="720"/>
      </w:pPr>
      <w:r>
        <w:t xml:space="preserve">101 -- Manufactured Drug </w:t>
      </w:r>
    </w:p>
    <w:p w14:paraId="09FEFFF3" w14:textId="77777777" w:rsidR="00426191" w:rsidRDefault="00426191" w:rsidP="00426191">
      <w:pPr>
        <w:pStyle w:val="BodyText"/>
        <w:spacing w:before="0" w:after="0"/>
        <w:ind w:left="720"/>
      </w:pPr>
      <w:r>
        <w:t xml:space="preserve">102 -- Reference Only Item </w:t>
      </w:r>
    </w:p>
    <w:p w14:paraId="16ADD2E3" w14:textId="77777777" w:rsidR="00426191" w:rsidRDefault="00426191" w:rsidP="00426191">
      <w:pPr>
        <w:pStyle w:val="BodyText"/>
        <w:spacing w:before="0" w:after="0"/>
        <w:ind w:left="720"/>
      </w:pPr>
      <w:r>
        <w:t xml:space="preserve">103 -- Compound </w:t>
      </w:r>
    </w:p>
    <w:p w14:paraId="25801E7D" w14:textId="77777777" w:rsidR="00426191" w:rsidRDefault="00426191" w:rsidP="00426191">
      <w:pPr>
        <w:pStyle w:val="BodyText"/>
        <w:spacing w:before="0" w:after="0"/>
        <w:ind w:left="720"/>
      </w:pPr>
      <w:r>
        <w:t xml:space="preserve">104 -- Ingredient </w:t>
      </w:r>
    </w:p>
    <w:p w14:paraId="3F1E7AF3" w14:textId="77777777" w:rsidR="00426191" w:rsidRDefault="00426191" w:rsidP="00861144">
      <w:pPr>
        <w:pStyle w:val="BodyText"/>
        <w:keepNext/>
        <w:spacing w:before="0" w:after="0"/>
        <w:ind w:left="720"/>
      </w:pPr>
      <w:r>
        <w:t xml:space="preserve">105 -- Regional Packaged Drug </w:t>
      </w:r>
    </w:p>
    <w:p w14:paraId="0F5F9871" w14:textId="77777777" w:rsidR="00426191" w:rsidRDefault="00426191" w:rsidP="00426191">
      <w:pPr>
        <w:pStyle w:val="BodyText"/>
        <w:spacing w:before="0" w:after="0"/>
        <w:ind w:left="720"/>
      </w:pPr>
      <w:r>
        <w:t>106 -- Total Parenteral Nutrition Solution</w:t>
      </w:r>
    </w:p>
    <w:p w14:paraId="5FEE76F3" w14:textId="7538895E" w:rsidR="00A82A07" w:rsidRDefault="00ED247C" w:rsidP="00ED247C">
      <w:pPr>
        <w:pStyle w:val="Heading3"/>
      </w:pPr>
      <w:bookmarkStart w:id="370" w:name="_Toc447098692"/>
      <w:bookmarkStart w:id="371" w:name="_Toc347438884"/>
      <w:bookmarkStart w:id="372" w:name="_Ref376265518"/>
      <w:bookmarkStart w:id="373" w:name="_Ref376265601"/>
      <w:bookmarkEnd w:id="322"/>
      <w:r>
        <w:t>Fields</w:t>
      </w:r>
      <w:bookmarkEnd w:id="370"/>
    </w:p>
    <w:p w14:paraId="1B9B507B" w14:textId="7B0C1859" w:rsidR="00B62D20" w:rsidRDefault="00B62D20" w:rsidP="00B62D20">
      <w:pPr>
        <w:pStyle w:val="Caption"/>
      </w:pPr>
      <w:r>
        <w:t xml:space="preserve">Table </w:t>
      </w:r>
      <w:fldSimple w:instr=" SEQ Table \* ARABIC ">
        <w:r w:rsidR="00586F65">
          <w:rPr>
            <w:noProof/>
          </w:rPr>
          <w:t>18</w:t>
        </w:r>
      </w:fldSimple>
      <w:r>
        <w:t>: Dose Range Detail Fields</w:t>
      </w:r>
    </w:p>
    <w:tbl>
      <w:tblPr>
        <w:tblStyle w:val="TableGrid"/>
        <w:tblW w:w="0" w:type="auto"/>
        <w:tblInd w:w="115" w:type="dxa"/>
        <w:tblLayout w:type="fixed"/>
        <w:tblLook w:val="04A0" w:firstRow="1" w:lastRow="0" w:firstColumn="1" w:lastColumn="0" w:noHBand="0" w:noVBand="1"/>
        <w:tblDescription w:val="table of Dose Range Detail Fields to include the field and its description"/>
      </w:tblPr>
      <w:tblGrid>
        <w:gridCol w:w="2423"/>
        <w:gridCol w:w="7020"/>
      </w:tblGrid>
      <w:tr w:rsidR="00A82A07" w:rsidRPr="00ED247C" w14:paraId="5279929A" w14:textId="77777777" w:rsidTr="00861144">
        <w:trPr>
          <w:cantSplit/>
          <w:tblHeader/>
        </w:trPr>
        <w:tc>
          <w:tcPr>
            <w:tcW w:w="2423" w:type="dxa"/>
            <w:shd w:val="clear" w:color="auto" w:fill="D9D9D9" w:themeFill="background1" w:themeFillShade="D9"/>
          </w:tcPr>
          <w:p w14:paraId="6A1BC31E" w14:textId="1CFA0A38" w:rsidR="00A82A07" w:rsidRPr="00ED247C" w:rsidRDefault="00A82A07" w:rsidP="00861144">
            <w:pPr>
              <w:pStyle w:val="TableHeading"/>
            </w:pPr>
            <w:r w:rsidRPr="00ED247C">
              <w:t>Field</w:t>
            </w:r>
          </w:p>
        </w:tc>
        <w:tc>
          <w:tcPr>
            <w:tcW w:w="7020" w:type="dxa"/>
            <w:shd w:val="clear" w:color="auto" w:fill="D9D9D9" w:themeFill="background1" w:themeFillShade="D9"/>
          </w:tcPr>
          <w:p w14:paraId="46194504" w14:textId="3F66CBE1" w:rsidR="00A82A07" w:rsidRPr="00ED247C" w:rsidRDefault="00A82A07" w:rsidP="00861144">
            <w:pPr>
              <w:pStyle w:val="TableHeading"/>
            </w:pPr>
            <w:r w:rsidRPr="00ED247C">
              <w:t>Description</w:t>
            </w:r>
          </w:p>
        </w:tc>
      </w:tr>
      <w:tr w:rsidR="00A82A07" w:rsidRPr="00A82A07" w14:paraId="49B7168F" w14:textId="77777777" w:rsidTr="00861144">
        <w:trPr>
          <w:cantSplit/>
        </w:trPr>
        <w:tc>
          <w:tcPr>
            <w:tcW w:w="2423" w:type="dxa"/>
          </w:tcPr>
          <w:p w14:paraId="6153A734" w14:textId="77777777" w:rsidR="00A82A07" w:rsidRPr="00A82A07" w:rsidRDefault="00A82A07" w:rsidP="00DF4CBB">
            <w:pPr>
              <w:pStyle w:val="TableText"/>
            </w:pPr>
            <w:r w:rsidRPr="00A82A07">
              <w:t>Concept Type</w:t>
            </w:r>
          </w:p>
        </w:tc>
        <w:tc>
          <w:tcPr>
            <w:tcW w:w="7020" w:type="dxa"/>
          </w:tcPr>
          <w:p w14:paraId="61425B58" w14:textId="77777777" w:rsidR="00A82A07" w:rsidRPr="00A82A07" w:rsidRDefault="00A82A07" w:rsidP="00DF4CBB">
            <w:pPr>
              <w:pStyle w:val="TableText"/>
            </w:pPr>
            <w:r w:rsidRPr="00A82A07">
              <w:t>Number identifying the drug's concept type (FDB dose range category)</w:t>
            </w:r>
          </w:p>
        </w:tc>
      </w:tr>
      <w:tr w:rsidR="00A82A07" w:rsidRPr="00A82A07" w14:paraId="15CE0990" w14:textId="77777777" w:rsidTr="00861144">
        <w:trPr>
          <w:cantSplit/>
        </w:trPr>
        <w:tc>
          <w:tcPr>
            <w:tcW w:w="2423" w:type="dxa"/>
          </w:tcPr>
          <w:p w14:paraId="0FE952C1" w14:textId="77777777" w:rsidR="00A82A07" w:rsidRPr="00A82A07" w:rsidRDefault="00A82A07" w:rsidP="00DF4CBB">
            <w:pPr>
              <w:pStyle w:val="TableText"/>
            </w:pPr>
            <w:r w:rsidRPr="00A82A07">
              <w:t>Concept ID Number</w:t>
            </w:r>
          </w:p>
        </w:tc>
        <w:tc>
          <w:tcPr>
            <w:tcW w:w="7020" w:type="dxa"/>
          </w:tcPr>
          <w:p w14:paraId="051871AF" w14:textId="77777777" w:rsidR="00A82A07" w:rsidRPr="00A82A07" w:rsidRDefault="00A82A07" w:rsidP="00DF4CBB">
            <w:pPr>
              <w:pStyle w:val="TableText"/>
            </w:pPr>
            <w:r w:rsidRPr="00A82A07">
              <w:t>Number identifying the drug (For Concept Type = 6, Concept ID number = GCNSEQ code - an FDB product code)</w:t>
            </w:r>
          </w:p>
        </w:tc>
      </w:tr>
      <w:tr w:rsidR="00A82A07" w:rsidRPr="00A82A07" w14:paraId="0DF91FD4" w14:textId="77777777" w:rsidTr="00861144">
        <w:trPr>
          <w:cantSplit/>
        </w:trPr>
        <w:tc>
          <w:tcPr>
            <w:tcW w:w="2423" w:type="dxa"/>
          </w:tcPr>
          <w:p w14:paraId="1C519BA0" w14:textId="77777777" w:rsidR="00A82A07" w:rsidRPr="00A82A07" w:rsidRDefault="00A82A07" w:rsidP="00DF4CBB">
            <w:pPr>
              <w:pStyle w:val="TableText"/>
            </w:pPr>
            <w:r w:rsidRPr="00A82A07">
              <w:t>Concept ID Description</w:t>
            </w:r>
          </w:p>
        </w:tc>
        <w:tc>
          <w:tcPr>
            <w:tcW w:w="7020" w:type="dxa"/>
          </w:tcPr>
          <w:p w14:paraId="01CC1974" w14:textId="7A2A4531" w:rsidR="00A82A07" w:rsidRPr="00A82A07" w:rsidRDefault="00A82A07" w:rsidP="00DF4CBB">
            <w:pPr>
              <w:pStyle w:val="TableText"/>
            </w:pPr>
            <w:r>
              <w:t xml:space="preserve">The name of the drug </w:t>
            </w:r>
            <w:r w:rsidRPr="00A82A07">
              <w:t>being described.</w:t>
            </w:r>
          </w:p>
        </w:tc>
      </w:tr>
      <w:tr w:rsidR="00A82A07" w:rsidRPr="00A82A07" w14:paraId="7615DBC8" w14:textId="77777777" w:rsidTr="00861144">
        <w:trPr>
          <w:cantSplit/>
        </w:trPr>
        <w:tc>
          <w:tcPr>
            <w:tcW w:w="2423" w:type="dxa"/>
          </w:tcPr>
          <w:p w14:paraId="2946D3B2" w14:textId="77777777" w:rsidR="00A82A07" w:rsidRPr="00A82A07" w:rsidRDefault="00A82A07" w:rsidP="00DF4CBB">
            <w:pPr>
              <w:pStyle w:val="TableText"/>
            </w:pPr>
            <w:r w:rsidRPr="00A82A07">
              <w:t>Action Status</w:t>
            </w:r>
          </w:p>
        </w:tc>
        <w:tc>
          <w:tcPr>
            <w:tcW w:w="7020" w:type="dxa"/>
          </w:tcPr>
          <w:p w14:paraId="1D342FAE" w14:textId="77777777" w:rsidR="00A82A07" w:rsidRPr="00A82A07" w:rsidRDefault="00A82A07" w:rsidP="00DF4CBB">
            <w:pPr>
              <w:pStyle w:val="TableText"/>
            </w:pPr>
            <w:r w:rsidRPr="00A82A07">
              <w:t>Applicable to VA record only. The point this customization is at, within the VA Approval Workflow.</w:t>
            </w:r>
          </w:p>
        </w:tc>
      </w:tr>
      <w:tr w:rsidR="00A82A07" w:rsidRPr="00A82A07" w14:paraId="3F14C1B7" w14:textId="77777777" w:rsidTr="00861144">
        <w:trPr>
          <w:cantSplit/>
        </w:trPr>
        <w:tc>
          <w:tcPr>
            <w:tcW w:w="2423" w:type="dxa"/>
          </w:tcPr>
          <w:p w14:paraId="3F9D82FD" w14:textId="77777777" w:rsidR="00A82A07" w:rsidRPr="00A82A07" w:rsidRDefault="00A82A07" w:rsidP="00DF4CBB">
            <w:pPr>
              <w:pStyle w:val="TableText"/>
            </w:pPr>
            <w:r w:rsidRPr="00A82A07">
              <w:t>Age Low in Days</w:t>
            </w:r>
          </w:p>
        </w:tc>
        <w:tc>
          <w:tcPr>
            <w:tcW w:w="7020" w:type="dxa"/>
          </w:tcPr>
          <w:p w14:paraId="18B6FD01" w14:textId="77777777" w:rsidR="00A82A07" w:rsidRPr="00A82A07" w:rsidRDefault="00A82A07" w:rsidP="00DF4CBB">
            <w:pPr>
              <w:pStyle w:val="TableText"/>
            </w:pPr>
            <w:r w:rsidRPr="00A82A07">
              <w:t>Lowest patient age in days to which dosing information applies</w:t>
            </w:r>
          </w:p>
        </w:tc>
      </w:tr>
      <w:tr w:rsidR="00A82A07" w:rsidRPr="00A82A07" w14:paraId="43894EC2" w14:textId="77777777" w:rsidTr="00861144">
        <w:trPr>
          <w:cantSplit/>
        </w:trPr>
        <w:tc>
          <w:tcPr>
            <w:tcW w:w="2423" w:type="dxa"/>
          </w:tcPr>
          <w:p w14:paraId="1A5865B8" w14:textId="77777777" w:rsidR="00A82A07" w:rsidRPr="00A82A07" w:rsidRDefault="00A82A07" w:rsidP="00DF4CBB">
            <w:pPr>
              <w:pStyle w:val="TableText"/>
            </w:pPr>
            <w:r w:rsidRPr="00A82A07">
              <w:t>Age High in Days</w:t>
            </w:r>
          </w:p>
        </w:tc>
        <w:tc>
          <w:tcPr>
            <w:tcW w:w="7020" w:type="dxa"/>
          </w:tcPr>
          <w:p w14:paraId="4C430E52" w14:textId="77777777" w:rsidR="00A82A07" w:rsidRPr="00A82A07" w:rsidRDefault="00A82A07" w:rsidP="00DF4CBB">
            <w:pPr>
              <w:pStyle w:val="TableText"/>
            </w:pPr>
            <w:r w:rsidRPr="00A82A07">
              <w:t>Highest patient age in days to which dosing information applies</w:t>
            </w:r>
          </w:p>
        </w:tc>
      </w:tr>
      <w:tr w:rsidR="00A82A07" w:rsidRPr="00A82A07" w14:paraId="0AA47CEE" w14:textId="77777777" w:rsidTr="00861144">
        <w:trPr>
          <w:cantSplit/>
        </w:trPr>
        <w:tc>
          <w:tcPr>
            <w:tcW w:w="2423" w:type="dxa"/>
          </w:tcPr>
          <w:p w14:paraId="059F42B2" w14:textId="77777777" w:rsidR="00A82A07" w:rsidRPr="00A82A07" w:rsidRDefault="00A82A07" w:rsidP="00DF4CBB">
            <w:pPr>
              <w:pStyle w:val="TableText"/>
            </w:pPr>
            <w:r w:rsidRPr="00A82A07">
              <w:t>Action Effective Date</w:t>
            </w:r>
          </w:p>
        </w:tc>
        <w:tc>
          <w:tcPr>
            <w:tcW w:w="7020" w:type="dxa"/>
          </w:tcPr>
          <w:p w14:paraId="49CE4E73" w14:textId="77777777" w:rsidR="00A82A07" w:rsidRPr="00A82A07" w:rsidRDefault="00A82A07" w:rsidP="00DF4CBB">
            <w:pPr>
              <w:pStyle w:val="TableText"/>
            </w:pPr>
            <w:r w:rsidRPr="00A82A07">
              <w:t>Applicable to VA record only. The date of the last action taken on the record.</w:t>
            </w:r>
          </w:p>
        </w:tc>
      </w:tr>
      <w:tr w:rsidR="00A82A07" w:rsidRPr="00A82A07" w14:paraId="148D2487" w14:textId="77777777" w:rsidTr="00861144">
        <w:trPr>
          <w:cantSplit/>
        </w:trPr>
        <w:tc>
          <w:tcPr>
            <w:tcW w:w="2423" w:type="dxa"/>
          </w:tcPr>
          <w:p w14:paraId="63596032" w14:textId="77777777" w:rsidR="00A82A07" w:rsidRPr="00A82A07" w:rsidRDefault="00A82A07" w:rsidP="00DF4CBB">
            <w:pPr>
              <w:pStyle w:val="TableText"/>
            </w:pPr>
            <w:r w:rsidRPr="00A82A07">
              <w:t>Dose Route</w:t>
            </w:r>
          </w:p>
        </w:tc>
        <w:tc>
          <w:tcPr>
            <w:tcW w:w="7020" w:type="dxa"/>
          </w:tcPr>
          <w:p w14:paraId="76CC3EAB" w14:textId="77777777" w:rsidR="00A82A07" w:rsidRPr="00A82A07" w:rsidRDefault="00A82A07" w:rsidP="00DF4CBB">
            <w:pPr>
              <w:pStyle w:val="TableText"/>
            </w:pPr>
            <w:r w:rsidRPr="00A82A07">
              <w:t>Dose route</w:t>
            </w:r>
          </w:p>
        </w:tc>
      </w:tr>
      <w:tr w:rsidR="00A82A07" w:rsidRPr="00A82A07" w14:paraId="1C67B83F" w14:textId="77777777" w:rsidTr="00861144">
        <w:trPr>
          <w:cantSplit/>
        </w:trPr>
        <w:tc>
          <w:tcPr>
            <w:tcW w:w="2423" w:type="dxa"/>
          </w:tcPr>
          <w:p w14:paraId="05BF1302" w14:textId="77777777" w:rsidR="00A82A07" w:rsidRPr="00A82A07" w:rsidRDefault="00A82A07" w:rsidP="00DF4CBB">
            <w:pPr>
              <w:pStyle w:val="TableText"/>
            </w:pPr>
            <w:r w:rsidRPr="00A82A07">
              <w:t>Dose Type</w:t>
            </w:r>
          </w:p>
        </w:tc>
        <w:tc>
          <w:tcPr>
            <w:tcW w:w="7020" w:type="dxa"/>
          </w:tcPr>
          <w:p w14:paraId="0E48DD8A" w14:textId="77777777" w:rsidR="00A82A07" w:rsidRPr="00A82A07" w:rsidRDefault="00A82A07" w:rsidP="00DF4CBB">
            <w:pPr>
              <w:pStyle w:val="TableText"/>
            </w:pPr>
            <w:r w:rsidRPr="00A82A07">
              <w:t>Dose type</w:t>
            </w:r>
          </w:p>
        </w:tc>
      </w:tr>
      <w:tr w:rsidR="00A82A07" w:rsidRPr="00A82A07" w14:paraId="2852758D" w14:textId="77777777" w:rsidTr="00861144">
        <w:trPr>
          <w:cantSplit/>
        </w:trPr>
        <w:tc>
          <w:tcPr>
            <w:tcW w:w="2423" w:type="dxa"/>
          </w:tcPr>
          <w:p w14:paraId="52141CCE" w14:textId="77777777" w:rsidR="00A82A07" w:rsidRPr="00A82A07" w:rsidRDefault="00A82A07" w:rsidP="00DF4CBB">
            <w:pPr>
              <w:pStyle w:val="TableText"/>
            </w:pPr>
            <w:r w:rsidRPr="00A82A07">
              <w:t>FDBDX</w:t>
            </w:r>
          </w:p>
        </w:tc>
        <w:tc>
          <w:tcPr>
            <w:tcW w:w="7020" w:type="dxa"/>
          </w:tcPr>
          <w:p w14:paraId="68A1F575" w14:textId="77777777" w:rsidR="00A82A07" w:rsidRPr="00A82A07" w:rsidRDefault="00A82A07" w:rsidP="00DF4CBB">
            <w:pPr>
              <w:pStyle w:val="TableText"/>
            </w:pPr>
            <w:r w:rsidRPr="00A82A07">
              <w:t xml:space="preserve">A nine-character alphanumeric coding system developed by First </w:t>
            </w:r>
            <w:proofErr w:type="spellStart"/>
            <w:r w:rsidRPr="00A82A07">
              <w:t>DataBank</w:t>
            </w:r>
            <w:proofErr w:type="spellEnd"/>
            <w:r w:rsidRPr="00A82A07">
              <w:t xml:space="preserve"> that identifies specific disease states or side effects.</w:t>
            </w:r>
          </w:p>
        </w:tc>
      </w:tr>
      <w:tr w:rsidR="00A82A07" w:rsidRPr="00A82A07" w14:paraId="205E0D98" w14:textId="77777777" w:rsidTr="00861144">
        <w:trPr>
          <w:cantSplit/>
        </w:trPr>
        <w:tc>
          <w:tcPr>
            <w:tcW w:w="2423" w:type="dxa"/>
          </w:tcPr>
          <w:p w14:paraId="7E747936" w14:textId="77777777" w:rsidR="00A82A07" w:rsidRPr="00A82A07" w:rsidRDefault="00A82A07" w:rsidP="00DF4CBB">
            <w:pPr>
              <w:pStyle w:val="TableText"/>
            </w:pPr>
            <w:r w:rsidRPr="00A82A07">
              <w:t>DXID</w:t>
            </w:r>
          </w:p>
        </w:tc>
        <w:tc>
          <w:tcPr>
            <w:tcW w:w="7020" w:type="dxa"/>
          </w:tcPr>
          <w:p w14:paraId="555B0866" w14:textId="77777777" w:rsidR="00A82A07" w:rsidRPr="00A82A07" w:rsidRDefault="00A82A07" w:rsidP="00DF4CBB">
            <w:pPr>
              <w:pStyle w:val="TableText"/>
            </w:pPr>
            <w:r w:rsidRPr="00A82A07">
              <w:t>DXID type code to identify a Medical Condition</w:t>
            </w:r>
          </w:p>
        </w:tc>
      </w:tr>
      <w:tr w:rsidR="00A82A07" w:rsidRPr="00A82A07" w14:paraId="1E00A160" w14:textId="77777777" w:rsidTr="00861144">
        <w:trPr>
          <w:cantSplit/>
        </w:trPr>
        <w:tc>
          <w:tcPr>
            <w:tcW w:w="2423" w:type="dxa"/>
          </w:tcPr>
          <w:p w14:paraId="533C4035" w14:textId="77777777" w:rsidR="00A82A07" w:rsidRPr="00A82A07" w:rsidRDefault="00A82A07" w:rsidP="00DF4CBB">
            <w:pPr>
              <w:pStyle w:val="TableText"/>
            </w:pPr>
            <w:r w:rsidRPr="00A82A07">
              <w:t>Dose Low</w:t>
            </w:r>
          </w:p>
        </w:tc>
        <w:tc>
          <w:tcPr>
            <w:tcW w:w="7020" w:type="dxa"/>
          </w:tcPr>
          <w:p w14:paraId="49780FBD" w14:textId="77777777" w:rsidR="00A82A07" w:rsidRPr="00A82A07" w:rsidRDefault="00A82A07" w:rsidP="00DF4CBB">
            <w:pPr>
              <w:pStyle w:val="TableText"/>
            </w:pPr>
            <w:r w:rsidRPr="00A82A07">
              <w:t>Minimum amount to be administered per day</w:t>
            </w:r>
          </w:p>
        </w:tc>
      </w:tr>
      <w:tr w:rsidR="00A82A07" w:rsidRPr="00A82A07" w14:paraId="31C02E2C" w14:textId="77777777" w:rsidTr="00861144">
        <w:trPr>
          <w:cantSplit/>
        </w:trPr>
        <w:tc>
          <w:tcPr>
            <w:tcW w:w="2423" w:type="dxa"/>
          </w:tcPr>
          <w:p w14:paraId="193B9FF1" w14:textId="77777777" w:rsidR="00A82A07" w:rsidRPr="00A82A07" w:rsidRDefault="00A82A07" w:rsidP="00DF4CBB">
            <w:pPr>
              <w:pStyle w:val="TableText"/>
            </w:pPr>
            <w:r w:rsidRPr="00A82A07">
              <w:t>Dose Low Units</w:t>
            </w:r>
          </w:p>
        </w:tc>
        <w:tc>
          <w:tcPr>
            <w:tcW w:w="7020" w:type="dxa"/>
          </w:tcPr>
          <w:p w14:paraId="1F739FA5" w14:textId="77777777" w:rsidR="00A82A07" w:rsidRPr="00A82A07" w:rsidRDefault="00A82A07" w:rsidP="00DF4CBB">
            <w:pPr>
              <w:pStyle w:val="TableText"/>
            </w:pPr>
            <w:r w:rsidRPr="00A82A07">
              <w:t>Unit of measure for low dose per day</w:t>
            </w:r>
          </w:p>
        </w:tc>
      </w:tr>
      <w:tr w:rsidR="00A82A07" w:rsidRPr="00A82A07" w14:paraId="7E015F9B" w14:textId="77777777" w:rsidTr="00861144">
        <w:trPr>
          <w:cantSplit/>
        </w:trPr>
        <w:tc>
          <w:tcPr>
            <w:tcW w:w="2423" w:type="dxa"/>
          </w:tcPr>
          <w:p w14:paraId="34B80E6C" w14:textId="77777777" w:rsidR="00A82A07" w:rsidRPr="00A82A07" w:rsidRDefault="00A82A07" w:rsidP="00DF4CBB">
            <w:pPr>
              <w:pStyle w:val="TableText"/>
            </w:pPr>
            <w:r w:rsidRPr="00A82A07">
              <w:t>Dose High</w:t>
            </w:r>
          </w:p>
        </w:tc>
        <w:tc>
          <w:tcPr>
            <w:tcW w:w="7020" w:type="dxa"/>
          </w:tcPr>
          <w:p w14:paraId="140E272B" w14:textId="77777777" w:rsidR="00A82A07" w:rsidRPr="00A82A07" w:rsidRDefault="00A82A07" w:rsidP="00DF4CBB">
            <w:pPr>
              <w:pStyle w:val="TableText"/>
            </w:pPr>
            <w:r w:rsidRPr="00A82A07">
              <w:t>Highest amount to be administered per day</w:t>
            </w:r>
          </w:p>
        </w:tc>
      </w:tr>
      <w:tr w:rsidR="00A82A07" w:rsidRPr="00A82A07" w14:paraId="2E1A0DEF" w14:textId="77777777" w:rsidTr="00861144">
        <w:trPr>
          <w:cantSplit/>
        </w:trPr>
        <w:tc>
          <w:tcPr>
            <w:tcW w:w="2423" w:type="dxa"/>
          </w:tcPr>
          <w:p w14:paraId="15BDA5FD" w14:textId="77777777" w:rsidR="00A82A07" w:rsidRPr="00A82A07" w:rsidRDefault="00A82A07" w:rsidP="00DF4CBB">
            <w:pPr>
              <w:pStyle w:val="TableText"/>
            </w:pPr>
            <w:r w:rsidRPr="00A82A07">
              <w:t>Dose High Units</w:t>
            </w:r>
          </w:p>
        </w:tc>
        <w:tc>
          <w:tcPr>
            <w:tcW w:w="7020" w:type="dxa"/>
          </w:tcPr>
          <w:p w14:paraId="279584F2" w14:textId="77777777" w:rsidR="00A82A07" w:rsidRPr="00A82A07" w:rsidRDefault="00A82A07" w:rsidP="00DF4CBB">
            <w:pPr>
              <w:pStyle w:val="TableText"/>
            </w:pPr>
            <w:r w:rsidRPr="00A82A07">
              <w:t>Unit of measure for high dose per day</w:t>
            </w:r>
          </w:p>
        </w:tc>
      </w:tr>
      <w:tr w:rsidR="00A82A07" w:rsidRPr="00A82A07" w14:paraId="206D6208" w14:textId="77777777" w:rsidTr="00861144">
        <w:trPr>
          <w:cantSplit/>
        </w:trPr>
        <w:tc>
          <w:tcPr>
            <w:tcW w:w="2423" w:type="dxa"/>
          </w:tcPr>
          <w:p w14:paraId="38955162" w14:textId="77777777" w:rsidR="00A82A07" w:rsidRPr="00A82A07" w:rsidRDefault="00A82A07" w:rsidP="00DF4CBB">
            <w:pPr>
              <w:pStyle w:val="TableText"/>
            </w:pPr>
            <w:r w:rsidRPr="00A82A07">
              <w:t>Dose Form Low</w:t>
            </w:r>
          </w:p>
        </w:tc>
        <w:tc>
          <w:tcPr>
            <w:tcW w:w="7020" w:type="dxa"/>
          </w:tcPr>
          <w:p w14:paraId="535FE1FC" w14:textId="77777777" w:rsidR="00A82A07" w:rsidRPr="00A82A07" w:rsidRDefault="00A82A07" w:rsidP="00DF4CBB">
            <w:pPr>
              <w:pStyle w:val="TableText"/>
            </w:pPr>
            <w:r w:rsidRPr="00A82A07">
              <w:t>Low dose for a given dose form</w:t>
            </w:r>
          </w:p>
        </w:tc>
      </w:tr>
      <w:tr w:rsidR="00A82A07" w:rsidRPr="00A82A07" w14:paraId="5AEE4C37" w14:textId="77777777" w:rsidTr="00861144">
        <w:trPr>
          <w:cantSplit/>
        </w:trPr>
        <w:tc>
          <w:tcPr>
            <w:tcW w:w="2423" w:type="dxa"/>
          </w:tcPr>
          <w:p w14:paraId="1F568C73" w14:textId="77777777" w:rsidR="00A82A07" w:rsidRPr="00A82A07" w:rsidRDefault="00A82A07" w:rsidP="00DF4CBB">
            <w:pPr>
              <w:pStyle w:val="TableText"/>
            </w:pPr>
            <w:r w:rsidRPr="00A82A07">
              <w:t>Dose Form Low Units</w:t>
            </w:r>
          </w:p>
        </w:tc>
        <w:tc>
          <w:tcPr>
            <w:tcW w:w="7020" w:type="dxa"/>
          </w:tcPr>
          <w:p w14:paraId="5656CC73" w14:textId="77777777" w:rsidR="00A82A07" w:rsidRPr="00A82A07" w:rsidRDefault="00A82A07" w:rsidP="00DF4CBB">
            <w:pPr>
              <w:pStyle w:val="TableText"/>
            </w:pPr>
            <w:r w:rsidRPr="00A82A07">
              <w:t>Unit of measure for the dose form</w:t>
            </w:r>
          </w:p>
        </w:tc>
      </w:tr>
      <w:tr w:rsidR="00A82A07" w:rsidRPr="00A82A07" w14:paraId="13A4DBAC" w14:textId="77777777" w:rsidTr="00861144">
        <w:trPr>
          <w:cantSplit/>
        </w:trPr>
        <w:tc>
          <w:tcPr>
            <w:tcW w:w="2423" w:type="dxa"/>
          </w:tcPr>
          <w:p w14:paraId="02EEBE2A" w14:textId="77777777" w:rsidR="00A82A07" w:rsidRPr="00A82A07" w:rsidRDefault="00A82A07" w:rsidP="00DF4CBB">
            <w:pPr>
              <w:pStyle w:val="TableText"/>
            </w:pPr>
            <w:r w:rsidRPr="00A82A07">
              <w:t>Dose Form High</w:t>
            </w:r>
          </w:p>
        </w:tc>
        <w:tc>
          <w:tcPr>
            <w:tcW w:w="7020" w:type="dxa"/>
          </w:tcPr>
          <w:p w14:paraId="1C01FF1E" w14:textId="77777777" w:rsidR="00A82A07" w:rsidRPr="00A82A07" w:rsidRDefault="00A82A07" w:rsidP="00DF4CBB">
            <w:pPr>
              <w:pStyle w:val="TableText"/>
            </w:pPr>
            <w:r w:rsidRPr="00A82A07">
              <w:t>High dose for a given dose form</w:t>
            </w:r>
          </w:p>
        </w:tc>
      </w:tr>
      <w:tr w:rsidR="00A82A07" w:rsidRPr="00A82A07" w14:paraId="30B3B3F1" w14:textId="77777777" w:rsidTr="00861144">
        <w:trPr>
          <w:cantSplit/>
        </w:trPr>
        <w:tc>
          <w:tcPr>
            <w:tcW w:w="2423" w:type="dxa"/>
          </w:tcPr>
          <w:p w14:paraId="368C21B0" w14:textId="77777777" w:rsidR="00A82A07" w:rsidRPr="00A82A07" w:rsidRDefault="00A82A07" w:rsidP="00DF4CBB">
            <w:pPr>
              <w:pStyle w:val="TableText"/>
            </w:pPr>
            <w:r w:rsidRPr="00A82A07">
              <w:t>Dose Form High Units</w:t>
            </w:r>
          </w:p>
        </w:tc>
        <w:tc>
          <w:tcPr>
            <w:tcW w:w="7020" w:type="dxa"/>
          </w:tcPr>
          <w:p w14:paraId="38F52C5D" w14:textId="77777777" w:rsidR="00A82A07" w:rsidRPr="00A82A07" w:rsidRDefault="00A82A07" w:rsidP="00DF4CBB">
            <w:pPr>
              <w:pStyle w:val="TableText"/>
            </w:pPr>
            <w:r w:rsidRPr="00A82A07">
              <w:t>Unit of measure for the dose form</w:t>
            </w:r>
          </w:p>
        </w:tc>
      </w:tr>
      <w:tr w:rsidR="00A82A07" w:rsidRPr="00A82A07" w14:paraId="149B27F3" w14:textId="77777777" w:rsidTr="00861144">
        <w:trPr>
          <w:cantSplit/>
        </w:trPr>
        <w:tc>
          <w:tcPr>
            <w:tcW w:w="2423" w:type="dxa"/>
          </w:tcPr>
          <w:p w14:paraId="790AFB51" w14:textId="77777777" w:rsidR="00A82A07" w:rsidRPr="00A82A07" w:rsidRDefault="00A82A07" w:rsidP="00DF4CBB">
            <w:pPr>
              <w:pStyle w:val="TableText"/>
            </w:pPr>
            <w:r w:rsidRPr="00A82A07">
              <w:t>Frequency Low</w:t>
            </w:r>
          </w:p>
        </w:tc>
        <w:tc>
          <w:tcPr>
            <w:tcW w:w="7020" w:type="dxa"/>
          </w:tcPr>
          <w:p w14:paraId="3558394E" w14:textId="77777777" w:rsidR="00A82A07" w:rsidRPr="00A82A07" w:rsidRDefault="00A82A07" w:rsidP="00DF4CBB">
            <w:pPr>
              <w:pStyle w:val="TableText"/>
            </w:pPr>
            <w:r w:rsidRPr="00A82A07">
              <w:t>Indicates the low end of a drug's frequency of administration per day</w:t>
            </w:r>
          </w:p>
        </w:tc>
      </w:tr>
      <w:tr w:rsidR="00A82A07" w:rsidRPr="00A82A07" w14:paraId="363E809F" w14:textId="77777777" w:rsidTr="00861144">
        <w:trPr>
          <w:cantSplit/>
        </w:trPr>
        <w:tc>
          <w:tcPr>
            <w:tcW w:w="2423" w:type="dxa"/>
          </w:tcPr>
          <w:p w14:paraId="1F585B1D" w14:textId="77777777" w:rsidR="00A82A07" w:rsidRPr="00A82A07" w:rsidRDefault="00A82A07" w:rsidP="00DF4CBB">
            <w:pPr>
              <w:pStyle w:val="TableText"/>
            </w:pPr>
            <w:r w:rsidRPr="00A82A07">
              <w:t>Frequency High</w:t>
            </w:r>
          </w:p>
        </w:tc>
        <w:tc>
          <w:tcPr>
            <w:tcW w:w="7020" w:type="dxa"/>
          </w:tcPr>
          <w:p w14:paraId="1BAC261A" w14:textId="77777777" w:rsidR="00A82A07" w:rsidRPr="00A82A07" w:rsidRDefault="00A82A07" w:rsidP="00DF4CBB">
            <w:pPr>
              <w:pStyle w:val="TableText"/>
            </w:pPr>
            <w:r w:rsidRPr="00A82A07">
              <w:t>Indicates the high end of a drug's frequency of administration per day</w:t>
            </w:r>
          </w:p>
        </w:tc>
      </w:tr>
      <w:tr w:rsidR="00A82A07" w:rsidRPr="00A82A07" w14:paraId="759113C1" w14:textId="77777777" w:rsidTr="00861144">
        <w:trPr>
          <w:cantSplit/>
        </w:trPr>
        <w:tc>
          <w:tcPr>
            <w:tcW w:w="2423" w:type="dxa"/>
          </w:tcPr>
          <w:p w14:paraId="16D9310D" w14:textId="77777777" w:rsidR="00A82A07" w:rsidRPr="00A82A07" w:rsidRDefault="00A82A07" w:rsidP="00DF4CBB">
            <w:pPr>
              <w:pStyle w:val="TableText"/>
            </w:pPr>
            <w:r w:rsidRPr="00A82A07">
              <w:t>Duration Low</w:t>
            </w:r>
          </w:p>
        </w:tc>
        <w:tc>
          <w:tcPr>
            <w:tcW w:w="7020" w:type="dxa"/>
          </w:tcPr>
          <w:p w14:paraId="253B78AC" w14:textId="77777777" w:rsidR="00A82A07" w:rsidRPr="00A82A07" w:rsidRDefault="00A82A07" w:rsidP="00DF4CBB">
            <w:pPr>
              <w:pStyle w:val="TableText"/>
            </w:pPr>
            <w:r w:rsidRPr="00A82A07">
              <w:t>Indicates the lowest recommended duration of therapy (in days)</w:t>
            </w:r>
          </w:p>
        </w:tc>
      </w:tr>
      <w:tr w:rsidR="00A82A07" w:rsidRPr="00A82A07" w14:paraId="1CF44A46" w14:textId="77777777" w:rsidTr="00861144">
        <w:trPr>
          <w:cantSplit/>
        </w:trPr>
        <w:tc>
          <w:tcPr>
            <w:tcW w:w="2423" w:type="dxa"/>
          </w:tcPr>
          <w:p w14:paraId="59AFD8EF" w14:textId="77777777" w:rsidR="00A82A07" w:rsidRPr="00A82A07" w:rsidRDefault="00A82A07" w:rsidP="00DF4CBB">
            <w:pPr>
              <w:pStyle w:val="TableText"/>
            </w:pPr>
            <w:r w:rsidRPr="00A82A07">
              <w:t>Duration High</w:t>
            </w:r>
          </w:p>
        </w:tc>
        <w:tc>
          <w:tcPr>
            <w:tcW w:w="7020" w:type="dxa"/>
          </w:tcPr>
          <w:p w14:paraId="4A223266" w14:textId="77777777" w:rsidR="00A82A07" w:rsidRPr="00A82A07" w:rsidRDefault="00A82A07" w:rsidP="00DF4CBB">
            <w:pPr>
              <w:pStyle w:val="TableText"/>
            </w:pPr>
            <w:r w:rsidRPr="00A82A07">
              <w:t>Indicates the highest recommended duration of therapy (in days)</w:t>
            </w:r>
          </w:p>
        </w:tc>
      </w:tr>
      <w:tr w:rsidR="00A82A07" w:rsidRPr="00A82A07" w14:paraId="6C55ACF9" w14:textId="77777777" w:rsidTr="00861144">
        <w:trPr>
          <w:cantSplit/>
        </w:trPr>
        <w:tc>
          <w:tcPr>
            <w:tcW w:w="2423" w:type="dxa"/>
          </w:tcPr>
          <w:p w14:paraId="62D22363" w14:textId="77777777" w:rsidR="00A82A07" w:rsidRPr="00A82A07" w:rsidRDefault="00A82A07" w:rsidP="00DF4CBB">
            <w:pPr>
              <w:pStyle w:val="TableText"/>
            </w:pPr>
            <w:r w:rsidRPr="00A82A07">
              <w:t>Max Duration</w:t>
            </w:r>
          </w:p>
        </w:tc>
        <w:tc>
          <w:tcPr>
            <w:tcW w:w="7020" w:type="dxa"/>
          </w:tcPr>
          <w:p w14:paraId="32A48381" w14:textId="77777777" w:rsidR="00A82A07" w:rsidRPr="00A82A07" w:rsidRDefault="00A82A07" w:rsidP="00DF4CBB">
            <w:pPr>
              <w:pStyle w:val="TableText"/>
            </w:pPr>
            <w:r w:rsidRPr="00A82A07">
              <w:t>Indicates the maximum recommended duration of therapy (in days)</w:t>
            </w:r>
          </w:p>
        </w:tc>
      </w:tr>
      <w:tr w:rsidR="00A82A07" w:rsidRPr="00A82A07" w14:paraId="194B5535" w14:textId="77777777" w:rsidTr="00861144">
        <w:trPr>
          <w:cantSplit/>
        </w:trPr>
        <w:tc>
          <w:tcPr>
            <w:tcW w:w="2423" w:type="dxa"/>
          </w:tcPr>
          <w:p w14:paraId="2DD9C6BE" w14:textId="77777777" w:rsidR="00A82A07" w:rsidRPr="00A82A07" w:rsidRDefault="00A82A07" w:rsidP="00DF4CBB">
            <w:pPr>
              <w:pStyle w:val="TableText"/>
            </w:pPr>
            <w:r w:rsidRPr="00A82A07">
              <w:t>Max Single Dose</w:t>
            </w:r>
          </w:p>
        </w:tc>
        <w:tc>
          <w:tcPr>
            <w:tcW w:w="7020" w:type="dxa"/>
          </w:tcPr>
          <w:p w14:paraId="16AA2B49" w14:textId="77777777" w:rsidR="00A82A07" w:rsidRPr="00A82A07" w:rsidRDefault="00A82A07" w:rsidP="00DF4CBB">
            <w:pPr>
              <w:pStyle w:val="TableText"/>
            </w:pPr>
            <w:r w:rsidRPr="00A82A07">
              <w:t>Maximum amount to be administered in a single dose</w:t>
            </w:r>
          </w:p>
        </w:tc>
      </w:tr>
      <w:tr w:rsidR="00A82A07" w:rsidRPr="00A82A07" w14:paraId="6E99E3DA" w14:textId="77777777" w:rsidTr="00861144">
        <w:trPr>
          <w:cantSplit/>
        </w:trPr>
        <w:tc>
          <w:tcPr>
            <w:tcW w:w="2423" w:type="dxa"/>
          </w:tcPr>
          <w:p w14:paraId="7A1082E1" w14:textId="77777777" w:rsidR="00A82A07" w:rsidRPr="00A82A07" w:rsidRDefault="00A82A07" w:rsidP="00DF4CBB">
            <w:pPr>
              <w:pStyle w:val="TableText"/>
            </w:pPr>
            <w:r w:rsidRPr="00A82A07">
              <w:t>Max Single Dose Units</w:t>
            </w:r>
          </w:p>
        </w:tc>
        <w:tc>
          <w:tcPr>
            <w:tcW w:w="7020" w:type="dxa"/>
          </w:tcPr>
          <w:p w14:paraId="6679ED85" w14:textId="77777777" w:rsidR="00A82A07" w:rsidRPr="00A82A07" w:rsidRDefault="00A82A07" w:rsidP="00DF4CBB">
            <w:pPr>
              <w:pStyle w:val="TableText"/>
            </w:pPr>
            <w:r w:rsidRPr="00A82A07">
              <w:t>Unit of measure for the maximum single dose</w:t>
            </w:r>
          </w:p>
        </w:tc>
      </w:tr>
      <w:tr w:rsidR="00A82A07" w:rsidRPr="00A82A07" w14:paraId="21C928AF" w14:textId="77777777" w:rsidTr="00861144">
        <w:trPr>
          <w:cantSplit/>
        </w:trPr>
        <w:tc>
          <w:tcPr>
            <w:tcW w:w="2423" w:type="dxa"/>
          </w:tcPr>
          <w:p w14:paraId="20C7088D" w14:textId="77777777" w:rsidR="00A82A07" w:rsidRPr="00A82A07" w:rsidRDefault="00A82A07" w:rsidP="00DF4CBB">
            <w:pPr>
              <w:pStyle w:val="TableText"/>
            </w:pPr>
            <w:r w:rsidRPr="00A82A07">
              <w:t>Max Single Dose Form</w:t>
            </w:r>
          </w:p>
        </w:tc>
        <w:tc>
          <w:tcPr>
            <w:tcW w:w="7020" w:type="dxa"/>
          </w:tcPr>
          <w:p w14:paraId="0E9FC159" w14:textId="77777777" w:rsidR="00A82A07" w:rsidRPr="00A82A07" w:rsidRDefault="00A82A07" w:rsidP="00DF4CBB">
            <w:pPr>
              <w:pStyle w:val="TableText"/>
            </w:pPr>
            <w:r w:rsidRPr="00A82A07">
              <w:t>Maximum single dose for a given form</w:t>
            </w:r>
          </w:p>
        </w:tc>
      </w:tr>
      <w:tr w:rsidR="00A82A07" w:rsidRPr="00A82A07" w14:paraId="287D8AB7" w14:textId="77777777" w:rsidTr="00861144">
        <w:trPr>
          <w:cantSplit/>
        </w:trPr>
        <w:tc>
          <w:tcPr>
            <w:tcW w:w="2423" w:type="dxa"/>
          </w:tcPr>
          <w:p w14:paraId="3D2A81A3" w14:textId="77777777" w:rsidR="00A82A07" w:rsidRPr="00A82A07" w:rsidRDefault="00A82A07" w:rsidP="00DF4CBB">
            <w:pPr>
              <w:pStyle w:val="TableText"/>
            </w:pPr>
            <w:r w:rsidRPr="00A82A07">
              <w:t>Max Single Dose Form Units</w:t>
            </w:r>
          </w:p>
        </w:tc>
        <w:tc>
          <w:tcPr>
            <w:tcW w:w="7020" w:type="dxa"/>
          </w:tcPr>
          <w:p w14:paraId="22BC2FAB" w14:textId="77777777" w:rsidR="00A82A07" w:rsidRPr="00A82A07" w:rsidRDefault="00A82A07" w:rsidP="00DF4CBB">
            <w:pPr>
              <w:pStyle w:val="TableText"/>
            </w:pPr>
            <w:r w:rsidRPr="00A82A07">
              <w:t>Unit of measure for the dose form</w:t>
            </w:r>
          </w:p>
        </w:tc>
      </w:tr>
      <w:tr w:rsidR="00A82A07" w:rsidRPr="00A82A07" w14:paraId="0A91C666" w14:textId="77777777" w:rsidTr="00861144">
        <w:trPr>
          <w:cantSplit/>
        </w:trPr>
        <w:tc>
          <w:tcPr>
            <w:tcW w:w="2423" w:type="dxa"/>
          </w:tcPr>
          <w:p w14:paraId="733F4EEA" w14:textId="77777777" w:rsidR="00A82A07" w:rsidRPr="00A82A07" w:rsidRDefault="00A82A07" w:rsidP="00DF4CBB">
            <w:pPr>
              <w:pStyle w:val="TableText"/>
            </w:pPr>
            <w:r w:rsidRPr="00A82A07">
              <w:t>Max Daily Dose</w:t>
            </w:r>
          </w:p>
        </w:tc>
        <w:tc>
          <w:tcPr>
            <w:tcW w:w="7020" w:type="dxa"/>
          </w:tcPr>
          <w:p w14:paraId="5EC36F4D" w14:textId="77777777" w:rsidR="00A82A07" w:rsidRPr="00A82A07" w:rsidRDefault="00A82A07" w:rsidP="00DF4CBB">
            <w:pPr>
              <w:pStyle w:val="TableText"/>
            </w:pPr>
            <w:r w:rsidRPr="00A82A07">
              <w:t>Maximum amount to be administered per day</w:t>
            </w:r>
          </w:p>
        </w:tc>
      </w:tr>
      <w:tr w:rsidR="00A82A07" w:rsidRPr="00A82A07" w14:paraId="7D4977D6" w14:textId="77777777" w:rsidTr="00861144">
        <w:trPr>
          <w:cantSplit/>
        </w:trPr>
        <w:tc>
          <w:tcPr>
            <w:tcW w:w="2423" w:type="dxa"/>
          </w:tcPr>
          <w:p w14:paraId="15750056" w14:textId="77777777" w:rsidR="00A82A07" w:rsidRPr="00A82A07" w:rsidRDefault="00A82A07" w:rsidP="00DF4CBB">
            <w:pPr>
              <w:pStyle w:val="TableText"/>
            </w:pPr>
            <w:r w:rsidRPr="00A82A07">
              <w:t>Max Daily Dose Units</w:t>
            </w:r>
          </w:p>
        </w:tc>
        <w:tc>
          <w:tcPr>
            <w:tcW w:w="7020" w:type="dxa"/>
          </w:tcPr>
          <w:p w14:paraId="449AAF72" w14:textId="77777777" w:rsidR="00A82A07" w:rsidRPr="00A82A07" w:rsidRDefault="00A82A07" w:rsidP="00DF4CBB">
            <w:pPr>
              <w:pStyle w:val="TableText"/>
            </w:pPr>
            <w:r w:rsidRPr="00A82A07">
              <w:t>Unit of measure for the maximum daily dose</w:t>
            </w:r>
          </w:p>
        </w:tc>
      </w:tr>
      <w:tr w:rsidR="00A82A07" w:rsidRPr="00A82A07" w14:paraId="5385E28E" w14:textId="77777777" w:rsidTr="00861144">
        <w:trPr>
          <w:cantSplit/>
        </w:trPr>
        <w:tc>
          <w:tcPr>
            <w:tcW w:w="2423" w:type="dxa"/>
          </w:tcPr>
          <w:p w14:paraId="06873B44" w14:textId="77777777" w:rsidR="00A82A07" w:rsidRPr="00A82A07" w:rsidRDefault="00A82A07" w:rsidP="00DF4CBB">
            <w:pPr>
              <w:pStyle w:val="TableText"/>
            </w:pPr>
            <w:r w:rsidRPr="00A82A07">
              <w:t>Max Daily Dose Form</w:t>
            </w:r>
          </w:p>
        </w:tc>
        <w:tc>
          <w:tcPr>
            <w:tcW w:w="7020" w:type="dxa"/>
          </w:tcPr>
          <w:p w14:paraId="0CF9502F" w14:textId="77777777" w:rsidR="00A82A07" w:rsidRPr="00A82A07" w:rsidRDefault="00A82A07" w:rsidP="00DF4CBB">
            <w:pPr>
              <w:pStyle w:val="TableText"/>
            </w:pPr>
            <w:r w:rsidRPr="00A82A07">
              <w:t>Maximum daily dose for a dose form</w:t>
            </w:r>
          </w:p>
        </w:tc>
      </w:tr>
      <w:tr w:rsidR="00A82A07" w:rsidRPr="00A82A07" w14:paraId="4BF7127E" w14:textId="77777777" w:rsidTr="00861144">
        <w:trPr>
          <w:cantSplit/>
        </w:trPr>
        <w:tc>
          <w:tcPr>
            <w:tcW w:w="2423" w:type="dxa"/>
          </w:tcPr>
          <w:p w14:paraId="5251465D" w14:textId="77777777" w:rsidR="00A82A07" w:rsidRPr="00A82A07" w:rsidRDefault="00A82A07" w:rsidP="00DF4CBB">
            <w:pPr>
              <w:pStyle w:val="TableText"/>
            </w:pPr>
            <w:r w:rsidRPr="00A82A07">
              <w:t>Max Daily Dose Form Units</w:t>
            </w:r>
          </w:p>
        </w:tc>
        <w:tc>
          <w:tcPr>
            <w:tcW w:w="7020" w:type="dxa"/>
          </w:tcPr>
          <w:p w14:paraId="13054364" w14:textId="77777777" w:rsidR="00A82A07" w:rsidRPr="00A82A07" w:rsidRDefault="00A82A07" w:rsidP="00DF4CBB">
            <w:pPr>
              <w:pStyle w:val="TableText"/>
            </w:pPr>
            <w:r w:rsidRPr="00A82A07">
              <w:t>Unit of measure for the dose form</w:t>
            </w:r>
          </w:p>
        </w:tc>
      </w:tr>
      <w:tr w:rsidR="00A82A07" w:rsidRPr="00A82A07" w14:paraId="159C2D42" w14:textId="77777777" w:rsidTr="00861144">
        <w:trPr>
          <w:cantSplit/>
        </w:trPr>
        <w:tc>
          <w:tcPr>
            <w:tcW w:w="2423" w:type="dxa"/>
          </w:tcPr>
          <w:p w14:paraId="608D4A55" w14:textId="77777777" w:rsidR="00A82A07" w:rsidRPr="00A82A07" w:rsidRDefault="00A82A07" w:rsidP="00DF4CBB">
            <w:pPr>
              <w:pStyle w:val="TableText"/>
            </w:pPr>
            <w:r w:rsidRPr="00A82A07">
              <w:t>Max Lifetime Dose</w:t>
            </w:r>
          </w:p>
        </w:tc>
        <w:tc>
          <w:tcPr>
            <w:tcW w:w="7020" w:type="dxa"/>
          </w:tcPr>
          <w:p w14:paraId="27698190" w14:textId="36950930" w:rsidR="00A82A07" w:rsidRPr="00A82A07" w:rsidRDefault="00A82A07" w:rsidP="00DF4CBB">
            <w:pPr>
              <w:pStyle w:val="TableText"/>
            </w:pPr>
            <w:r w:rsidRPr="00A82A07">
              <w:t>Maximum amount to be administered over a patient</w:t>
            </w:r>
            <w:r w:rsidR="00782E2A">
              <w:t>’</w:t>
            </w:r>
            <w:r w:rsidRPr="00A82A07">
              <w:t>s lifetime, if available</w:t>
            </w:r>
          </w:p>
        </w:tc>
      </w:tr>
      <w:tr w:rsidR="00A82A07" w:rsidRPr="00A82A07" w14:paraId="7E252A74" w14:textId="77777777" w:rsidTr="00861144">
        <w:trPr>
          <w:cantSplit/>
        </w:trPr>
        <w:tc>
          <w:tcPr>
            <w:tcW w:w="2423" w:type="dxa"/>
          </w:tcPr>
          <w:p w14:paraId="2380FC71" w14:textId="77777777" w:rsidR="00A82A07" w:rsidRPr="00A82A07" w:rsidRDefault="00A82A07" w:rsidP="00DF4CBB">
            <w:pPr>
              <w:pStyle w:val="TableText"/>
            </w:pPr>
            <w:r w:rsidRPr="00A82A07">
              <w:t>Max Life Time Dose Units</w:t>
            </w:r>
          </w:p>
        </w:tc>
        <w:tc>
          <w:tcPr>
            <w:tcW w:w="7020" w:type="dxa"/>
          </w:tcPr>
          <w:p w14:paraId="26614F1F" w14:textId="77777777" w:rsidR="00A82A07" w:rsidRPr="00A82A07" w:rsidRDefault="00A82A07" w:rsidP="00DF4CBB">
            <w:pPr>
              <w:pStyle w:val="TableText"/>
            </w:pPr>
            <w:r w:rsidRPr="00A82A07">
              <w:t>Unit of measure for maximum lifetime dose</w:t>
            </w:r>
          </w:p>
        </w:tc>
      </w:tr>
      <w:tr w:rsidR="00A82A07" w:rsidRPr="00A82A07" w14:paraId="0F119181" w14:textId="77777777" w:rsidTr="00861144">
        <w:trPr>
          <w:cantSplit/>
        </w:trPr>
        <w:tc>
          <w:tcPr>
            <w:tcW w:w="2423" w:type="dxa"/>
          </w:tcPr>
          <w:p w14:paraId="72DAAE4E" w14:textId="77777777" w:rsidR="00A82A07" w:rsidRPr="00A82A07" w:rsidRDefault="00A82A07" w:rsidP="00DF4CBB">
            <w:pPr>
              <w:pStyle w:val="TableText"/>
            </w:pPr>
            <w:r w:rsidRPr="00A82A07">
              <w:t xml:space="preserve">Max </w:t>
            </w:r>
            <w:proofErr w:type="spellStart"/>
            <w:r w:rsidRPr="00A82A07">
              <w:t>LifeTime</w:t>
            </w:r>
            <w:proofErr w:type="spellEnd"/>
            <w:r w:rsidRPr="00A82A07">
              <w:t xml:space="preserve"> Dose Form</w:t>
            </w:r>
          </w:p>
        </w:tc>
        <w:tc>
          <w:tcPr>
            <w:tcW w:w="7020" w:type="dxa"/>
          </w:tcPr>
          <w:p w14:paraId="4A5DE471" w14:textId="77777777" w:rsidR="00A82A07" w:rsidRPr="00A82A07" w:rsidRDefault="00A82A07" w:rsidP="00DF4CBB">
            <w:pPr>
              <w:pStyle w:val="TableText"/>
            </w:pPr>
            <w:r w:rsidRPr="00A82A07">
              <w:t>Maximum lifetime dose for a given dose form</w:t>
            </w:r>
          </w:p>
        </w:tc>
      </w:tr>
      <w:tr w:rsidR="00A82A07" w:rsidRPr="00A82A07" w14:paraId="6EB3CD3B" w14:textId="77777777" w:rsidTr="00861144">
        <w:trPr>
          <w:cantSplit/>
        </w:trPr>
        <w:tc>
          <w:tcPr>
            <w:tcW w:w="2423" w:type="dxa"/>
          </w:tcPr>
          <w:p w14:paraId="3007BC29" w14:textId="77777777" w:rsidR="00A82A07" w:rsidRPr="00A82A07" w:rsidRDefault="00A82A07" w:rsidP="00DF4CBB">
            <w:pPr>
              <w:pStyle w:val="TableText"/>
            </w:pPr>
            <w:r w:rsidRPr="00A82A07">
              <w:t xml:space="preserve">Max </w:t>
            </w:r>
            <w:proofErr w:type="spellStart"/>
            <w:r w:rsidRPr="00A82A07">
              <w:t>LifeTime</w:t>
            </w:r>
            <w:proofErr w:type="spellEnd"/>
            <w:r w:rsidRPr="00A82A07">
              <w:t xml:space="preserve"> Dose Form Units</w:t>
            </w:r>
          </w:p>
        </w:tc>
        <w:tc>
          <w:tcPr>
            <w:tcW w:w="7020" w:type="dxa"/>
          </w:tcPr>
          <w:p w14:paraId="33CA3082" w14:textId="77777777" w:rsidR="00A82A07" w:rsidRPr="00A82A07" w:rsidRDefault="00A82A07" w:rsidP="00DF4CBB">
            <w:pPr>
              <w:pStyle w:val="TableText"/>
            </w:pPr>
            <w:r w:rsidRPr="00A82A07">
              <w:t>Unit of measure for the dose form</w:t>
            </w:r>
          </w:p>
        </w:tc>
      </w:tr>
      <w:tr w:rsidR="00A82A07" w:rsidRPr="00A82A07" w14:paraId="122962E9" w14:textId="77777777" w:rsidTr="00861144">
        <w:trPr>
          <w:cantSplit/>
        </w:trPr>
        <w:tc>
          <w:tcPr>
            <w:tcW w:w="2423" w:type="dxa"/>
          </w:tcPr>
          <w:p w14:paraId="02D540C1" w14:textId="77777777" w:rsidR="00A82A07" w:rsidRPr="00A82A07" w:rsidRDefault="00A82A07" w:rsidP="00DF4CBB">
            <w:pPr>
              <w:pStyle w:val="TableText"/>
            </w:pPr>
            <w:r w:rsidRPr="00A82A07">
              <w:t>Dose Rate Low</w:t>
            </w:r>
          </w:p>
        </w:tc>
        <w:tc>
          <w:tcPr>
            <w:tcW w:w="7020" w:type="dxa"/>
          </w:tcPr>
          <w:p w14:paraId="4A21EA61" w14:textId="77777777" w:rsidR="00A82A07" w:rsidRPr="00A82A07" w:rsidRDefault="00A82A07" w:rsidP="00DF4CBB">
            <w:pPr>
              <w:pStyle w:val="TableText"/>
            </w:pPr>
            <w:r w:rsidRPr="00A82A07">
              <w:t>Minimum amount to be administered per dose rate (hours or minutes)</w:t>
            </w:r>
          </w:p>
        </w:tc>
      </w:tr>
      <w:tr w:rsidR="00A82A07" w:rsidRPr="00A82A07" w14:paraId="263BBB8C" w14:textId="77777777" w:rsidTr="00861144">
        <w:trPr>
          <w:cantSplit/>
        </w:trPr>
        <w:tc>
          <w:tcPr>
            <w:tcW w:w="2423" w:type="dxa"/>
          </w:tcPr>
          <w:p w14:paraId="58C43CB1" w14:textId="77777777" w:rsidR="00A82A07" w:rsidRPr="00A82A07" w:rsidRDefault="00A82A07" w:rsidP="00DF4CBB">
            <w:pPr>
              <w:pStyle w:val="TableText"/>
            </w:pPr>
            <w:r w:rsidRPr="00A82A07">
              <w:t>Dose Rate Low Units</w:t>
            </w:r>
          </w:p>
        </w:tc>
        <w:tc>
          <w:tcPr>
            <w:tcW w:w="7020" w:type="dxa"/>
          </w:tcPr>
          <w:p w14:paraId="7B59270B" w14:textId="77777777" w:rsidR="00A82A07" w:rsidRPr="00A82A07" w:rsidRDefault="00A82A07" w:rsidP="00DF4CBB">
            <w:pPr>
              <w:pStyle w:val="TableText"/>
            </w:pPr>
            <w:r w:rsidRPr="00A82A07">
              <w:t>Unit of measure for low dose rate (hours or minutes)</w:t>
            </w:r>
          </w:p>
        </w:tc>
      </w:tr>
      <w:tr w:rsidR="00A82A07" w:rsidRPr="00A82A07" w14:paraId="68AA9EFF" w14:textId="77777777" w:rsidTr="00861144">
        <w:trPr>
          <w:cantSplit/>
        </w:trPr>
        <w:tc>
          <w:tcPr>
            <w:tcW w:w="2423" w:type="dxa"/>
          </w:tcPr>
          <w:p w14:paraId="5C96A893" w14:textId="77777777" w:rsidR="00A82A07" w:rsidRPr="00A82A07" w:rsidRDefault="00A82A07" w:rsidP="00DF4CBB">
            <w:pPr>
              <w:pStyle w:val="TableText"/>
            </w:pPr>
            <w:r w:rsidRPr="00A82A07">
              <w:t>Dose Rate High</w:t>
            </w:r>
          </w:p>
        </w:tc>
        <w:tc>
          <w:tcPr>
            <w:tcW w:w="7020" w:type="dxa"/>
          </w:tcPr>
          <w:p w14:paraId="1ACDEA85" w14:textId="77777777" w:rsidR="00A82A07" w:rsidRPr="00A82A07" w:rsidRDefault="00A82A07" w:rsidP="00DF4CBB">
            <w:pPr>
              <w:pStyle w:val="TableText"/>
            </w:pPr>
            <w:r w:rsidRPr="00A82A07">
              <w:t>Highest amount to be administered per dose rate (hours or minutes)</w:t>
            </w:r>
          </w:p>
        </w:tc>
      </w:tr>
      <w:tr w:rsidR="00A82A07" w:rsidRPr="00A82A07" w14:paraId="62B5F9A9" w14:textId="77777777" w:rsidTr="00861144">
        <w:trPr>
          <w:cantSplit/>
        </w:trPr>
        <w:tc>
          <w:tcPr>
            <w:tcW w:w="2423" w:type="dxa"/>
          </w:tcPr>
          <w:p w14:paraId="74A27CB1" w14:textId="77777777" w:rsidR="00A82A07" w:rsidRPr="00A82A07" w:rsidRDefault="00A82A07" w:rsidP="00DF4CBB">
            <w:pPr>
              <w:pStyle w:val="TableText"/>
            </w:pPr>
            <w:r w:rsidRPr="00A82A07">
              <w:t>Dose Rate High Units</w:t>
            </w:r>
          </w:p>
        </w:tc>
        <w:tc>
          <w:tcPr>
            <w:tcW w:w="7020" w:type="dxa"/>
          </w:tcPr>
          <w:p w14:paraId="18968D43" w14:textId="77777777" w:rsidR="00A82A07" w:rsidRPr="00A82A07" w:rsidRDefault="00A82A07" w:rsidP="00DF4CBB">
            <w:pPr>
              <w:pStyle w:val="TableText"/>
            </w:pPr>
            <w:r w:rsidRPr="00A82A07">
              <w:t>Unit of measure for high dose rate (hours or minutes)</w:t>
            </w:r>
          </w:p>
        </w:tc>
      </w:tr>
      <w:tr w:rsidR="00A82A07" w:rsidRPr="00A82A07" w14:paraId="24253D77" w14:textId="77777777" w:rsidTr="00861144">
        <w:trPr>
          <w:cantSplit/>
        </w:trPr>
        <w:tc>
          <w:tcPr>
            <w:tcW w:w="2423" w:type="dxa"/>
          </w:tcPr>
          <w:p w14:paraId="7A37BCAE" w14:textId="77777777" w:rsidR="00A82A07" w:rsidRPr="00A82A07" w:rsidRDefault="00A82A07" w:rsidP="00DF4CBB">
            <w:pPr>
              <w:pStyle w:val="TableText"/>
            </w:pPr>
            <w:r w:rsidRPr="00A82A07">
              <w:t>Dose Form Rate Low</w:t>
            </w:r>
          </w:p>
        </w:tc>
        <w:tc>
          <w:tcPr>
            <w:tcW w:w="7020" w:type="dxa"/>
          </w:tcPr>
          <w:p w14:paraId="474E5BD1" w14:textId="77777777" w:rsidR="00A82A07" w:rsidRPr="00A82A07" w:rsidRDefault="00A82A07" w:rsidP="00DF4CBB">
            <w:pPr>
              <w:pStyle w:val="TableText"/>
            </w:pPr>
            <w:r w:rsidRPr="00A82A07">
              <w:t>Low dose for a given dose form rate (hours or minutes)</w:t>
            </w:r>
          </w:p>
        </w:tc>
      </w:tr>
      <w:tr w:rsidR="00A82A07" w:rsidRPr="00A82A07" w14:paraId="3717C8BB" w14:textId="77777777" w:rsidTr="00861144">
        <w:trPr>
          <w:cantSplit/>
        </w:trPr>
        <w:tc>
          <w:tcPr>
            <w:tcW w:w="2423" w:type="dxa"/>
          </w:tcPr>
          <w:p w14:paraId="43B3BE38" w14:textId="77777777" w:rsidR="00A82A07" w:rsidRPr="00A82A07" w:rsidRDefault="00A82A07" w:rsidP="00DF4CBB">
            <w:pPr>
              <w:pStyle w:val="TableText"/>
            </w:pPr>
            <w:r w:rsidRPr="00A82A07">
              <w:t>Dose Form Rate Low Units</w:t>
            </w:r>
          </w:p>
        </w:tc>
        <w:tc>
          <w:tcPr>
            <w:tcW w:w="7020" w:type="dxa"/>
          </w:tcPr>
          <w:p w14:paraId="619548D4" w14:textId="77777777" w:rsidR="00A82A07" w:rsidRPr="00A82A07" w:rsidRDefault="00A82A07" w:rsidP="00DF4CBB">
            <w:pPr>
              <w:pStyle w:val="TableText"/>
            </w:pPr>
            <w:r w:rsidRPr="00A82A07">
              <w:t>Unit of measure for the dose form rate (hours or minutes)</w:t>
            </w:r>
          </w:p>
        </w:tc>
      </w:tr>
      <w:tr w:rsidR="00A82A07" w:rsidRPr="00A82A07" w14:paraId="79F40AF2" w14:textId="77777777" w:rsidTr="00861144">
        <w:trPr>
          <w:cantSplit/>
        </w:trPr>
        <w:tc>
          <w:tcPr>
            <w:tcW w:w="2423" w:type="dxa"/>
          </w:tcPr>
          <w:p w14:paraId="267C6E00" w14:textId="77777777" w:rsidR="00A82A07" w:rsidRPr="00A82A07" w:rsidRDefault="00A82A07" w:rsidP="00DF4CBB">
            <w:pPr>
              <w:pStyle w:val="TableText"/>
            </w:pPr>
            <w:r w:rsidRPr="00A82A07">
              <w:t>Dose Form Rate High</w:t>
            </w:r>
          </w:p>
        </w:tc>
        <w:tc>
          <w:tcPr>
            <w:tcW w:w="7020" w:type="dxa"/>
          </w:tcPr>
          <w:p w14:paraId="0E94B518" w14:textId="77777777" w:rsidR="00A82A07" w:rsidRPr="00A82A07" w:rsidRDefault="00A82A07" w:rsidP="00DF4CBB">
            <w:pPr>
              <w:pStyle w:val="TableText"/>
            </w:pPr>
            <w:r w:rsidRPr="00A82A07">
              <w:t>High dose for a given dose form rate (hours or minutes)</w:t>
            </w:r>
          </w:p>
        </w:tc>
      </w:tr>
      <w:tr w:rsidR="00A82A07" w:rsidRPr="00A82A07" w14:paraId="3785277F" w14:textId="77777777" w:rsidTr="00861144">
        <w:trPr>
          <w:cantSplit/>
        </w:trPr>
        <w:tc>
          <w:tcPr>
            <w:tcW w:w="2423" w:type="dxa"/>
          </w:tcPr>
          <w:p w14:paraId="2254CCB8" w14:textId="77777777" w:rsidR="00A82A07" w:rsidRPr="00A82A07" w:rsidRDefault="00A82A07" w:rsidP="00DF4CBB">
            <w:pPr>
              <w:pStyle w:val="TableText"/>
            </w:pPr>
            <w:r w:rsidRPr="00A82A07">
              <w:t>Dose Form Rate High Units</w:t>
            </w:r>
          </w:p>
        </w:tc>
        <w:tc>
          <w:tcPr>
            <w:tcW w:w="7020" w:type="dxa"/>
          </w:tcPr>
          <w:p w14:paraId="2A3E6A6A" w14:textId="77777777" w:rsidR="00A82A07" w:rsidRPr="00A82A07" w:rsidRDefault="00A82A07" w:rsidP="00DF4CBB">
            <w:pPr>
              <w:pStyle w:val="TableText"/>
            </w:pPr>
            <w:r w:rsidRPr="00A82A07">
              <w:t>Unit of measure for the dose form rate (hours or minutes)</w:t>
            </w:r>
          </w:p>
        </w:tc>
      </w:tr>
      <w:tr w:rsidR="00A82A07" w:rsidRPr="00A82A07" w14:paraId="25EC6D7F" w14:textId="77777777" w:rsidTr="00861144">
        <w:trPr>
          <w:cantSplit/>
        </w:trPr>
        <w:tc>
          <w:tcPr>
            <w:tcW w:w="2423" w:type="dxa"/>
          </w:tcPr>
          <w:p w14:paraId="0A48F574" w14:textId="77777777" w:rsidR="00A82A07" w:rsidRPr="00A82A07" w:rsidRDefault="00A82A07" w:rsidP="00DF4CBB">
            <w:pPr>
              <w:pStyle w:val="TableText"/>
            </w:pPr>
            <w:r w:rsidRPr="00A82A07">
              <w:t>Max Single Dose Rate</w:t>
            </w:r>
          </w:p>
        </w:tc>
        <w:tc>
          <w:tcPr>
            <w:tcW w:w="7020" w:type="dxa"/>
          </w:tcPr>
          <w:p w14:paraId="2BFD0D1A" w14:textId="77777777" w:rsidR="00A82A07" w:rsidRPr="00A82A07" w:rsidRDefault="00A82A07" w:rsidP="00DF4CBB">
            <w:pPr>
              <w:pStyle w:val="TableText"/>
            </w:pPr>
            <w:r w:rsidRPr="00A82A07">
              <w:t>Maximum amount to be administered in a single dose rate (hours or minutes)</w:t>
            </w:r>
          </w:p>
        </w:tc>
      </w:tr>
      <w:tr w:rsidR="00A82A07" w:rsidRPr="00A82A07" w14:paraId="07027FE8" w14:textId="77777777" w:rsidTr="00861144">
        <w:trPr>
          <w:cantSplit/>
        </w:trPr>
        <w:tc>
          <w:tcPr>
            <w:tcW w:w="2423" w:type="dxa"/>
          </w:tcPr>
          <w:p w14:paraId="7A316CD0" w14:textId="77777777" w:rsidR="00A82A07" w:rsidRPr="00A82A07" w:rsidRDefault="00A82A07" w:rsidP="00DF4CBB">
            <w:pPr>
              <w:pStyle w:val="TableText"/>
            </w:pPr>
            <w:r w:rsidRPr="00A82A07">
              <w:t>Max Single Dose Rate Units</w:t>
            </w:r>
          </w:p>
        </w:tc>
        <w:tc>
          <w:tcPr>
            <w:tcW w:w="7020" w:type="dxa"/>
          </w:tcPr>
          <w:p w14:paraId="552852EF" w14:textId="77777777" w:rsidR="00A82A07" w:rsidRPr="00A82A07" w:rsidRDefault="00A82A07" w:rsidP="00DF4CBB">
            <w:pPr>
              <w:pStyle w:val="TableText"/>
            </w:pPr>
            <w:r w:rsidRPr="00A82A07">
              <w:t>Unit of measure for the maximum single dose rate (hours or minutes)</w:t>
            </w:r>
          </w:p>
        </w:tc>
      </w:tr>
      <w:tr w:rsidR="00A82A07" w:rsidRPr="00A82A07" w14:paraId="73335155" w14:textId="77777777" w:rsidTr="00861144">
        <w:trPr>
          <w:cantSplit/>
        </w:trPr>
        <w:tc>
          <w:tcPr>
            <w:tcW w:w="2423" w:type="dxa"/>
          </w:tcPr>
          <w:p w14:paraId="05F19C09" w14:textId="77777777" w:rsidR="00A82A07" w:rsidRPr="00A82A07" w:rsidRDefault="00A82A07" w:rsidP="00DF4CBB">
            <w:pPr>
              <w:pStyle w:val="TableText"/>
            </w:pPr>
            <w:r w:rsidRPr="00A82A07">
              <w:t>Max Single Dose Form Rate</w:t>
            </w:r>
          </w:p>
        </w:tc>
        <w:tc>
          <w:tcPr>
            <w:tcW w:w="7020" w:type="dxa"/>
          </w:tcPr>
          <w:p w14:paraId="20FBB3F4" w14:textId="77777777" w:rsidR="00A82A07" w:rsidRPr="00A82A07" w:rsidRDefault="00A82A07" w:rsidP="00DF4CBB">
            <w:pPr>
              <w:pStyle w:val="TableText"/>
            </w:pPr>
            <w:r w:rsidRPr="00A82A07">
              <w:t>Maximum single dose for a given dose form rate (hours or minutes)</w:t>
            </w:r>
          </w:p>
        </w:tc>
      </w:tr>
      <w:tr w:rsidR="00A82A07" w:rsidRPr="00A82A07" w14:paraId="0C5803E4" w14:textId="77777777" w:rsidTr="00861144">
        <w:trPr>
          <w:cantSplit/>
        </w:trPr>
        <w:tc>
          <w:tcPr>
            <w:tcW w:w="2423" w:type="dxa"/>
          </w:tcPr>
          <w:p w14:paraId="12C424D7" w14:textId="77777777" w:rsidR="00A82A07" w:rsidRPr="00A82A07" w:rsidRDefault="00A82A07" w:rsidP="00DF4CBB">
            <w:pPr>
              <w:pStyle w:val="TableText"/>
            </w:pPr>
            <w:r w:rsidRPr="00A82A07">
              <w:t>Max Single Dose Form Rate Units</w:t>
            </w:r>
          </w:p>
        </w:tc>
        <w:tc>
          <w:tcPr>
            <w:tcW w:w="7020" w:type="dxa"/>
          </w:tcPr>
          <w:p w14:paraId="09C6026F" w14:textId="77777777" w:rsidR="00A82A07" w:rsidRPr="00A82A07" w:rsidRDefault="00A82A07" w:rsidP="00DF4CBB">
            <w:pPr>
              <w:pStyle w:val="TableText"/>
            </w:pPr>
            <w:r w:rsidRPr="00A82A07">
              <w:t>Unit of measure for the dose form rate (hours or minutes)</w:t>
            </w:r>
          </w:p>
        </w:tc>
      </w:tr>
      <w:tr w:rsidR="00A82A07" w:rsidRPr="00A82A07" w14:paraId="75CEE25C" w14:textId="77777777" w:rsidTr="00861144">
        <w:trPr>
          <w:cantSplit/>
        </w:trPr>
        <w:tc>
          <w:tcPr>
            <w:tcW w:w="2423" w:type="dxa"/>
          </w:tcPr>
          <w:p w14:paraId="2799F1B6" w14:textId="77777777" w:rsidR="00A82A07" w:rsidRPr="00A82A07" w:rsidRDefault="00A82A07" w:rsidP="00DF4CBB">
            <w:pPr>
              <w:pStyle w:val="TableText"/>
            </w:pPr>
            <w:r w:rsidRPr="00A82A07">
              <w:t>Max Daily Dose Rate</w:t>
            </w:r>
          </w:p>
        </w:tc>
        <w:tc>
          <w:tcPr>
            <w:tcW w:w="7020" w:type="dxa"/>
          </w:tcPr>
          <w:p w14:paraId="57DA8937" w14:textId="77777777" w:rsidR="00A82A07" w:rsidRPr="00A82A07" w:rsidRDefault="00A82A07" w:rsidP="00DF4CBB">
            <w:pPr>
              <w:pStyle w:val="TableText"/>
            </w:pPr>
            <w:r w:rsidRPr="00A82A07">
              <w:t>Maximum amount to be administered per dose rate (hours or minutes)</w:t>
            </w:r>
          </w:p>
        </w:tc>
      </w:tr>
      <w:tr w:rsidR="00A82A07" w:rsidRPr="00A82A07" w14:paraId="0CE0CAB6" w14:textId="77777777" w:rsidTr="00861144">
        <w:trPr>
          <w:cantSplit/>
        </w:trPr>
        <w:tc>
          <w:tcPr>
            <w:tcW w:w="2423" w:type="dxa"/>
          </w:tcPr>
          <w:p w14:paraId="1CCEEC65" w14:textId="77777777" w:rsidR="00A82A07" w:rsidRPr="00A82A07" w:rsidRDefault="00A82A07" w:rsidP="00DF4CBB">
            <w:pPr>
              <w:pStyle w:val="TableText"/>
            </w:pPr>
            <w:r w:rsidRPr="00A82A07">
              <w:t>Max Daily Dose Rate Units</w:t>
            </w:r>
          </w:p>
        </w:tc>
        <w:tc>
          <w:tcPr>
            <w:tcW w:w="7020" w:type="dxa"/>
          </w:tcPr>
          <w:p w14:paraId="494F93AA" w14:textId="77777777" w:rsidR="00A82A07" w:rsidRPr="00A82A07" w:rsidRDefault="00A82A07" w:rsidP="00DF4CBB">
            <w:pPr>
              <w:pStyle w:val="TableText"/>
            </w:pPr>
            <w:r w:rsidRPr="00A82A07">
              <w:t>Unit of measure for the maximum daily dose rate (hours or minutes)</w:t>
            </w:r>
          </w:p>
        </w:tc>
      </w:tr>
      <w:tr w:rsidR="00A82A07" w:rsidRPr="00A82A07" w14:paraId="658AC42E" w14:textId="77777777" w:rsidTr="00861144">
        <w:trPr>
          <w:cantSplit/>
        </w:trPr>
        <w:tc>
          <w:tcPr>
            <w:tcW w:w="2423" w:type="dxa"/>
          </w:tcPr>
          <w:p w14:paraId="26CD5573" w14:textId="77777777" w:rsidR="00A82A07" w:rsidRPr="00A82A07" w:rsidRDefault="00A82A07" w:rsidP="00DF4CBB">
            <w:pPr>
              <w:pStyle w:val="TableText"/>
            </w:pPr>
            <w:r w:rsidRPr="00A82A07">
              <w:t>Max Daily Dose Form Rate</w:t>
            </w:r>
          </w:p>
        </w:tc>
        <w:tc>
          <w:tcPr>
            <w:tcW w:w="7020" w:type="dxa"/>
          </w:tcPr>
          <w:p w14:paraId="2E53F27F" w14:textId="77777777" w:rsidR="00A82A07" w:rsidRPr="00A82A07" w:rsidRDefault="00A82A07" w:rsidP="00DF4CBB">
            <w:pPr>
              <w:pStyle w:val="TableText"/>
            </w:pPr>
            <w:r w:rsidRPr="00A82A07">
              <w:t>Maximum daily dose for a dose form rate (hours or minutes)</w:t>
            </w:r>
          </w:p>
        </w:tc>
      </w:tr>
      <w:tr w:rsidR="00A82A07" w:rsidRPr="00A82A07" w14:paraId="414BF265" w14:textId="77777777" w:rsidTr="00861144">
        <w:trPr>
          <w:cantSplit/>
        </w:trPr>
        <w:tc>
          <w:tcPr>
            <w:tcW w:w="2423" w:type="dxa"/>
          </w:tcPr>
          <w:p w14:paraId="179514F2" w14:textId="77777777" w:rsidR="00A82A07" w:rsidRPr="00A82A07" w:rsidRDefault="00A82A07" w:rsidP="00DF4CBB">
            <w:pPr>
              <w:pStyle w:val="TableText"/>
            </w:pPr>
            <w:r w:rsidRPr="00A82A07">
              <w:t>Max Daily Dose Form Rate Units</w:t>
            </w:r>
          </w:p>
        </w:tc>
        <w:tc>
          <w:tcPr>
            <w:tcW w:w="7020" w:type="dxa"/>
          </w:tcPr>
          <w:p w14:paraId="4D514189" w14:textId="77777777" w:rsidR="00A82A07" w:rsidRPr="00A82A07" w:rsidRDefault="00A82A07" w:rsidP="00DF4CBB">
            <w:pPr>
              <w:pStyle w:val="TableText"/>
            </w:pPr>
            <w:r w:rsidRPr="00A82A07">
              <w:t>Unit of measure for the dose form rate (hours or minutes)</w:t>
            </w:r>
          </w:p>
        </w:tc>
      </w:tr>
      <w:tr w:rsidR="00A82A07" w:rsidRPr="00A82A07" w14:paraId="0C900399" w14:textId="77777777" w:rsidTr="00861144">
        <w:trPr>
          <w:cantSplit/>
        </w:trPr>
        <w:tc>
          <w:tcPr>
            <w:tcW w:w="2423" w:type="dxa"/>
          </w:tcPr>
          <w:p w14:paraId="199EED6D" w14:textId="77777777" w:rsidR="00A82A07" w:rsidRPr="00A82A07" w:rsidRDefault="00A82A07" w:rsidP="00DF4CBB">
            <w:pPr>
              <w:pStyle w:val="TableText"/>
            </w:pPr>
            <w:r w:rsidRPr="00A82A07">
              <w:t>Hepatic Impairment IND</w:t>
            </w:r>
          </w:p>
        </w:tc>
        <w:tc>
          <w:tcPr>
            <w:tcW w:w="7020" w:type="dxa"/>
          </w:tcPr>
          <w:p w14:paraId="0107352F" w14:textId="77777777" w:rsidR="00A82A07" w:rsidRPr="00A82A07" w:rsidRDefault="00A82A07" w:rsidP="00DF4CBB">
            <w:pPr>
              <w:pStyle w:val="TableText"/>
            </w:pPr>
            <w:r w:rsidRPr="00A82A07">
              <w:t>Boolean (0/1) indicating whether dosing needs to be adjusted for hepatic impairment</w:t>
            </w:r>
          </w:p>
        </w:tc>
      </w:tr>
      <w:tr w:rsidR="00A82A07" w:rsidRPr="00A82A07" w14:paraId="05AC8875" w14:textId="77777777" w:rsidTr="00861144">
        <w:trPr>
          <w:cantSplit/>
        </w:trPr>
        <w:tc>
          <w:tcPr>
            <w:tcW w:w="2423" w:type="dxa"/>
          </w:tcPr>
          <w:p w14:paraId="0BE6CEEA" w14:textId="77777777" w:rsidR="00A82A07" w:rsidRPr="00A82A07" w:rsidRDefault="00A82A07" w:rsidP="00DF4CBB">
            <w:pPr>
              <w:pStyle w:val="TableText"/>
            </w:pPr>
            <w:r w:rsidRPr="00A82A07">
              <w:t>Renal Impairment IND</w:t>
            </w:r>
          </w:p>
        </w:tc>
        <w:tc>
          <w:tcPr>
            <w:tcW w:w="7020" w:type="dxa"/>
          </w:tcPr>
          <w:p w14:paraId="309CAD2E" w14:textId="77777777" w:rsidR="00A82A07" w:rsidRPr="00A82A07" w:rsidRDefault="00A82A07" w:rsidP="00DF4CBB">
            <w:pPr>
              <w:pStyle w:val="TableText"/>
            </w:pPr>
            <w:r w:rsidRPr="00A82A07">
              <w:t>Boolean (0/1) indicating whether dosing needs to be adjusted for renal impairment</w:t>
            </w:r>
          </w:p>
        </w:tc>
      </w:tr>
      <w:tr w:rsidR="00A82A07" w:rsidRPr="00A82A07" w14:paraId="75983888" w14:textId="77777777" w:rsidTr="00861144">
        <w:trPr>
          <w:cantSplit/>
        </w:trPr>
        <w:tc>
          <w:tcPr>
            <w:tcW w:w="2423" w:type="dxa"/>
          </w:tcPr>
          <w:p w14:paraId="46FB97F4" w14:textId="77777777" w:rsidR="00A82A07" w:rsidRPr="00A82A07" w:rsidRDefault="00A82A07" w:rsidP="00DF4CBB">
            <w:pPr>
              <w:pStyle w:val="TableText"/>
            </w:pPr>
            <w:r w:rsidRPr="00A82A07">
              <w:t>CRCL Threshold</w:t>
            </w:r>
          </w:p>
        </w:tc>
        <w:tc>
          <w:tcPr>
            <w:tcW w:w="7020" w:type="dxa"/>
          </w:tcPr>
          <w:p w14:paraId="3D014A9D" w14:textId="77777777" w:rsidR="00A82A07" w:rsidRPr="00A82A07" w:rsidRDefault="00A82A07" w:rsidP="00DF4CBB">
            <w:pPr>
              <w:pStyle w:val="TableText"/>
            </w:pPr>
            <w:r w:rsidRPr="00A82A07">
              <w:t>Number indicating lowest creatinine clearance to which dosing applies</w:t>
            </w:r>
          </w:p>
        </w:tc>
      </w:tr>
      <w:tr w:rsidR="00A82A07" w:rsidRPr="00A82A07" w14:paraId="6DE24E11" w14:textId="77777777" w:rsidTr="00861144">
        <w:trPr>
          <w:cantSplit/>
        </w:trPr>
        <w:tc>
          <w:tcPr>
            <w:tcW w:w="2423" w:type="dxa"/>
          </w:tcPr>
          <w:p w14:paraId="6BBDAEE4" w14:textId="77777777" w:rsidR="00A82A07" w:rsidRPr="00A82A07" w:rsidRDefault="00A82A07" w:rsidP="00DF4CBB">
            <w:pPr>
              <w:pStyle w:val="TableText"/>
            </w:pPr>
            <w:r w:rsidRPr="00A82A07">
              <w:t>CRCL Threshold Units</w:t>
            </w:r>
          </w:p>
        </w:tc>
        <w:tc>
          <w:tcPr>
            <w:tcW w:w="7020" w:type="dxa"/>
          </w:tcPr>
          <w:p w14:paraId="66EB59D6" w14:textId="77777777" w:rsidR="00A82A07" w:rsidRPr="00A82A07" w:rsidRDefault="00A82A07" w:rsidP="00DF4CBB">
            <w:pPr>
              <w:pStyle w:val="TableText"/>
            </w:pPr>
            <w:r w:rsidRPr="00A82A07">
              <w:t>Unit of measure for the creatinine clearance threshold</w:t>
            </w:r>
          </w:p>
        </w:tc>
      </w:tr>
      <w:tr w:rsidR="00A82A07" w:rsidRPr="00A82A07" w14:paraId="46844B02" w14:textId="77777777" w:rsidTr="00861144">
        <w:trPr>
          <w:cantSplit/>
        </w:trPr>
        <w:tc>
          <w:tcPr>
            <w:tcW w:w="2423" w:type="dxa"/>
          </w:tcPr>
          <w:p w14:paraId="1DD9CE86" w14:textId="77777777" w:rsidR="00A82A07" w:rsidRPr="00A82A07" w:rsidRDefault="00A82A07" w:rsidP="00DF4CBB">
            <w:pPr>
              <w:pStyle w:val="TableText"/>
            </w:pPr>
            <w:r w:rsidRPr="00A82A07">
              <w:t>Low Elimination Half Life</w:t>
            </w:r>
          </w:p>
        </w:tc>
        <w:tc>
          <w:tcPr>
            <w:tcW w:w="7020" w:type="dxa"/>
          </w:tcPr>
          <w:p w14:paraId="47D4B72E" w14:textId="77777777" w:rsidR="00A82A07" w:rsidRPr="00A82A07" w:rsidRDefault="00A82A07" w:rsidP="00DF4CBB">
            <w:pPr>
              <w:pStyle w:val="TableText"/>
            </w:pPr>
            <w:r w:rsidRPr="00A82A07">
              <w:t>Indicates the low end of the drug's half-life range</w:t>
            </w:r>
          </w:p>
        </w:tc>
      </w:tr>
      <w:tr w:rsidR="00A82A07" w:rsidRPr="00A82A07" w14:paraId="0F64829A" w14:textId="77777777" w:rsidTr="00861144">
        <w:trPr>
          <w:cantSplit/>
        </w:trPr>
        <w:tc>
          <w:tcPr>
            <w:tcW w:w="2423" w:type="dxa"/>
          </w:tcPr>
          <w:p w14:paraId="5C3E69C3" w14:textId="77777777" w:rsidR="00A82A07" w:rsidRPr="00A82A07" w:rsidRDefault="00A82A07" w:rsidP="00DF4CBB">
            <w:pPr>
              <w:pStyle w:val="TableText"/>
            </w:pPr>
            <w:r w:rsidRPr="00A82A07">
              <w:t>High Elimination Half Life</w:t>
            </w:r>
          </w:p>
        </w:tc>
        <w:tc>
          <w:tcPr>
            <w:tcW w:w="7020" w:type="dxa"/>
          </w:tcPr>
          <w:p w14:paraId="616C361B" w14:textId="77777777" w:rsidR="00A82A07" w:rsidRPr="00A82A07" w:rsidRDefault="00A82A07" w:rsidP="00DF4CBB">
            <w:pPr>
              <w:pStyle w:val="TableText"/>
            </w:pPr>
            <w:r w:rsidRPr="00A82A07">
              <w:t>Indicates the high end of the drug's half-life range</w:t>
            </w:r>
          </w:p>
        </w:tc>
      </w:tr>
      <w:tr w:rsidR="00A82A07" w:rsidRPr="00A82A07" w14:paraId="45A31B01" w14:textId="77777777" w:rsidTr="00861144">
        <w:trPr>
          <w:cantSplit/>
        </w:trPr>
        <w:tc>
          <w:tcPr>
            <w:tcW w:w="2423" w:type="dxa"/>
          </w:tcPr>
          <w:p w14:paraId="1DF30ACA" w14:textId="77777777" w:rsidR="00A82A07" w:rsidRPr="00A82A07" w:rsidRDefault="00A82A07" w:rsidP="00DF4CBB">
            <w:pPr>
              <w:pStyle w:val="TableText"/>
            </w:pPr>
            <w:r w:rsidRPr="00A82A07">
              <w:t>Half Life Units</w:t>
            </w:r>
          </w:p>
        </w:tc>
        <w:tc>
          <w:tcPr>
            <w:tcW w:w="7020" w:type="dxa"/>
          </w:tcPr>
          <w:p w14:paraId="0FF1ADBE" w14:textId="77777777" w:rsidR="00A82A07" w:rsidRPr="00A82A07" w:rsidRDefault="00A82A07" w:rsidP="00DF4CBB">
            <w:pPr>
              <w:pStyle w:val="TableText"/>
            </w:pPr>
            <w:r w:rsidRPr="00A82A07">
              <w:t>Unit of time for the half-life range of a drug</w:t>
            </w:r>
          </w:p>
        </w:tc>
      </w:tr>
      <w:tr w:rsidR="00A82A07" w:rsidRPr="00A82A07" w14:paraId="49B6414B" w14:textId="77777777" w:rsidTr="00861144">
        <w:trPr>
          <w:cantSplit/>
        </w:trPr>
        <w:tc>
          <w:tcPr>
            <w:tcW w:w="2423" w:type="dxa"/>
          </w:tcPr>
          <w:p w14:paraId="1D4FCC0F" w14:textId="77777777" w:rsidR="00A82A07" w:rsidRPr="00A82A07" w:rsidRDefault="00A82A07" w:rsidP="00DF4CBB">
            <w:pPr>
              <w:pStyle w:val="TableText"/>
            </w:pPr>
            <w:r w:rsidRPr="00A82A07">
              <w:t>Weight Required IND</w:t>
            </w:r>
          </w:p>
        </w:tc>
        <w:tc>
          <w:tcPr>
            <w:tcW w:w="7020" w:type="dxa"/>
          </w:tcPr>
          <w:p w14:paraId="195414FF" w14:textId="77777777" w:rsidR="00A82A07" w:rsidRPr="00A82A07" w:rsidRDefault="00A82A07" w:rsidP="00DF4CBB">
            <w:pPr>
              <w:pStyle w:val="TableText"/>
            </w:pPr>
            <w:r w:rsidRPr="00A82A07">
              <w:t>Boolean (0/1) indicating whether weight is required for dosing</w:t>
            </w:r>
          </w:p>
        </w:tc>
      </w:tr>
      <w:tr w:rsidR="00A82A07" w:rsidRPr="00A82A07" w14:paraId="44F9FE26" w14:textId="77777777" w:rsidTr="00861144">
        <w:trPr>
          <w:cantSplit/>
        </w:trPr>
        <w:tc>
          <w:tcPr>
            <w:tcW w:w="2423" w:type="dxa"/>
          </w:tcPr>
          <w:p w14:paraId="6FF3BF19" w14:textId="77777777" w:rsidR="00A82A07" w:rsidRPr="00A82A07" w:rsidRDefault="00A82A07" w:rsidP="00DF4CBB">
            <w:pPr>
              <w:pStyle w:val="TableText"/>
            </w:pPr>
            <w:r w:rsidRPr="00A82A07">
              <w:t>BSA Required IND</w:t>
            </w:r>
          </w:p>
        </w:tc>
        <w:tc>
          <w:tcPr>
            <w:tcW w:w="7020" w:type="dxa"/>
          </w:tcPr>
          <w:p w14:paraId="74F70EA6" w14:textId="77777777" w:rsidR="00A82A07" w:rsidRPr="00A82A07" w:rsidRDefault="00A82A07" w:rsidP="00DF4CBB">
            <w:pPr>
              <w:pStyle w:val="TableText"/>
            </w:pPr>
            <w:r w:rsidRPr="00A82A07">
              <w:t>Boolean (0/1) indicating whether body surface area is required for dosing</w:t>
            </w:r>
          </w:p>
        </w:tc>
      </w:tr>
      <w:tr w:rsidR="00A82A07" w:rsidRPr="00A82A07" w14:paraId="7B78FAB5" w14:textId="77777777" w:rsidTr="00861144">
        <w:trPr>
          <w:cantSplit/>
        </w:trPr>
        <w:tc>
          <w:tcPr>
            <w:tcW w:w="2423" w:type="dxa"/>
          </w:tcPr>
          <w:p w14:paraId="4597DDC8" w14:textId="77777777" w:rsidR="00A82A07" w:rsidRPr="00A82A07" w:rsidRDefault="00A82A07" w:rsidP="00DF4CBB">
            <w:pPr>
              <w:pStyle w:val="TableText"/>
            </w:pPr>
            <w:r w:rsidRPr="00A82A07">
              <w:t>Request Submitted By</w:t>
            </w:r>
          </w:p>
        </w:tc>
        <w:tc>
          <w:tcPr>
            <w:tcW w:w="7020" w:type="dxa"/>
          </w:tcPr>
          <w:p w14:paraId="6E2423A9" w14:textId="77777777" w:rsidR="00A82A07" w:rsidRPr="00A82A07" w:rsidRDefault="00A82A07" w:rsidP="00DF4CBB">
            <w:pPr>
              <w:pStyle w:val="TableText"/>
            </w:pPr>
            <w:r w:rsidRPr="00A82A07">
              <w:t>Applicable to VA record only. The name of the user that submitted this VA request.</w:t>
            </w:r>
          </w:p>
        </w:tc>
      </w:tr>
      <w:tr w:rsidR="00A82A07" w:rsidRPr="00A82A07" w14:paraId="6B03D770" w14:textId="77777777" w:rsidTr="00861144">
        <w:trPr>
          <w:cantSplit/>
        </w:trPr>
        <w:tc>
          <w:tcPr>
            <w:tcW w:w="2423" w:type="dxa"/>
          </w:tcPr>
          <w:p w14:paraId="6B36FCBE" w14:textId="77777777" w:rsidR="00A82A07" w:rsidRPr="00A82A07" w:rsidRDefault="00A82A07" w:rsidP="00DF4CBB">
            <w:pPr>
              <w:pStyle w:val="TableText"/>
            </w:pPr>
            <w:r w:rsidRPr="00A82A07">
              <w:t>Request Assigned To</w:t>
            </w:r>
          </w:p>
        </w:tc>
        <w:tc>
          <w:tcPr>
            <w:tcW w:w="7020" w:type="dxa"/>
          </w:tcPr>
          <w:p w14:paraId="378B0321" w14:textId="77777777" w:rsidR="00A82A07" w:rsidRPr="00A82A07" w:rsidRDefault="00A82A07" w:rsidP="00DF4CBB">
            <w:pPr>
              <w:pStyle w:val="TableText"/>
            </w:pPr>
            <w:r w:rsidRPr="00A82A07">
              <w:t>Applicable to VA record only. A drop down list to assign an approver.</w:t>
            </w:r>
          </w:p>
        </w:tc>
      </w:tr>
      <w:tr w:rsidR="00A82A07" w:rsidRPr="00A82A07" w14:paraId="65E2AAEB" w14:textId="77777777" w:rsidTr="00861144">
        <w:trPr>
          <w:cantSplit/>
        </w:trPr>
        <w:tc>
          <w:tcPr>
            <w:tcW w:w="2423" w:type="dxa"/>
          </w:tcPr>
          <w:p w14:paraId="0D6CC459" w14:textId="77777777" w:rsidR="00A82A07" w:rsidRPr="00A82A07" w:rsidRDefault="00A82A07" w:rsidP="00DF4CBB">
            <w:pPr>
              <w:pStyle w:val="TableText"/>
            </w:pPr>
            <w:r w:rsidRPr="00A82A07">
              <w:t>Action Performed By</w:t>
            </w:r>
          </w:p>
        </w:tc>
        <w:tc>
          <w:tcPr>
            <w:tcW w:w="7020" w:type="dxa"/>
          </w:tcPr>
          <w:p w14:paraId="20B549F3" w14:textId="77777777" w:rsidR="00A82A07" w:rsidRPr="00A82A07" w:rsidRDefault="00A82A07" w:rsidP="00DF4CBB">
            <w:pPr>
              <w:pStyle w:val="TableText"/>
            </w:pPr>
            <w:r w:rsidRPr="00A82A07">
              <w:t>Applicable to VA record only. The name of the user that performed the last action.</w:t>
            </w:r>
          </w:p>
        </w:tc>
      </w:tr>
      <w:tr w:rsidR="00A82A07" w:rsidRPr="00A82A07" w14:paraId="7B525778" w14:textId="77777777" w:rsidTr="00861144">
        <w:trPr>
          <w:cantSplit/>
        </w:trPr>
        <w:tc>
          <w:tcPr>
            <w:tcW w:w="2423" w:type="dxa"/>
          </w:tcPr>
          <w:p w14:paraId="43C3E9B0" w14:textId="77777777" w:rsidR="00A82A07" w:rsidRPr="00A82A07" w:rsidRDefault="00A82A07" w:rsidP="00DF4CBB">
            <w:pPr>
              <w:pStyle w:val="TableText"/>
            </w:pPr>
            <w:r w:rsidRPr="00A82A07">
              <w:t>Action Date</w:t>
            </w:r>
          </w:p>
        </w:tc>
        <w:tc>
          <w:tcPr>
            <w:tcW w:w="7020" w:type="dxa"/>
          </w:tcPr>
          <w:p w14:paraId="4DE8E97E" w14:textId="77777777" w:rsidR="00A82A07" w:rsidRPr="00A82A07" w:rsidRDefault="00A82A07" w:rsidP="00DF4CBB">
            <w:pPr>
              <w:pStyle w:val="TableText"/>
            </w:pPr>
            <w:r w:rsidRPr="00A82A07">
              <w:t>Applicable to VA record only. The date of the last action taken on the record.</w:t>
            </w:r>
          </w:p>
        </w:tc>
      </w:tr>
      <w:tr w:rsidR="00A82A07" w:rsidRPr="00A82A07" w14:paraId="054C8DEF" w14:textId="77777777" w:rsidTr="00861144">
        <w:trPr>
          <w:cantSplit/>
        </w:trPr>
        <w:tc>
          <w:tcPr>
            <w:tcW w:w="2423" w:type="dxa"/>
          </w:tcPr>
          <w:p w14:paraId="20F2887D" w14:textId="77777777" w:rsidR="00A82A07" w:rsidRPr="00A82A07" w:rsidRDefault="00A82A07" w:rsidP="00DF4CBB">
            <w:pPr>
              <w:pStyle w:val="TableText"/>
            </w:pPr>
            <w:r w:rsidRPr="00A82A07">
              <w:t>Export Date</w:t>
            </w:r>
          </w:p>
        </w:tc>
        <w:tc>
          <w:tcPr>
            <w:tcW w:w="7020" w:type="dxa"/>
          </w:tcPr>
          <w:p w14:paraId="136ADA7C" w14:textId="77777777" w:rsidR="00A82A07" w:rsidRPr="00A82A07" w:rsidRDefault="00A82A07" w:rsidP="00DF4CBB">
            <w:pPr>
              <w:pStyle w:val="TableText"/>
            </w:pPr>
            <w:r w:rsidRPr="00A82A07">
              <w:t xml:space="preserve">For Approved or Deleted records. Indicates the date of the last Custom Update. See Export Date for additional information. </w:t>
            </w:r>
          </w:p>
        </w:tc>
      </w:tr>
      <w:tr w:rsidR="00A82A07" w:rsidRPr="00A82A07" w14:paraId="4B0B74BC" w14:textId="77777777" w:rsidTr="00861144">
        <w:trPr>
          <w:cantSplit/>
        </w:trPr>
        <w:tc>
          <w:tcPr>
            <w:tcW w:w="2423" w:type="dxa"/>
          </w:tcPr>
          <w:p w14:paraId="64EDB6DB" w14:textId="77777777" w:rsidR="00A82A07" w:rsidRPr="00A82A07" w:rsidRDefault="00A82A07" w:rsidP="00DF4CBB">
            <w:pPr>
              <w:pStyle w:val="TableText"/>
            </w:pPr>
            <w:r w:rsidRPr="00A82A07">
              <w:t>Reference Text</w:t>
            </w:r>
          </w:p>
        </w:tc>
        <w:tc>
          <w:tcPr>
            <w:tcW w:w="7020" w:type="dxa"/>
          </w:tcPr>
          <w:p w14:paraId="0E8CCFC5" w14:textId="77777777" w:rsidR="00A82A07" w:rsidRPr="00A82A07" w:rsidRDefault="00A82A07" w:rsidP="00DF4CBB">
            <w:pPr>
              <w:pStyle w:val="TableText"/>
            </w:pPr>
            <w:r w:rsidRPr="00A82A07">
              <w:t>Applicable to VA record only. Field for the user to enter any reference text needed to support customization of this Dose Range.</w:t>
            </w:r>
          </w:p>
        </w:tc>
      </w:tr>
      <w:tr w:rsidR="00A82A07" w:rsidRPr="00A82A07" w14:paraId="49744756" w14:textId="77777777" w:rsidTr="00861144">
        <w:trPr>
          <w:cantSplit/>
        </w:trPr>
        <w:tc>
          <w:tcPr>
            <w:tcW w:w="2423" w:type="dxa"/>
          </w:tcPr>
          <w:p w14:paraId="118A24AB" w14:textId="77777777" w:rsidR="00A82A07" w:rsidRPr="00A82A07" w:rsidRDefault="00A82A07" w:rsidP="00DF4CBB">
            <w:pPr>
              <w:pStyle w:val="TableText"/>
            </w:pPr>
            <w:r w:rsidRPr="00A82A07">
              <w:t>Action Reason History</w:t>
            </w:r>
          </w:p>
        </w:tc>
        <w:tc>
          <w:tcPr>
            <w:tcW w:w="7020" w:type="dxa"/>
          </w:tcPr>
          <w:p w14:paraId="7BAD7BD3" w14:textId="77777777" w:rsidR="00A82A07" w:rsidRPr="00A82A07" w:rsidRDefault="00A82A07" w:rsidP="00DF4CBB">
            <w:pPr>
              <w:pStyle w:val="TableText"/>
            </w:pPr>
            <w:r w:rsidRPr="00A82A07">
              <w:t>Applicable to VA record only. All historical 'current action reason' comments for this record, in one viewable field.</w:t>
            </w:r>
          </w:p>
        </w:tc>
      </w:tr>
      <w:tr w:rsidR="00A82A07" w:rsidRPr="00A82A07" w14:paraId="72D7973C" w14:textId="77777777" w:rsidTr="00861144">
        <w:trPr>
          <w:cantSplit/>
        </w:trPr>
        <w:tc>
          <w:tcPr>
            <w:tcW w:w="2423" w:type="dxa"/>
          </w:tcPr>
          <w:p w14:paraId="0CE1877C" w14:textId="77777777" w:rsidR="00A82A07" w:rsidRPr="00A82A07" w:rsidRDefault="00A82A07" w:rsidP="00DF4CBB">
            <w:pPr>
              <w:pStyle w:val="TableText"/>
            </w:pPr>
            <w:r w:rsidRPr="00A82A07">
              <w:t>Current Action Reason</w:t>
            </w:r>
          </w:p>
        </w:tc>
        <w:tc>
          <w:tcPr>
            <w:tcW w:w="7020" w:type="dxa"/>
          </w:tcPr>
          <w:p w14:paraId="43176056" w14:textId="77777777" w:rsidR="00A82A07" w:rsidRPr="00A82A07" w:rsidRDefault="00A82A07" w:rsidP="00DF4CBB">
            <w:pPr>
              <w:pStyle w:val="TableText"/>
            </w:pPr>
            <w:r w:rsidRPr="00A82A07">
              <w:t>Applicable to VA record only Free form text that can be used to specify the reason for taking the specific action of creating new, modifying, assigning, rejecting, reviewing, approving, or deleting the customization.</w:t>
            </w:r>
          </w:p>
        </w:tc>
      </w:tr>
    </w:tbl>
    <w:p w14:paraId="2EDADE21" w14:textId="77777777" w:rsidR="00BD3781" w:rsidRDefault="00BD3781" w:rsidP="00BD3781">
      <w:pPr>
        <w:pStyle w:val="Heading3"/>
      </w:pPr>
      <w:bookmarkStart w:id="374" w:name="_Toc447098693"/>
      <w:r>
        <w:t>Buttons</w:t>
      </w:r>
      <w:bookmarkEnd w:id="374"/>
    </w:p>
    <w:p w14:paraId="3596452E" w14:textId="77777777" w:rsidR="00F66189" w:rsidRDefault="00F66189" w:rsidP="00F66189">
      <w:pPr>
        <w:pStyle w:val="BodyText"/>
      </w:pPr>
      <w:proofErr w:type="gramStart"/>
      <w:r>
        <w:t>Print</w:t>
      </w:r>
      <w:proofErr w:type="gramEnd"/>
      <w:r>
        <w:t xml:space="preserve"> Page - Allows the user to print the page being viewed. </w:t>
      </w:r>
    </w:p>
    <w:p w14:paraId="60E8B5EC" w14:textId="77777777" w:rsidR="00F66189" w:rsidRDefault="00F66189" w:rsidP="00F66189">
      <w:pPr>
        <w:pStyle w:val="BodyText"/>
      </w:pPr>
      <w:r>
        <w:t>History - Allows the user to open the history of changes report.</w:t>
      </w:r>
    </w:p>
    <w:p w14:paraId="5A98121F" w14:textId="77777777" w:rsidR="00F66189" w:rsidRDefault="00F66189" w:rsidP="00F66189">
      <w:pPr>
        <w:pStyle w:val="BodyText"/>
      </w:pPr>
      <w:r>
        <w:t>Comment - Add a pre-customization comment (FDB Only)</w:t>
      </w:r>
    </w:p>
    <w:p w14:paraId="57BE127C" w14:textId="711D4C3C" w:rsidR="002F43E1" w:rsidRDefault="002F43E1">
      <w:pPr>
        <w:spacing w:after="0"/>
      </w:pPr>
      <w:r>
        <w:br w:type="page"/>
      </w:r>
    </w:p>
    <w:p w14:paraId="3D40680A" w14:textId="77777777" w:rsidR="002F43E1" w:rsidRPr="002F43E1" w:rsidRDefault="002F43E1" w:rsidP="002F43E1">
      <w:pPr>
        <w:spacing w:before="120" w:after="120"/>
        <w:ind w:left="360"/>
        <w:jc w:val="center"/>
      </w:pPr>
      <w:r w:rsidRPr="002F43E1">
        <w:rPr>
          <w:i/>
          <w:iCs/>
          <w:szCs w:val="24"/>
        </w:rPr>
        <w:t>(This page included for two-sided copying.)</w:t>
      </w:r>
    </w:p>
    <w:p w14:paraId="0C029EB9" w14:textId="77777777" w:rsidR="00F66189" w:rsidRDefault="00F66189" w:rsidP="00BD3781">
      <w:pPr>
        <w:pStyle w:val="BodyText"/>
      </w:pPr>
    </w:p>
    <w:p w14:paraId="30B496D0" w14:textId="08B8D164" w:rsidR="00735D9B" w:rsidRDefault="00735D9B" w:rsidP="00EB6747">
      <w:pPr>
        <w:pStyle w:val="Heading1"/>
      </w:pPr>
      <w:bookmarkStart w:id="375" w:name="_Toc447098694"/>
      <w:bookmarkEnd w:id="371"/>
      <w:bookmarkEnd w:id="372"/>
      <w:bookmarkEnd w:id="373"/>
      <w:r>
        <w:t>Sample Modification Scenarios</w:t>
      </w:r>
      <w:bookmarkEnd w:id="375"/>
    </w:p>
    <w:p w14:paraId="30B496D1" w14:textId="77777777" w:rsidR="00DA55EA" w:rsidRDefault="00DA55EA" w:rsidP="00DA55EA">
      <w:pPr>
        <w:pStyle w:val="BodyText"/>
      </w:pPr>
      <w:r>
        <w:t>The following scenarios are examples of the types of modifications a typical user may perform. It is not a step-by-step guide in instructing users how to perform actual modifications. Sample steps are given, but these could differ based on the customizations being modified.</w:t>
      </w:r>
    </w:p>
    <w:p w14:paraId="30B496D2" w14:textId="77777777" w:rsidR="00735D9B" w:rsidRDefault="00735D9B" w:rsidP="00082653">
      <w:pPr>
        <w:pStyle w:val="Heading2"/>
      </w:pPr>
      <w:bookmarkStart w:id="376" w:name="_Toc447098695"/>
      <w:r>
        <w:t>Duplicate Therapy Modification</w:t>
      </w:r>
      <w:bookmarkEnd w:id="376"/>
      <w:r>
        <w:t xml:space="preserve"> </w:t>
      </w:r>
    </w:p>
    <w:p w14:paraId="30B496D3" w14:textId="77777777" w:rsidR="0009370E" w:rsidRPr="0009370E" w:rsidRDefault="0009370E" w:rsidP="0009370E">
      <w:pPr>
        <w:pStyle w:val="BodyText"/>
      </w:pPr>
      <w:r>
        <w:t xml:space="preserve">Sample case: </w:t>
      </w:r>
      <w:r w:rsidR="00F81394">
        <w:t>You are making a Duplicate Therapy customization for Topical Pine Tar.</w:t>
      </w:r>
    </w:p>
    <w:p w14:paraId="30B496D4" w14:textId="77777777" w:rsidR="00735D9B" w:rsidRPr="00F676EE" w:rsidRDefault="00F11EB1" w:rsidP="007C7BB3">
      <w:pPr>
        <w:pStyle w:val="Heading3"/>
      </w:pPr>
      <w:bookmarkStart w:id="377" w:name="_Toc447098696"/>
      <w:r>
        <w:t>Process Steps</w:t>
      </w:r>
      <w:bookmarkEnd w:id="377"/>
      <w:r w:rsidR="0025000E">
        <w:t xml:space="preserve"> </w:t>
      </w:r>
    </w:p>
    <w:p w14:paraId="30B496D5" w14:textId="77777777" w:rsidR="00735D9B" w:rsidRPr="00522F86" w:rsidRDefault="00735D9B" w:rsidP="00735D9B">
      <w:pPr>
        <w:ind w:right="4140"/>
      </w:pPr>
      <w:r w:rsidRPr="00522F86">
        <w:t>Edit duplicate therapy allowance</w:t>
      </w:r>
      <w:r w:rsidR="006C7C5D" w:rsidRPr="00522F86">
        <w:t>:</w:t>
      </w:r>
    </w:p>
    <w:p w14:paraId="30B496D6" w14:textId="77777777" w:rsidR="00735D9B" w:rsidRDefault="00735D9B" w:rsidP="00225B9D">
      <w:pPr>
        <w:pStyle w:val="ListNumber0"/>
        <w:numPr>
          <w:ilvl w:val="0"/>
          <w:numId w:val="61"/>
        </w:numPr>
      </w:pPr>
      <w:r w:rsidRPr="00893676">
        <w:t xml:space="preserve">From </w:t>
      </w:r>
      <w:r w:rsidR="006C7C5D" w:rsidRPr="00893676">
        <w:t>the Home Page</w:t>
      </w:r>
      <w:r w:rsidRPr="00893676">
        <w:t xml:space="preserve">, click </w:t>
      </w:r>
      <w:r w:rsidR="006C7C5D" w:rsidRPr="00893676">
        <w:t>the</w:t>
      </w:r>
      <w:r w:rsidRPr="00893676">
        <w:t xml:space="preserve"> </w:t>
      </w:r>
      <w:r w:rsidR="00AF3C5A">
        <w:t>Advanced Query/</w:t>
      </w:r>
      <w:r w:rsidR="006C7C5D" w:rsidRPr="00893676">
        <w:t xml:space="preserve">Customization </w:t>
      </w:r>
      <w:r w:rsidRPr="00893676">
        <w:t>tab</w:t>
      </w:r>
      <w:r w:rsidR="0082378D">
        <w:t>.</w:t>
      </w:r>
    </w:p>
    <w:p w14:paraId="30B496D7" w14:textId="77777777" w:rsidR="00311CF0" w:rsidRPr="00667BCA" w:rsidRDefault="00311CF0" w:rsidP="00225B9D">
      <w:pPr>
        <w:pStyle w:val="ListNumber0"/>
        <w:numPr>
          <w:ilvl w:val="0"/>
          <w:numId w:val="61"/>
        </w:numPr>
      </w:pPr>
      <w:r>
        <w:t>Select “</w:t>
      </w:r>
      <w:r w:rsidRPr="00893676">
        <w:t>Duplicate Therapy</w:t>
      </w:r>
      <w:r>
        <w:t xml:space="preserve">” from the </w:t>
      </w:r>
      <w:r w:rsidRPr="007B2853">
        <w:rPr>
          <w:i/>
        </w:rPr>
        <w:t>Select a Concept</w:t>
      </w:r>
      <w:r>
        <w:t xml:space="preserve"> drop-down</w:t>
      </w:r>
      <w:r w:rsidRPr="00893676">
        <w:t xml:space="preserve"> </w:t>
      </w:r>
      <w:r>
        <w:t xml:space="preserve">and select </w:t>
      </w:r>
      <w:r w:rsidRPr="00893676">
        <w:t xml:space="preserve">‘FDB’ </w:t>
      </w:r>
      <w:r>
        <w:t xml:space="preserve">from the </w:t>
      </w:r>
      <w:r w:rsidRPr="007B2853">
        <w:rPr>
          <w:i/>
        </w:rPr>
        <w:t>Select VA, FDB, or Both</w:t>
      </w:r>
      <w:r>
        <w:t xml:space="preserve"> drop-down</w:t>
      </w:r>
    </w:p>
    <w:p w14:paraId="30B496D8" w14:textId="5C4EC35F" w:rsidR="00735D9B" w:rsidRPr="007B2853" w:rsidRDefault="00735D9B" w:rsidP="00225B9D">
      <w:pPr>
        <w:pStyle w:val="ListNumber0"/>
        <w:numPr>
          <w:ilvl w:val="0"/>
          <w:numId w:val="61"/>
        </w:numPr>
        <w:rPr>
          <w:rFonts w:ascii="Palatino Linotype" w:hAnsi="Palatino Linotype"/>
        </w:rPr>
      </w:pPr>
      <w:r w:rsidRPr="00893676">
        <w:t xml:space="preserve">Build </w:t>
      </w:r>
      <w:r w:rsidR="00026044" w:rsidRPr="00893676">
        <w:t>the query as follows</w:t>
      </w:r>
      <w:r w:rsidRPr="00893676">
        <w:t>:</w:t>
      </w:r>
      <w:r w:rsidR="0025000E">
        <w:t xml:space="preserve"> </w:t>
      </w:r>
      <w:r w:rsidR="00AF3C5A">
        <w:t>Fields</w:t>
      </w:r>
      <w:r w:rsidRPr="00893676">
        <w:t xml:space="preserve">=Description; </w:t>
      </w:r>
      <w:r w:rsidR="00613974">
        <w:t>Filter</w:t>
      </w:r>
      <w:r w:rsidRPr="00893676">
        <w:t>=contains; Value=</w:t>
      </w:r>
      <w:r w:rsidR="002B335C">
        <w:t>Tar</w:t>
      </w:r>
      <w:r w:rsidR="0082378D">
        <w:t>.</w:t>
      </w:r>
    </w:p>
    <w:p w14:paraId="30B496D9" w14:textId="77777777" w:rsidR="00735D9B" w:rsidRPr="007B2853" w:rsidRDefault="00735D9B" w:rsidP="00225B9D">
      <w:pPr>
        <w:pStyle w:val="ListNumber0"/>
        <w:numPr>
          <w:ilvl w:val="0"/>
          <w:numId w:val="61"/>
        </w:numPr>
        <w:rPr>
          <w:rFonts w:ascii="Palatino Linotype" w:hAnsi="Palatino Linotype"/>
        </w:rPr>
      </w:pPr>
      <w:r w:rsidRPr="00893676">
        <w:t xml:space="preserve">Click </w:t>
      </w:r>
      <w:r w:rsidR="00026044" w:rsidRPr="00893676">
        <w:t xml:space="preserve">the </w:t>
      </w:r>
      <w:r w:rsidRPr="00893676">
        <w:t xml:space="preserve">Query </w:t>
      </w:r>
      <w:r w:rsidR="00026044" w:rsidRPr="00893676">
        <w:t>button</w:t>
      </w:r>
      <w:r w:rsidR="0082378D">
        <w:t>.</w:t>
      </w:r>
    </w:p>
    <w:p w14:paraId="30B496DA" w14:textId="77777777" w:rsidR="00735D9B" w:rsidRPr="007B2853" w:rsidRDefault="00735D9B" w:rsidP="00225B9D">
      <w:pPr>
        <w:pStyle w:val="ListNumber0"/>
        <w:numPr>
          <w:ilvl w:val="0"/>
          <w:numId w:val="61"/>
        </w:numPr>
        <w:rPr>
          <w:rFonts w:ascii="Palatino Linotype" w:hAnsi="Palatino Linotype"/>
        </w:rPr>
      </w:pPr>
      <w:r w:rsidRPr="00893676">
        <w:t xml:space="preserve">Look at </w:t>
      </w:r>
      <w:r w:rsidR="00824578" w:rsidRPr="00893676">
        <w:t xml:space="preserve">the </w:t>
      </w:r>
      <w:r w:rsidRPr="00893676">
        <w:t xml:space="preserve">query results at </w:t>
      </w:r>
      <w:r w:rsidR="00026044" w:rsidRPr="00893676">
        <w:t xml:space="preserve">the </w:t>
      </w:r>
      <w:r w:rsidRPr="00893676">
        <w:t xml:space="preserve">bottom of </w:t>
      </w:r>
      <w:r w:rsidR="00026044" w:rsidRPr="00893676">
        <w:t xml:space="preserve">the </w:t>
      </w:r>
      <w:r w:rsidRPr="00893676">
        <w:t>page</w:t>
      </w:r>
      <w:r w:rsidR="00026044" w:rsidRPr="00893676">
        <w:t>.</w:t>
      </w:r>
    </w:p>
    <w:p w14:paraId="30B496DB" w14:textId="77777777" w:rsidR="00735D9B" w:rsidRPr="007B2853" w:rsidRDefault="00735D9B" w:rsidP="00225B9D">
      <w:pPr>
        <w:pStyle w:val="ListNumber0"/>
        <w:numPr>
          <w:ilvl w:val="0"/>
          <w:numId w:val="61"/>
        </w:numPr>
        <w:rPr>
          <w:rFonts w:ascii="Palatino Linotype" w:hAnsi="Palatino Linotype"/>
        </w:rPr>
      </w:pPr>
      <w:r w:rsidRPr="00893676">
        <w:t xml:space="preserve">Click </w:t>
      </w:r>
      <w:r w:rsidR="001D43DF" w:rsidRPr="00893676">
        <w:t xml:space="preserve">the </w:t>
      </w:r>
      <w:r w:rsidR="002B335C">
        <w:t xml:space="preserve">Open </w:t>
      </w:r>
      <w:r w:rsidR="000C6F1A">
        <w:t>link</w:t>
      </w:r>
      <w:r w:rsidRPr="00893676">
        <w:t xml:space="preserve"> for </w:t>
      </w:r>
      <w:r w:rsidR="001D43DF" w:rsidRPr="00893676">
        <w:t xml:space="preserve">the </w:t>
      </w:r>
      <w:r w:rsidRPr="00893676">
        <w:t>desired class of drug</w:t>
      </w:r>
      <w:r w:rsidR="0082378D">
        <w:t>.</w:t>
      </w:r>
    </w:p>
    <w:p w14:paraId="30B496DC" w14:textId="77777777" w:rsidR="00735D9B" w:rsidRPr="00B94F20" w:rsidRDefault="00B13CC0" w:rsidP="00225B9D">
      <w:pPr>
        <w:pStyle w:val="ListNumber0"/>
        <w:numPr>
          <w:ilvl w:val="0"/>
          <w:numId w:val="61"/>
        </w:numPr>
        <w:rPr>
          <w:rFonts w:ascii="Palatino Linotype" w:hAnsi="Palatino Linotype"/>
        </w:rPr>
      </w:pPr>
      <w:r>
        <w:t>You see the following:</w:t>
      </w:r>
    </w:p>
    <w:p w14:paraId="30B496DD" w14:textId="77777777" w:rsidR="00B94F20" w:rsidRPr="007B2853" w:rsidRDefault="00B94F20" w:rsidP="00B94F20">
      <w:pPr>
        <w:pStyle w:val="ListNumber0"/>
        <w:ind w:firstLine="0"/>
        <w:rPr>
          <w:rFonts w:ascii="Palatino Linotype" w:hAnsi="Palatino Linotype"/>
        </w:rPr>
      </w:pPr>
    </w:p>
    <w:p w14:paraId="30B496DE" w14:textId="77777777" w:rsidR="00B13CC0" w:rsidRPr="00893676" w:rsidRDefault="00C965CF" w:rsidP="00B94F20">
      <w:pPr>
        <w:pStyle w:val="Graphic0"/>
      </w:pPr>
      <w:r>
        <w:rPr>
          <w:noProof/>
        </w:rPr>
        <w:drawing>
          <wp:inline distT="0" distB="0" distL="0" distR="0" wp14:anchorId="30B49AF5" wp14:editId="75EF8EF6">
            <wp:extent cx="5944235" cy="2219325"/>
            <wp:effectExtent l="0" t="0" r="0" b="9525"/>
            <wp:docPr id="543" name="Picture 543" descr="graphic of Duplicate Therapy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4235" cy="2219325"/>
                    </a:xfrm>
                    <a:prstGeom prst="rect">
                      <a:avLst/>
                    </a:prstGeom>
                    <a:noFill/>
                  </pic:spPr>
                </pic:pic>
              </a:graphicData>
            </a:graphic>
          </wp:inline>
        </w:drawing>
      </w:r>
    </w:p>
    <w:p w14:paraId="30B496DF" w14:textId="77777777" w:rsidR="00E06A01" w:rsidRPr="00E06A01" w:rsidRDefault="00E06A01" w:rsidP="00861144">
      <w:pPr>
        <w:pStyle w:val="ListNumber0"/>
        <w:numPr>
          <w:ilvl w:val="0"/>
          <w:numId w:val="61"/>
        </w:numPr>
      </w:pPr>
      <w:r w:rsidRPr="00E06A01">
        <w:t>Click</w:t>
      </w:r>
      <w:r>
        <w:t xml:space="preserve"> the Edit button to edit the record.</w:t>
      </w:r>
    </w:p>
    <w:p w14:paraId="30B496E0" w14:textId="77777777" w:rsidR="00735D9B" w:rsidRPr="00861144" w:rsidRDefault="00735D9B" w:rsidP="00861144">
      <w:pPr>
        <w:pStyle w:val="ListNumber0"/>
        <w:numPr>
          <w:ilvl w:val="0"/>
          <w:numId w:val="61"/>
        </w:numPr>
      </w:pPr>
      <w:r w:rsidRPr="00893676">
        <w:t xml:space="preserve">Click </w:t>
      </w:r>
      <w:r w:rsidR="001D43DF" w:rsidRPr="00893676">
        <w:t xml:space="preserve">the </w:t>
      </w:r>
      <w:r w:rsidRPr="00893676">
        <w:t>drop down arrow on Custom Dup Allowance (required)</w:t>
      </w:r>
      <w:r w:rsidR="00E06A01">
        <w:t xml:space="preserve"> and select another number</w:t>
      </w:r>
      <w:r w:rsidR="0082378D">
        <w:t>.</w:t>
      </w:r>
    </w:p>
    <w:p w14:paraId="30B496E1" w14:textId="77777777" w:rsidR="003E30B1" w:rsidRPr="00861144" w:rsidRDefault="003E30B1" w:rsidP="00861144">
      <w:pPr>
        <w:pStyle w:val="ListNumber0"/>
        <w:numPr>
          <w:ilvl w:val="0"/>
          <w:numId w:val="61"/>
        </w:numPr>
      </w:pPr>
      <w:r>
        <w:t xml:space="preserve">Enter a Description (required). </w:t>
      </w:r>
    </w:p>
    <w:p w14:paraId="30B496E2" w14:textId="77777777" w:rsidR="003E30B1" w:rsidRPr="00861144" w:rsidRDefault="003E30B1" w:rsidP="00861144">
      <w:pPr>
        <w:pStyle w:val="ListNumber0"/>
        <w:numPr>
          <w:ilvl w:val="0"/>
          <w:numId w:val="61"/>
        </w:numPr>
      </w:pPr>
      <w:r>
        <w:t xml:space="preserve">Enter the </w:t>
      </w:r>
      <w:r w:rsidRPr="00893676">
        <w:t>Current Action Reason (</w:t>
      </w:r>
      <w:r>
        <w:t>required</w:t>
      </w:r>
      <w:r w:rsidRPr="00893676">
        <w:t>)</w:t>
      </w:r>
      <w:r>
        <w:t xml:space="preserve">. </w:t>
      </w:r>
    </w:p>
    <w:p w14:paraId="30B496E3" w14:textId="77777777" w:rsidR="00735D9B" w:rsidRPr="00861144" w:rsidRDefault="003E30B1" w:rsidP="00861144">
      <w:pPr>
        <w:pStyle w:val="ListNumber0"/>
        <w:numPr>
          <w:ilvl w:val="0"/>
          <w:numId w:val="61"/>
        </w:numPr>
      </w:pPr>
      <w:r>
        <w:t>Add any reference text you think is needed (optiona</w:t>
      </w:r>
      <w:r w:rsidR="00B53713">
        <w:t>l</w:t>
      </w:r>
      <w:r>
        <w:t>)</w:t>
      </w:r>
      <w:r w:rsidR="0082378D">
        <w:t>.</w:t>
      </w:r>
    </w:p>
    <w:p w14:paraId="30B496E4" w14:textId="77777777" w:rsidR="00735D9B" w:rsidRPr="00893676" w:rsidRDefault="00735D9B" w:rsidP="00861144">
      <w:pPr>
        <w:pStyle w:val="ListNumber0"/>
        <w:numPr>
          <w:ilvl w:val="0"/>
          <w:numId w:val="61"/>
        </w:numPr>
        <w:rPr>
          <w:rFonts w:ascii="Palatino Linotype" w:hAnsi="Palatino Linotype"/>
        </w:rPr>
      </w:pPr>
      <w:r w:rsidRPr="00893676">
        <w:t xml:space="preserve">Click </w:t>
      </w:r>
      <w:r w:rsidR="001D43DF" w:rsidRPr="00893676">
        <w:t>the Customize button</w:t>
      </w:r>
      <w:r w:rsidR="0082378D">
        <w:t>.</w:t>
      </w:r>
    </w:p>
    <w:p w14:paraId="30B496E6" w14:textId="77777777" w:rsidR="00F11EB1" w:rsidRDefault="00F11EB1" w:rsidP="00082653">
      <w:pPr>
        <w:pStyle w:val="Heading2"/>
      </w:pPr>
      <w:bookmarkStart w:id="378" w:name="_Toc447098697"/>
      <w:r>
        <w:t>Duplicate Therapy Approval</w:t>
      </w:r>
      <w:bookmarkEnd w:id="378"/>
    </w:p>
    <w:p w14:paraId="30B496E7" w14:textId="77777777" w:rsidR="00F11EB1" w:rsidRPr="00522F86" w:rsidRDefault="00F11EB1" w:rsidP="00F11EB1">
      <w:r w:rsidRPr="00522F86">
        <w:t xml:space="preserve">Sample </w:t>
      </w:r>
      <w:r w:rsidR="00711234" w:rsidRPr="00522F86">
        <w:t xml:space="preserve">Case: </w:t>
      </w:r>
      <w:r w:rsidR="001D43DF" w:rsidRPr="00522F86">
        <w:t>After</w:t>
      </w:r>
      <w:r w:rsidRPr="00522F86">
        <w:t xml:space="preserve"> the duplication allowance has been edited for the above situation, you need to su</w:t>
      </w:r>
      <w:r w:rsidR="00C76DAE" w:rsidRPr="00522F86">
        <w:t xml:space="preserve">bmit the request for approval. </w:t>
      </w:r>
      <w:r w:rsidRPr="00522F86">
        <w:t>Assign this request to FOUR_APPROVER.</w:t>
      </w:r>
    </w:p>
    <w:p w14:paraId="30B496E8" w14:textId="77777777" w:rsidR="00F11EB1" w:rsidRPr="00F676EE" w:rsidRDefault="00F11EB1" w:rsidP="00893676">
      <w:pPr>
        <w:pStyle w:val="Heading3"/>
      </w:pPr>
      <w:bookmarkStart w:id="379" w:name="_Toc447098698"/>
      <w:r>
        <w:t>Process Steps</w:t>
      </w:r>
      <w:bookmarkEnd w:id="379"/>
      <w:r>
        <w:t xml:space="preserve"> </w:t>
      </w:r>
    </w:p>
    <w:p w14:paraId="30B496E9" w14:textId="77777777" w:rsidR="00F11EB1" w:rsidRPr="00421957" w:rsidRDefault="00F11EB1" w:rsidP="00225B9D">
      <w:pPr>
        <w:pStyle w:val="ListNumber0"/>
        <w:numPr>
          <w:ilvl w:val="0"/>
          <w:numId w:val="62"/>
        </w:numPr>
      </w:pPr>
      <w:r w:rsidRPr="00421957">
        <w:t>From</w:t>
      </w:r>
      <w:r w:rsidR="001D43DF">
        <w:t xml:space="preserve"> the</w:t>
      </w:r>
      <w:r w:rsidRPr="00421957">
        <w:t xml:space="preserve"> </w:t>
      </w:r>
      <w:r w:rsidR="001D43DF" w:rsidRPr="00421957">
        <w:t xml:space="preserve">Home </w:t>
      </w:r>
      <w:r w:rsidRPr="00421957">
        <w:t xml:space="preserve">page, </w:t>
      </w:r>
      <w:r w:rsidR="001D43DF" w:rsidRPr="00421957">
        <w:t xml:space="preserve">look </w:t>
      </w:r>
      <w:r w:rsidRPr="00421957">
        <w:t xml:space="preserve">at </w:t>
      </w:r>
      <w:r w:rsidR="000C6F1A">
        <w:t xml:space="preserve">My </w:t>
      </w:r>
      <w:r w:rsidR="00087C1B">
        <w:t>Request History</w:t>
      </w:r>
      <w:r w:rsidR="002A2915">
        <w:t>.</w:t>
      </w:r>
    </w:p>
    <w:p w14:paraId="30B496EA" w14:textId="77777777" w:rsidR="00F11EB1" w:rsidRPr="00421957" w:rsidRDefault="00F11EB1" w:rsidP="00225B9D">
      <w:pPr>
        <w:pStyle w:val="ListNumber0"/>
        <w:numPr>
          <w:ilvl w:val="0"/>
          <w:numId w:val="62"/>
        </w:numPr>
      </w:pPr>
      <w:r w:rsidRPr="00421957">
        <w:t xml:space="preserve">Click </w:t>
      </w:r>
      <w:r w:rsidR="006F0A76">
        <w:t>the link to the</w:t>
      </w:r>
      <w:r w:rsidR="00087C1B">
        <w:t xml:space="preserve"> </w:t>
      </w:r>
      <w:r w:rsidR="00B94F20" w:rsidRPr="00B94F20">
        <w:t>NEW</w:t>
      </w:r>
      <w:r w:rsidR="00B94F20">
        <w:t xml:space="preserve"> </w:t>
      </w:r>
      <w:r w:rsidRPr="00421957">
        <w:t>Duplicate Therapy</w:t>
      </w:r>
      <w:r w:rsidR="006F0A76">
        <w:t xml:space="preserve"> requests</w:t>
      </w:r>
      <w:r w:rsidR="001D43DF">
        <w:t>.</w:t>
      </w:r>
    </w:p>
    <w:p w14:paraId="30B496EB" w14:textId="77777777" w:rsidR="00F11EB1" w:rsidRPr="00421957" w:rsidRDefault="00F11EB1" w:rsidP="00225B9D">
      <w:pPr>
        <w:pStyle w:val="ListNumber0"/>
        <w:numPr>
          <w:ilvl w:val="0"/>
          <w:numId w:val="62"/>
        </w:numPr>
      </w:pPr>
      <w:r w:rsidRPr="00421957">
        <w:t xml:space="preserve">Look at </w:t>
      </w:r>
      <w:r w:rsidR="001D43DF">
        <w:t xml:space="preserve">the </w:t>
      </w:r>
      <w:r w:rsidRPr="00421957">
        <w:t xml:space="preserve">query results at </w:t>
      </w:r>
      <w:r w:rsidR="00824578">
        <w:t xml:space="preserve">the </w:t>
      </w:r>
      <w:r w:rsidRPr="00421957">
        <w:t xml:space="preserve">bottom of </w:t>
      </w:r>
      <w:r w:rsidR="00824578">
        <w:t xml:space="preserve">the </w:t>
      </w:r>
      <w:r w:rsidRPr="00421957">
        <w:t>page</w:t>
      </w:r>
      <w:r w:rsidR="001D43DF">
        <w:t>.</w:t>
      </w:r>
    </w:p>
    <w:p w14:paraId="30B496EC" w14:textId="77777777" w:rsidR="00F11EB1" w:rsidRPr="00421957" w:rsidRDefault="00F11EB1" w:rsidP="00225B9D">
      <w:pPr>
        <w:pStyle w:val="ListNumber0"/>
        <w:numPr>
          <w:ilvl w:val="0"/>
          <w:numId w:val="62"/>
        </w:numPr>
      </w:pPr>
      <w:r w:rsidRPr="00421957">
        <w:t xml:space="preserve">Click </w:t>
      </w:r>
      <w:r w:rsidR="001D43DF">
        <w:t xml:space="preserve">the </w:t>
      </w:r>
      <w:r w:rsidR="000C6F1A">
        <w:t>link</w:t>
      </w:r>
      <w:r w:rsidRPr="00421957">
        <w:t xml:space="preserve"> for </w:t>
      </w:r>
      <w:r w:rsidR="006F0A76">
        <w:t xml:space="preserve">the </w:t>
      </w:r>
      <w:r w:rsidRPr="00421957">
        <w:t>desired class of drug (</w:t>
      </w:r>
      <w:r w:rsidR="00087C1B">
        <w:t>Topical Pine Tar</w:t>
      </w:r>
      <w:r w:rsidRPr="00421957">
        <w:t>)</w:t>
      </w:r>
      <w:r w:rsidR="001113E1">
        <w:t>.</w:t>
      </w:r>
    </w:p>
    <w:p w14:paraId="30B496ED" w14:textId="77777777" w:rsidR="00F11EB1" w:rsidRDefault="00F11EB1" w:rsidP="00225B9D">
      <w:pPr>
        <w:pStyle w:val="ListNumber0"/>
        <w:numPr>
          <w:ilvl w:val="0"/>
          <w:numId w:val="62"/>
        </w:numPr>
      </w:pPr>
      <w:r w:rsidRPr="00421957">
        <w:t xml:space="preserve">Review </w:t>
      </w:r>
      <w:r w:rsidR="001D43DF">
        <w:t xml:space="preserve">the </w:t>
      </w:r>
      <w:r w:rsidRPr="00421957">
        <w:t>information</w:t>
      </w:r>
      <w:r w:rsidR="001113E1">
        <w:t>.</w:t>
      </w:r>
    </w:p>
    <w:p w14:paraId="30B496EE" w14:textId="77777777" w:rsidR="00E06A01" w:rsidRPr="00421957" w:rsidRDefault="00E06A01" w:rsidP="00225B9D">
      <w:pPr>
        <w:pStyle w:val="ListNumber0"/>
        <w:numPr>
          <w:ilvl w:val="0"/>
          <w:numId w:val="62"/>
        </w:numPr>
      </w:pPr>
      <w:r>
        <w:t>Click the Edit button to edit the record.</w:t>
      </w:r>
    </w:p>
    <w:p w14:paraId="30B496EF" w14:textId="77777777" w:rsidR="00F11EB1" w:rsidRPr="00421957" w:rsidRDefault="00F11EB1" w:rsidP="00225B9D">
      <w:pPr>
        <w:pStyle w:val="ListNumber0"/>
        <w:numPr>
          <w:ilvl w:val="0"/>
          <w:numId w:val="62"/>
        </w:numPr>
      </w:pPr>
      <w:r w:rsidRPr="00421957">
        <w:t xml:space="preserve">Select </w:t>
      </w:r>
      <w:r w:rsidR="004A0C1F">
        <w:t xml:space="preserve">the </w:t>
      </w:r>
      <w:r w:rsidR="000C6F1A">
        <w:t>n</w:t>
      </w:r>
      <w:r w:rsidR="001D43DF" w:rsidRPr="00421957">
        <w:t xml:space="preserve">ext </w:t>
      </w:r>
      <w:r w:rsidR="000C6F1A">
        <w:t>business r</w:t>
      </w:r>
      <w:r w:rsidR="001D43DF" w:rsidRPr="00421957">
        <w:t>eviewer</w:t>
      </w:r>
      <w:r w:rsidR="000C6F1A">
        <w:t>’s name</w:t>
      </w:r>
      <w:r w:rsidR="001D43DF" w:rsidRPr="00421957">
        <w:t xml:space="preserve"> </w:t>
      </w:r>
      <w:r w:rsidRPr="00421957">
        <w:t>in Request Assigned To (optional)</w:t>
      </w:r>
      <w:r w:rsidR="000C6F1A">
        <w:t xml:space="preserve"> field</w:t>
      </w:r>
      <w:r w:rsidR="002A2915">
        <w:t>.</w:t>
      </w:r>
      <w:r w:rsidRPr="00421957">
        <w:t xml:space="preserve"> </w:t>
      </w:r>
    </w:p>
    <w:p w14:paraId="30B496F0" w14:textId="77777777" w:rsidR="00F11EB1" w:rsidRDefault="00F11EB1" w:rsidP="00225B9D">
      <w:pPr>
        <w:pStyle w:val="ListNumber0"/>
        <w:numPr>
          <w:ilvl w:val="0"/>
          <w:numId w:val="62"/>
        </w:numPr>
      </w:pPr>
      <w:r w:rsidRPr="00421957">
        <w:t xml:space="preserve">Indicate </w:t>
      </w:r>
      <w:r w:rsidR="001D43DF">
        <w:t xml:space="preserve">the </w:t>
      </w:r>
      <w:r w:rsidRPr="00421957">
        <w:t xml:space="preserve">action reason in Current Action Reason (optional) </w:t>
      </w:r>
      <w:r w:rsidR="000C6F1A">
        <w:t>field</w:t>
      </w:r>
      <w:r w:rsidR="002A2915">
        <w:t>.</w:t>
      </w:r>
      <w:r w:rsidR="000C6F1A">
        <w:t xml:space="preserve"> </w:t>
      </w:r>
    </w:p>
    <w:p w14:paraId="30B496F1" w14:textId="77777777" w:rsidR="001D43DF" w:rsidRPr="00421957" w:rsidRDefault="001D43DF" w:rsidP="00225B9D">
      <w:pPr>
        <w:pStyle w:val="ListNumber0"/>
        <w:numPr>
          <w:ilvl w:val="0"/>
          <w:numId w:val="62"/>
        </w:numPr>
      </w:pPr>
      <w:r w:rsidRPr="00421957">
        <w:t xml:space="preserve">Click </w:t>
      </w:r>
      <w:r w:rsidR="00711234">
        <w:t xml:space="preserve">the </w:t>
      </w:r>
      <w:r w:rsidRPr="00421957">
        <w:t xml:space="preserve">Submit </w:t>
      </w:r>
      <w:proofErr w:type="gramStart"/>
      <w:r w:rsidR="00087C1B">
        <w:t>As</w:t>
      </w:r>
      <w:proofErr w:type="gramEnd"/>
      <w:r w:rsidRPr="00421957">
        <w:t xml:space="preserve"> Review</w:t>
      </w:r>
      <w:r w:rsidR="00087C1B">
        <w:t>ed</w:t>
      </w:r>
      <w:r w:rsidR="00711234">
        <w:t xml:space="preserve"> button</w:t>
      </w:r>
      <w:r w:rsidR="000C6F1A">
        <w:t>.</w:t>
      </w:r>
    </w:p>
    <w:p w14:paraId="30B496F2" w14:textId="0AC3CEC9" w:rsidR="00F11EB1" w:rsidRPr="00F11EB1" w:rsidRDefault="00F11EB1" w:rsidP="00082653">
      <w:pPr>
        <w:pStyle w:val="Heading2"/>
      </w:pPr>
      <w:bookmarkStart w:id="380" w:name="_Toc447098699"/>
      <w:r>
        <w:t>Drug Interaction Research</w:t>
      </w:r>
      <w:bookmarkEnd w:id="380"/>
    </w:p>
    <w:p w14:paraId="30B496F3" w14:textId="05AFB63B" w:rsidR="00410806" w:rsidRDefault="00F11EB1">
      <w:pPr>
        <w:pStyle w:val="BodyText"/>
      </w:pPr>
      <w:r>
        <w:t xml:space="preserve">Sample Case: The chief of urology has been told by the Pfizer sales rep that the VA has no drug-drug interaction between </w:t>
      </w:r>
      <w:r w:rsidR="003607E0">
        <w:t>Sildenafil</w:t>
      </w:r>
      <w:r>
        <w:t xml:space="preserve"> and </w:t>
      </w:r>
      <w:proofErr w:type="spellStart"/>
      <w:r w:rsidR="00186790">
        <w:t>Tamsulosin</w:t>
      </w:r>
      <w:proofErr w:type="spellEnd"/>
      <w:r>
        <w:t>. The chief insists that a significant (severity level 2) interaction be added to the system</w:t>
      </w:r>
      <w:r w:rsidR="003F091B">
        <w:t>.</w:t>
      </w:r>
      <w:r w:rsidR="0025000E">
        <w:t xml:space="preserve"> </w:t>
      </w:r>
    </w:p>
    <w:p w14:paraId="30B496F4" w14:textId="77777777" w:rsidR="00F11EB1" w:rsidRPr="00421957" w:rsidRDefault="00F11EB1" w:rsidP="00893676">
      <w:pPr>
        <w:pStyle w:val="Heading3"/>
      </w:pPr>
      <w:bookmarkStart w:id="381" w:name="_Toc447098700"/>
      <w:r>
        <w:t xml:space="preserve">Process Steps </w:t>
      </w:r>
      <w:r w:rsidR="00FE468C">
        <w:t xml:space="preserve">for </w:t>
      </w:r>
      <w:r w:rsidR="003E2D59">
        <w:t>Severity</w:t>
      </w:r>
      <w:r w:rsidR="00FE468C">
        <w:t xml:space="preserve"> Check</w:t>
      </w:r>
      <w:r w:rsidR="003E2D59">
        <w:t>, Case 1</w:t>
      </w:r>
      <w:bookmarkEnd w:id="381"/>
    </w:p>
    <w:p w14:paraId="30B496F5" w14:textId="77777777" w:rsidR="00F11EB1" w:rsidRPr="008F7E1A" w:rsidRDefault="00F11EB1" w:rsidP="007D1625">
      <w:pPr>
        <w:pStyle w:val="BodyText"/>
      </w:pPr>
      <w:r w:rsidRPr="008F7E1A">
        <w:t>Check severity of an existing drug-drug interaction</w:t>
      </w:r>
      <w:r w:rsidR="002A2915" w:rsidRPr="008F7E1A">
        <w:t>.</w:t>
      </w:r>
    </w:p>
    <w:p w14:paraId="30B496F6" w14:textId="77777777" w:rsidR="00F11EB1" w:rsidRPr="008F7E1A" w:rsidRDefault="00F11EB1" w:rsidP="00225B9D">
      <w:pPr>
        <w:pStyle w:val="Step"/>
        <w:numPr>
          <w:ilvl w:val="0"/>
          <w:numId w:val="80"/>
        </w:numPr>
      </w:pPr>
      <w:r w:rsidRPr="008F7E1A">
        <w:t xml:space="preserve">From </w:t>
      </w:r>
      <w:r w:rsidR="001113E1" w:rsidRPr="008F7E1A">
        <w:t xml:space="preserve">the Home </w:t>
      </w:r>
      <w:r w:rsidRPr="008F7E1A">
        <w:t xml:space="preserve">page, click </w:t>
      </w:r>
      <w:r w:rsidR="001113E1" w:rsidRPr="008F7E1A">
        <w:t>the</w:t>
      </w:r>
      <w:r w:rsidR="0025000E" w:rsidRPr="008F7E1A">
        <w:t xml:space="preserve"> </w:t>
      </w:r>
      <w:r w:rsidR="000C6F1A" w:rsidRPr="008F7E1A">
        <w:t xml:space="preserve">Drug Pair Lookup </w:t>
      </w:r>
      <w:r w:rsidRPr="008F7E1A">
        <w:t>tab</w:t>
      </w:r>
      <w:r w:rsidR="008F6911" w:rsidRPr="008F7E1A">
        <w:t>.</w:t>
      </w:r>
    </w:p>
    <w:p w14:paraId="30B496F7" w14:textId="7EB2E7C2" w:rsidR="00F11EB1" w:rsidRPr="008F7E1A" w:rsidRDefault="00F11EB1" w:rsidP="007D1625">
      <w:pPr>
        <w:pStyle w:val="Step"/>
      </w:pPr>
      <w:r w:rsidRPr="008F7E1A">
        <w:t xml:space="preserve">Fill in known information (Drug A: </w:t>
      </w:r>
      <w:r w:rsidR="003607E0">
        <w:t>Sildenafil</w:t>
      </w:r>
      <w:r w:rsidRPr="008F7E1A">
        <w:t xml:space="preserve">; Drug B: </w:t>
      </w:r>
      <w:proofErr w:type="spellStart"/>
      <w:r w:rsidRPr="008F7E1A">
        <w:t>Tamsulosin</w:t>
      </w:r>
      <w:proofErr w:type="spellEnd"/>
      <w:r w:rsidRPr="008F7E1A">
        <w:t>)</w:t>
      </w:r>
      <w:r w:rsidR="008F6911" w:rsidRPr="008F7E1A">
        <w:t>.</w:t>
      </w:r>
    </w:p>
    <w:p w14:paraId="30B496F8" w14:textId="77777777" w:rsidR="00F11EB1" w:rsidRPr="008F7E1A" w:rsidRDefault="00F11EB1" w:rsidP="007D1625">
      <w:pPr>
        <w:pStyle w:val="Step"/>
      </w:pPr>
      <w:r w:rsidRPr="008F7E1A">
        <w:t>Click</w:t>
      </w:r>
      <w:r w:rsidR="008F6911" w:rsidRPr="008F7E1A">
        <w:t xml:space="preserve"> the</w:t>
      </w:r>
      <w:r w:rsidRPr="008F7E1A">
        <w:t xml:space="preserve"> Query </w:t>
      </w:r>
      <w:r w:rsidR="001113E1" w:rsidRPr="008F7E1A">
        <w:t>button</w:t>
      </w:r>
      <w:r w:rsidR="008F6911" w:rsidRPr="008F7E1A">
        <w:t>.</w:t>
      </w:r>
    </w:p>
    <w:p w14:paraId="30B496F9" w14:textId="77777777" w:rsidR="00F11EB1" w:rsidRPr="008F7E1A" w:rsidRDefault="00F11EB1" w:rsidP="007D1625">
      <w:pPr>
        <w:pStyle w:val="Step"/>
      </w:pPr>
      <w:r w:rsidRPr="008F7E1A">
        <w:t xml:space="preserve">Review </w:t>
      </w:r>
      <w:r w:rsidR="001113E1" w:rsidRPr="008F7E1A">
        <w:t xml:space="preserve">the </w:t>
      </w:r>
      <w:r w:rsidRPr="008F7E1A">
        <w:t>VA custom records and FDB record</w:t>
      </w:r>
      <w:r w:rsidR="001113E1" w:rsidRPr="008F7E1A">
        <w:t>.</w:t>
      </w:r>
    </w:p>
    <w:p w14:paraId="30B496FA" w14:textId="256284F2" w:rsidR="00F11EB1" w:rsidRPr="008F7E1A" w:rsidRDefault="00F11EB1" w:rsidP="007D1625">
      <w:pPr>
        <w:pStyle w:val="Step"/>
      </w:pPr>
      <w:r w:rsidRPr="008F7E1A">
        <w:t xml:space="preserve">Note existing VA custom interaction between </w:t>
      </w:r>
      <w:r w:rsidR="003607E0">
        <w:t>Sildenafil</w:t>
      </w:r>
      <w:r w:rsidRPr="008F7E1A">
        <w:t xml:space="preserve"> and </w:t>
      </w:r>
      <w:proofErr w:type="spellStart"/>
      <w:r w:rsidR="003607E0">
        <w:t>Tamsulosin</w:t>
      </w:r>
      <w:proofErr w:type="spellEnd"/>
      <w:r w:rsidR="003607E0">
        <w:t xml:space="preserve"> </w:t>
      </w:r>
      <w:r w:rsidRPr="008F7E1A">
        <w:t>with severity level 2 and FDB interaction with severity level 3</w:t>
      </w:r>
      <w:r w:rsidR="0082378D" w:rsidRPr="008F7E1A">
        <w:t>.</w:t>
      </w:r>
    </w:p>
    <w:p w14:paraId="30B496FB" w14:textId="77777777" w:rsidR="00BA79C0" w:rsidRPr="008F7E1A" w:rsidRDefault="00F11EB1" w:rsidP="007D1625">
      <w:pPr>
        <w:pStyle w:val="Step"/>
      </w:pPr>
      <w:r w:rsidRPr="008F7E1A">
        <w:t>No action needed</w:t>
      </w:r>
      <w:r w:rsidR="0082378D" w:rsidRPr="008F7E1A">
        <w:t>.</w:t>
      </w:r>
    </w:p>
    <w:p w14:paraId="30B496FC" w14:textId="5303B402" w:rsidR="00BA79C0" w:rsidRDefault="00BA79C0" w:rsidP="00082653">
      <w:pPr>
        <w:pStyle w:val="Heading2"/>
      </w:pPr>
      <w:bookmarkStart w:id="382" w:name="_Toc447098701"/>
      <w:r>
        <w:t>Drug Interaction Severity Change</w:t>
      </w:r>
      <w:bookmarkEnd w:id="382"/>
    </w:p>
    <w:p w14:paraId="30B496FD" w14:textId="5072D0B5" w:rsidR="00D20D64" w:rsidRDefault="00D20D64" w:rsidP="000438D5">
      <w:pPr>
        <w:pStyle w:val="BodyText"/>
      </w:pPr>
      <w:r>
        <w:t xml:space="preserve">Sample Case: The FDA recently issued a black box warning stating that </w:t>
      </w:r>
      <w:r w:rsidR="005B4C21" w:rsidRPr="000438D5">
        <w:t>Cyclosporine</w:t>
      </w:r>
      <w:r w:rsidR="005B4C21">
        <w:t xml:space="preserve"> </w:t>
      </w:r>
      <w:r>
        <w:t xml:space="preserve">and </w:t>
      </w:r>
      <w:proofErr w:type="spellStart"/>
      <w:r w:rsidR="005B4C21">
        <w:t>Tolterodine</w:t>
      </w:r>
      <w:proofErr w:type="spellEnd"/>
      <w:r w:rsidR="005B4C21">
        <w:t xml:space="preserve"> </w:t>
      </w:r>
      <w:r>
        <w:t>should never be used together due to risk of renal toxicity</w:t>
      </w:r>
      <w:r w:rsidR="003F091B">
        <w:t xml:space="preserve">. </w:t>
      </w:r>
      <w:r>
        <w:t>This interaction is considered severity level 3 (moderate) by First Data Bank</w:t>
      </w:r>
      <w:r w:rsidR="003F091B">
        <w:t xml:space="preserve">. </w:t>
      </w:r>
      <w:r>
        <w:t>Based on the issuance of this black box warning, the NDF support group is recommending the severity level be changed to 1 (critical)</w:t>
      </w:r>
      <w:r w:rsidR="003F091B">
        <w:t xml:space="preserve">. </w:t>
      </w:r>
      <w:r>
        <w:t>Create custom drug-drug pairs for this new VA custom drug-drug interaction</w:t>
      </w:r>
      <w:r w:rsidR="003F091B">
        <w:t xml:space="preserve">. </w:t>
      </w:r>
    </w:p>
    <w:p w14:paraId="30B496FE" w14:textId="77777777" w:rsidR="00B53713" w:rsidRPr="008F7E1A" w:rsidRDefault="00B53713" w:rsidP="008F7E1A">
      <w:pPr>
        <w:pStyle w:val="BodyText"/>
      </w:pPr>
      <w:r w:rsidRPr="00522F86">
        <w:br w:type="page"/>
      </w:r>
    </w:p>
    <w:p w14:paraId="30B496FF" w14:textId="77777777" w:rsidR="00D20D64" w:rsidRPr="00421957" w:rsidRDefault="00D20D64" w:rsidP="006F7AEA">
      <w:pPr>
        <w:pStyle w:val="Heading3"/>
      </w:pPr>
      <w:bookmarkStart w:id="383" w:name="_Toc447098702"/>
      <w:r>
        <w:t>Process Steps</w:t>
      </w:r>
      <w:r w:rsidR="00FE468C">
        <w:t xml:space="preserve"> for</w:t>
      </w:r>
      <w:r w:rsidR="003E2D59">
        <w:t xml:space="preserve"> Editing Case 1</w:t>
      </w:r>
      <w:bookmarkEnd w:id="383"/>
    </w:p>
    <w:p w14:paraId="30B49700" w14:textId="77777777" w:rsidR="00D20D64" w:rsidRDefault="00D20D64" w:rsidP="000438D5">
      <w:pPr>
        <w:pStyle w:val="BodyText"/>
      </w:pPr>
      <w:r w:rsidRPr="00421957">
        <w:t>Edit the severity of an existing FDB drug interaction</w:t>
      </w:r>
    </w:p>
    <w:p w14:paraId="30B49701" w14:textId="501D9761" w:rsidR="008F7E1A" w:rsidRPr="00421957" w:rsidRDefault="008F7E1A" w:rsidP="00225B9D">
      <w:pPr>
        <w:pStyle w:val="Step"/>
        <w:numPr>
          <w:ilvl w:val="0"/>
          <w:numId w:val="81"/>
        </w:numPr>
      </w:pPr>
      <w:r w:rsidRPr="00421957">
        <w:t xml:space="preserve">From </w:t>
      </w:r>
      <w:r w:rsidRPr="008F7E1A">
        <w:t>Home</w:t>
      </w:r>
      <w:r w:rsidRPr="00421957">
        <w:t xml:space="preserve"> page, choose </w:t>
      </w:r>
      <w:r>
        <w:t>the Advanced Query/</w:t>
      </w:r>
      <w:r w:rsidRPr="00421957">
        <w:t>Customization tab</w:t>
      </w:r>
      <w:r w:rsidR="00A9178A">
        <w:t>.</w:t>
      </w:r>
    </w:p>
    <w:p w14:paraId="30B49702" w14:textId="77777777" w:rsidR="00D20D64" w:rsidRPr="00421957" w:rsidRDefault="00960706" w:rsidP="007D1625">
      <w:pPr>
        <w:pStyle w:val="Step"/>
      </w:pPr>
      <w:r>
        <w:t xml:space="preserve">Select “Drug-Drug Interaction” from the </w:t>
      </w:r>
      <w:r w:rsidRPr="00AF3C5A">
        <w:rPr>
          <w:i/>
        </w:rPr>
        <w:t>Select a Concept</w:t>
      </w:r>
      <w:r>
        <w:t xml:space="preserve"> drop-down</w:t>
      </w:r>
      <w:r w:rsidRPr="00893676">
        <w:t xml:space="preserve"> </w:t>
      </w:r>
      <w:r>
        <w:t xml:space="preserve">and select </w:t>
      </w:r>
      <w:r w:rsidRPr="00893676">
        <w:t xml:space="preserve">‘FDB’ </w:t>
      </w:r>
      <w:r>
        <w:t xml:space="preserve">from the </w:t>
      </w:r>
      <w:r w:rsidRPr="00AF3C5A">
        <w:rPr>
          <w:i/>
        </w:rPr>
        <w:t>Select VA, FDB, or Both</w:t>
      </w:r>
      <w:r>
        <w:t xml:space="preserve"> drop-down.</w:t>
      </w:r>
    </w:p>
    <w:p w14:paraId="30B49703" w14:textId="1722982C" w:rsidR="00D20D64" w:rsidRPr="00421957" w:rsidRDefault="00D20D64" w:rsidP="007D1625">
      <w:pPr>
        <w:pStyle w:val="Step"/>
      </w:pPr>
      <w:r w:rsidRPr="00421957">
        <w:t xml:space="preserve">Build </w:t>
      </w:r>
      <w:r w:rsidR="002B4DF8">
        <w:t xml:space="preserve">the </w:t>
      </w:r>
      <w:r w:rsidRPr="00421957">
        <w:t>Query:</w:t>
      </w:r>
      <w:r w:rsidR="0025000E">
        <w:t xml:space="preserve"> </w:t>
      </w:r>
      <w:r w:rsidR="00BB3A3A">
        <w:t>Fields</w:t>
      </w:r>
      <w:r w:rsidRPr="00421957">
        <w:t xml:space="preserve">=Interaction Description; </w:t>
      </w:r>
      <w:r w:rsidR="00BB3A3A">
        <w:t>Filter</w:t>
      </w:r>
      <w:r w:rsidRPr="00421957">
        <w:t>=contains; Value=</w:t>
      </w:r>
      <w:r w:rsidR="005B4C21" w:rsidRPr="00421957">
        <w:t>Cyclosporine</w:t>
      </w:r>
      <w:r w:rsidR="00BB3A3A">
        <w:t xml:space="preserve">; </w:t>
      </w:r>
      <w:proofErr w:type="gramStart"/>
      <w:r w:rsidR="00BB3A3A">
        <w:t>And/Or=</w:t>
      </w:r>
      <w:proofErr w:type="gramEnd"/>
      <w:r w:rsidR="00BB3A3A">
        <w:t>Or</w:t>
      </w:r>
      <w:r w:rsidR="0082378D">
        <w:t>.</w:t>
      </w:r>
    </w:p>
    <w:p w14:paraId="30B49704" w14:textId="6D5318A1" w:rsidR="00D20D64" w:rsidRPr="00421957" w:rsidRDefault="00D20D64" w:rsidP="007D1625">
      <w:pPr>
        <w:pStyle w:val="Step"/>
      </w:pPr>
      <w:r w:rsidRPr="00421957">
        <w:t>Build Query:</w:t>
      </w:r>
      <w:r w:rsidR="0025000E">
        <w:t xml:space="preserve"> </w:t>
      </w:r>
      <w:r w:rsidRPr="00421957">
        <w:t>Column=Interaction Description; Constraints=contains; Value=</w:t>
      </w:r>
      <w:proofErr w:type="spellStart"/>
      <w:r w:rsidR="005B4C21" w:rsidRPr="00421957">
        <w:t>Tolterodine</w:t>
      </w:r>
      <w:proofErr w:type="spellEnd"/>
      <w:r w:rsidR="0082378D">
        <w:t>.</w:t>
      </w:r>
    </w:p>
    <w:p w14:paraId="30B49705" w14:textId="77777777" w:rsidR="00D20D64" w:rsidRPr="00421957" w:rsidRDefault="00D20D64" w:rsidP="007D1625">
      <w:pPr>
        <w:pStyle w:val="Step"/>
      </w:pPr>
      <w:r w:rsidRPr="00421957">
        <w:t xml:space="preserve">Click </w:t>
      </w:r>
      <w:r w:rsidR="002B4DF8">
        <w:t xml:space="preserve">the </w:t>
      </w:r>
      <w:r w:rsidRPr="00421957">
        <w:t xml:space="preserve">Query </w:t>
      </w:r>
      <w:r w:rsidR="002B4DF8">
        <w:t>button.</w:t>
      </w:r>
    </w:p>
    <w:p w14:paraId="30B49706" w14:textId="77777777" w:rsidR="008F7E1A" w:rsidRPr="00421957" w:rsidRDefault="00D20D64" w:rsidP="007D1625">
      <w:pPr>
        <w:pStyle w:val="Step"/>
      </w:pPr>
      <w:r w:rsidRPr="00421957">
        <w:t xml:space="preserve">Look at </w:t>
      </w:r>
      <w:r w:rsidR="00824578">
        <w:t xml:space="preserve">the </w:t>
      </w:r>
      <w:r w:rsidRPr="00421957">
        <w:t>query results at</w:t>
      </w:r>
      <w:r w:rsidR="002B4DF8">
        <w:t xml:space="preserve"> the</w:t>
      </w:r>
      <w:r w:rsidRPr="00421957">
        <w:t xml:space="preserve"> bottom of</w:t>
      </w:r>
      <w:r w:rsidR="002B4DF8">
        <w:t xml:space="preserve"> the</w:t>
      </w:r>
      <w:r w:rsidRPr="00421957">
        <w:t xml:space="preserve"> page</w:t>
      </w:r>
      <w:r w:rsidR="002B4DF8">
        <w:t>.</w:t>
      </w:r>
    </w:p>
    <w:p w14:paraId="30B49707" w14:textId="77777777" w:rsidR="00D20D64" w:rsidRDefault="00D20D64" w:rsidP="007D1625">
      <w:pPr>
        <w:pStyle w:val="Step"/>
      </w:pPr>
      <w:r w:rsidRPr="00421957">
        <w:t xml:space="preserve">Click </w:t>
      </w:r>
      <w:r w:rsidR="002B4DF8">
        <w:t xml:space="preserve">the </w:t>
      </w:r>
      <w:r w:rsidR="00960706">
        <w:t>Open</w:t>
      </w:r>
      <w:r w:rsidR="00530818">
        <w:t xml:space="preserve"> link </w:t>
      </w:r>
      <w:r w:rsidRPr="00421957">
        <w:t xml:space="preserve">for </w:t>
      </w:r>
      <w:r w:rsidR="00530818">
        <w:t>d</w:t>
      </w:r>
      <w:r w:rsidR="002B4DF8" w:rsidRPr="00421957">
        <w:t xml:space="preserve">esired </w:t>
      </w:r>
      <w:r w:rsidRPr="00421957">
        <w:t>Interaction Description</w:t>
      </w:r>
      <w:r w:rsidR="002B4DF8">
        <w:t>.</w:t>
      </w:r>
    </w:p>
    <w:p w14:paraId="30B49708" w14:textId="77777777" w:rsidR="008F7E1A" w:rsidRPr="00421957" w:rsidRDefault="008F7E1A" w:rsidP="007D1625">
      <w:pPr>
        <w:pStyle w:val="Step"/>
      </w:pPr>
      <w:r>
        <w:t>Click the Edit button to edit the record.</w:t>
      </w:r>
    </w:p>
    <w:p w14:paraId="30B49709" w14:textId="77777777" w:rsidR="00D20D64" w:rsidRPr="00421957" w:rsidRDefault="00D20D64" w:rsidP="007D1625">
      <w:pPr>
        <w:pStyle w:val="Step"/>
      </w:pPr>
      <w:r w:rsidRPr="00421957">
        <w:t xml:space="preserve">Click </w:t>
      </w:r>
      <w:r w:rsidR="002B4DF8">
        <w:t xml:space="preserve">the </w:t>
      </w:r>
      <w:r w:rsidRPr="00421957">
        <w:t>drop down arrow on Severity Level Code (required)</w:t>
      </w:r>
      <w:r w:rsidR="002B4DF8">
        <w:t>.</w:t>
      </w:r>
    </w:p>
    <w:p w14:paraId="30B4970A" w14:textId="77777777" w:rsidR="00D20D64" w:rsidRPr="00421957" w:rsidRDefault="00D20D64" w:rsidP="007D1625">
      <w:pPr>
        <w:pStyle w:val="Step"/>
      </w:pPr>
      <w:r w:rsidRPr="00421957">
        <w:t xml:space="preserve">Select </w:t>
      </w:r>
      <w:r w:rsidR="002B4DF8">
        <w:t xml:space="preserve">the </w:t>
      </w:r>
      <w:r w:rsidRPr="00421957">
        <w:t xml:space="preserve">new </w:t>
      </w:r>
      <w:r w:rsidR="002B4DF8" w:rsidRPr="00421957">
        <w:t xml:space="preserve">desired </w:t>
      </w:r>
      <w:r w:rsidRPr="00421957">
        <w:t>severity level code (1)</w:t>
      </w:r>
      <w:r w:rsidR="002A2915">
        <w:t>.</w:t>
      </w:r>
    </w:p>
    <w:p w14:paraId="30B4970B" w14:textId="77777777" w:rsidR="00D20D64" w:rsidRPr="00421957" w:rsidRDefault="00D20D64" w:rsidP="007D1625">
      <w:pPr>
        <w:pStyle w:val="Step"/>
      </w:pPr>
      <w:r w:rsidRPr="00421957">
        <w:t xml:space="preserve">Indicate </w:t>
      </w:r>
      <w:r w:rsidR="002B4DF8">
        <w:t xml:space="preserve">the </w:t>
      </w:r>
      <w:r w:rsidRPr="00421957">
        <w:t>action reason in</w:t>
      </w:r>
      <w:r w:rsidR="002B4DF8">
        <w:t xml:space="preserve"> the</w:t>
      </w:r>
      <w:r w:rsidRPr="00421957">
        <w:t xml:space="preserve"> free text Current Action Reason (</w:t>
      </w:r>
      <w:r w:rsidR="00BB3A3A">
        <w:t>required</w:t>
      </w:r>
      <w:r w:rsidRPr="00421957">
        <w:t xml:space="preserve">) </w:t>
      </w:r>
      <w:r w:rsidR="00530818">
        <w:t>field</w:t>
      </w:r>
      <w:r w:rsidR="002A2915">
        <w:t>.</w:t>
      </w:r>
    </w:p>
    <w:p w14:paraId="30B4970C" w14:textId="77777777" w:rsidR="00D20D64" w:rsidRPr="00421957" w:rsidRDefault="00D20D64" w:rsidP="007D1625">
      <w:pPr>
        <w:pStyle w:val="Step"/>
      </w:pPr>
      <w:r w:rsidRPr="00421957">
        <w:t>Click</w:t>
      </w:r>
      <w:r w:rsidR="002B4DF8">
        <w:t xml:space="preserve"> the</w:t>
      </w:r>
      <w:r w:rsidRPr="00421957">
        <w:t xml:space="preserve"> </w:t>
      </w:r>
      <w:r w:rsidR="002B4DF8" w:rsidRPr="00421957">
        <w:t xml:space="preserve">Customize </w:t>
      </w:r>
      <w:r w:rsidR="002B4DF8">
        <w:t>button.</w:t>
      </w:r>
    </w:p>
    <w:p w14:paraId="30B4970D" w14:textId="77777777" w:rsidR="00D20D64" w:rsidRDefault="00D20D64" w:rsidP="007D1625">
      <w:pPr>
        <w:pStyle w:val="Step"/>
      </w:pPr>
      <w:r w:rsidRPr="00421957">
        <w:t xml:space="preserve">Click Drug Pairs </w:t>
      </w:r>
      <w:r w:rsidR="002B4DF8">
        <w:t>button</w:t>
      </w:r>
      <w:r w:rsidR="0082378D">
        <w:t>.</w:t>
      </w:r>
    </w:p>
    <w:p w14:paraId="30B4970E" w14:textId="77777777" w:rsidR="0055455F" w:rsidRPr="00421957" w:rsidRDefault="0055455F" w:rsidP="007D1625">
      <w:pPr>
        <w:pStyle w:val="Step"/>
      </w:pPr>
      <w:r>
        <w:t>Click the Edit button to edit the Drug Pairs.</w:t>
      </w:r>
    </w:p>
    <w:p w14:paraId="30B4970F" w14:textId="77777777" w:rsidR="00D20D64" w:rsidRPr="00421957" w:rsidRDefault="00BB3A3A" w:rsidP="007D1625">
      <w:pPr>
        <w:pStyle w:val="Step"/>
      </w:pPr>
      <w:r>
        <w:t>If the section is not expanded,</w:t>
      </w:r>
      <w:r w:rsidRPr="00421957">
        <w:t xml:space="preserve"> click </w:t>
      </w:r>
      <w:r>
        <w:t xml:space="preserve">the </w:t>
      </w:r>
      <w:r w:rsidR="00D20D64" w:rsidRPr="00421957">
        <w:t>plus sign on Select Drug Pairs to add to the above VA Custom interaction bar</w:t>
      </w:r>
      <w:r w:rsidR="002A2915">
        <w:t>.</w:t>
      </w:r>
    </w:p>
    <w:p w14:paraId="30B49710" w14:textId="77777777" w:rsidR="00D20D64" w:rsidRDefault="00BB3A3A" w:rsidP="007D1625">
      <w:pPr>
        <w:pStyle w:val="Step"/>
      </w:pPr>
      <w:r>
        <w:t xml:space="preserve">If the radio button is not selected, </w:t>
      </w:r>
      <w:r w:rsidRPr="00421957">
        <w:t xml:space="preserve">click </w:t>
      </w:r>
      <w:r w:rsidR="004A0C1F">
        <w:t xml:space="preserve">the </w:t>
      </w:r>
      <w:r w:rsidR="00530818">
        <w:t>radio button</w:t>
      </w:r>
      <w:r w:rsidR="00530818" w:rsidRPr="00421957">
        <w:t xml:space="preserve"> </w:t>
      </w:r>
      <w:r w:rsidR="00D20D64" w:rsidRPr="00421957">
        <w:t>for</w:t>
      </w:r>
      <w:r w:rsidR="0082378D">
        <w:t xml:space="preserve"> “</w:t>
      </w:r>
      <w:r w:rsidR="00530818">
        <w:t>Drug Pairs from Corresponding FDB Interaction</w:t>
      </w:r>
      <w:r w:rsidR="002A2915">
        <w:t>.</w:t>
      </w:r>
      <w:r w:rsidR="0082378D">
        <w:t>”</w:t>
      </w:r>
    </w:p>
    <w:p w14:paraId="30B49711" w14:textId="77777777" w:rsidR="00960706" w:rsidRPr="00421957" w:rsidRDefault="00960706" w:rsidP="007D1625">
      <w:pPr>
        <w:pStyle w:val="Step"/>
      </w:pPr>
      <w:r>
        <w:t>Select desired drug pairs to add to the custom interaction</w:t>
      </w:r>
      <w:r w:rsidR="00DD5CA5">
        <w:t>.</w:t>
      </w:r>
    </w:p>
    <w:p w14:paraId="30B49712" w14:textId="77777777" w:rsidR="00D20D64" w:rsidRPr="00421957" w:rsidRDefault="00D20D64" w:rsidP="007D1625">
      <w:pPr>
        <w:pStyle w:val="Step"/>
      </w:pPr>
      <w:r w:rsidRPr="00421957">
        <w:t xml:space="preserve">Indicate </w:t>
      </w:r>
      <w:r w:rsidR="002B4DF8">
        <w:t xml:space="preserve">the </w:t>
      </w:r>
      <w:r w:rsidRPr="00421957">
        <w:t xml:space="preserve">action reason in </w:t>
      </w:r>
      <w:r w:rsidR="002B4DF8">
        <w:t xml:space="preserve">the </w:t>
      </w:r>
      <w:r w:rsidRPr="00421957">
        <w:t>free text Current Action Reason (</w:t>
      </w:r>
      <w:r w:rsidR="00BB3A3A">
        <w:t>required</w:t>
      </w:r>
      <w:r w:rsidRPr="00421957">
        <w:t xml:space="preserve">) </w:t>
      </w:r>
      <w:r w:rsidR="00530818">
        <w:t>field</w:t>
      </w:r>
      <w:r w:rsidR="002A2915">
        <w:t>.</w:t>
      </w:r>
    </w:p>
    <w:p w14:paraId="30B49713" w14:textId="77777777" w:rsidR="00D20D64" w:rsidRDefault="00D20D64" w:rsidP="007D1625">
      <w:pPr>
        <w:pStyle w:val="Step"/>
      </w:pPr>
      <w:r w:rsidRPr="00421957">
        <w:t xml:space="preserve">Click </w:t>
      </w:r>
      <w:r w:rsidR="002B4DF8">
        <w:t xml:space="preserve">the </w:t>
      </w:r>
      <w:r w:rsidR="002B4DF8" w:rsidRPr="00421957">
        <w:t xml:space="preserve">Customize </w:t>
      </w:r>
      <w:r w:rsidR="002B4DF8">
        <w:t>button.</w:t>
      </w:r>
      <w:r w:rsidRPr="00421957">
        <w:t xml:space="preserve"> </w:t>
      </w:r>
    </w:p>
    <w:p w14:paraId="30B49715" w14:textId="77777777" w:rsidR="003E30B1" w:rsidRPr="003E30B1" w:rsidRDefault="003E30B1" w:rsidP="00237D0B">
      <w:pPr>
        <w:pStyle w:val="FakeHead4"/>
      </w:pPr>
      <w:r w:rsidRPr="003E30B1">
        <w:t>To Submit as Reviewed:</w:t>
      </w:r>
    </w:p>
    <w:p w14:paraId="30B49716" w14:textId="77777777" w:rsidR="0055455F" w:rsidRDefault="0055455F" w:rsidP="00225B9D">
      <w:pPr>
        <w:pStyle w:val="Step"/>
        <w:numPr>
          <w:ilvl w:val="0"/>
          <w:numId w:val="82"/>
        </w:numPr>
      </w:pPr>
      <w:r>
        <w:t>F</w:t>
      </w:r>
      <w:r w:rsidRPr="00421957">
        <w:t xml:space="preserve">rom </w:t>
      </w:r>
      <w:r>
        <w:t xml:space="preserve">the </w:t>
      </w:r>
      <w:r w:rsidRPr="00421957">
        <w:t xml:space="preserve">home page, look at </w:t>
      </w:r>
      <w:r>
        <w:t xml:space="preserve">My </w:t>
      </w:r>
      <w:r w:rsidR="00DD5CA5">
        <w:t>Request History</w:t>
      </w:r>
      <w:r>
        <w:t>.</w:t>
      </w:r>
    </w:p>
    <w:p w14:paraId="30B49717" w14:textId="77777777" w:rsidR="00D20D64" w:rsidRPr="00421957" w:rsidRDefault="00D20D64" w:rsidP="00A81CEC">
      <w:pPr>
        <w:pStyle w:val="Step"/>
      </w:pPr>
      <w:r w:rsidRPr="00421957">
        <w:t xml:space="preserve">Click </w:t>
      </w:r>
      <w:r w:rsidR="00DD5CA5">
        <w:t xml:space="preserve">the NEW </w:t>
      </w:r>
      <w:r w:rsidRPr="00421957">
        <w:t>Drug-Drug Interaction</w:t>
      </w:r>
      <w:r w:rsidR="00DD5CA5">
        <w:t>s link</w:t>
      </w:r>
      <w:r w:rsidR="002B4DF8">
        <w:t>.</w:t>
      </w:r>
    </w:p>
    <w:p w14:paraId="30B49718" w14:textId="77777777" w:rsidR="00D20D64" w:rsidRPr="00421957" w:rsidRDefault="00D20D64" w:rsidP="00A81CEC">
      <w:pPr>
        <w:pStyle w:val="Step"/>
      </w:pPr>
      <w:r w:rsidRPr="00421957">
        <w:t xml:space="preserve">Look at </w:t>
      </w:r>
      <w:r w:rsidR="002B4DF8">
        <w:t xml:space="preserve">the </w:t>
      </w:r>
      <w:r w:rsidRPr="00421957">
        <w:t xml:space="preserve">query results at </w:t>
      </w:r>
      <w:r w:rsidR="00824578">
        <w:t xml:space="preserve">the </w:t>
      </w:r>
      <w:r w:rsidRPr="00421957">
        <w:t xml:space="preserve">bottom of </w:t>
      </w:r>
      <w:r w:rsidR="002B4DF8">
        <w:t xml:space="preserve">the </w:t>
      </w:r>
      <w:r w:rsidRPr="00421957">
        <w:t>page</w:t>
      </w:r>
      <w:r w:rsidR="002B4DF8">
        <w:t>.</w:t>
      </w:r>
    </w:p>
    <w:p w14:paraId="30B49719" w14:textId="05967AEC" w:rsidR="00D20D64" w:rsidRPr="00421957" w:rsidRDefault="00D20D64" w:rsidP="00A81CEC">
      <w:pPr>
        <w:pStyle w:val="Step"/>
      </w:pPr>
      <w:r w:rsidRPr="00421957">
        <w:t xml:space="preserve">Click </w:t>
      </w:r>
      <w:r w:rsidR="002B4DF8">
        <w:t>the</w:t>
      </w:r>
      <w:r w:rsidR="002B4DF8" w:rsidRPr="00421957">
        <w:t xml:space="preserve"> </w:t>
      </w:r>
      <w:r w:rsidR="00530818">
        <w:t>link</w:t>
      </w:r>
      <w:r w:rsidR="0025000E">
        <w:t xml:space="preserve"> </w:t>
      </w:r>
      <w:r w:rsidRPr="00421957">
        <w:t xml:space="preserve">for </w:t>
      </w:r>
      <w:r w:rsidR="002B4DF8">
        <w:t xml:space="preserve">the </w:t>
      </w:r>
      <w:r w:rsidRPr="00421957">
        <w:t>desired interaction description (</w:t>
      </w:r>
      <w:proofErr w:type="spellStart"/>
      <w:r w:rsidR="005B4C21" w:rsidRPr="00421957">
        <w:t>Tolterodine</w:t>
      </w:r>
      <w:proofErr w:type="spellEnd"/>
      <w:r w:rsidR="005B4C21" w:rsidRPr="00421957">
        <w:t>/Cyclosporine</w:t>
      </w:r>
      <w:r w:rsidR="002B4DF8">
        <w:t>).</w:t>
      </w:r>
    </w:p>
    <w:p w14:paraId="30B4971A" w14:textId="77777777" w:rsidR="00DD5CA5" w:rsidRDefault="00DD5CA5" w:rsidP="00A81CEC">
      <w:pPr>
        <w:pStyle w:val="Step"/>
      </w:pPr>
      <w:r>
        <w:t>Click the Drug Pairs button.</w:t>
      </w:r>
    </w:p>
    <w:p w14:paraId="30B4971B" w14:textId="77777777" w:rsidR="00DD5CA5" w:rsidRDefault="00DD5CA5" w:rsidP="00A81CEC">
      <w:pPr>
        <w:pStyle w:val="Step"/>
      </w:pPr>
      <w:r>
        <w:t>Click the Edit button.</w:t>
      </w:r>
    </w:p>
    <w:p w14:paraId="30B4971C" w14:textId="77777777" w:rsidR="00DD5CA5" w:rsidRDefault="00DD5CA5" w:rsidP="00A81CEC">
      <w:pPr>
        <w:pStyle w:val="Step"/>
      </w:pPr>
      <w:r>
        <w:t>Scroll down to Drug Pairs section, and select the newly added Drug Pair</w:t>
      </w:r>
    </w:p>
    <w:p w14:paraId="30B4971D" w14:textId="77777777" w:rsidR="00DD5CA5" w:rsidRDefault="00DD5CA5" w:rsidP="00A81CEC">
      <w:pPr>
        <w:pStyle w:val="Step"/>
      </w:pPr>
      <w:r>
        <w:t>Click the Submit as Reviewed button.</w:t>
      </w:r>
    </w:p>
    <w:p w14:paraId="30B4971E" w14:textId="77777777" w:rsidR="00DD5CA5" w:rsidRDefault="00DD5CA5" w:rsidP="00A81CEC">
      <w:pPr>
        <w:pStyle w:val="Step"/>
      </w:pPr>
      <w:r>
        <w:t>Click the link at the top of the page for the VA interaction</w:t>
      </w:r>
    </w:p>
    <w:p w14:paraId="30B4971F" w14:textId="77777777" w:rsidR="00D20D64" w:rsidRPr="00421957" w:rsidRDefault="00D20D64" w:rsidP="00A81CEC">
      <w:pPr>
        <w:pStyle w:val="Step"/>
      </w:pPr>
      <w:r w:rsidRPr="00421957">
        <w:t xml:space="preserve">Click </w:t>
      </w:r>
      <w:r w:rsidR="002B4DF8">
        <w:t xml:space="preserve">the </w:t>
      </w:r>
      <w:r w:rsidR="00DD5CA5">
        <w:t>Edit</w:t>
      </w:r>
      <w:r w:rsidR="002B4DF8" w:rsidRPr="00421957">
        <w:t xml:space="preserve"> </w:t>
      </w:r>
      <w:r w:rsidR="002B4DF8">
        <w:t>button</w:t>
      </w:r>
      <w:r w:rsidR="002A2915">
        <w:t>.</w:t>
      </w:r>
    </w:p>
    <w:p w14:paraId="30B49720" w14:textId="77777777" w:rsidR="00D20D64" w:rsidRPr="00421957" w:rsidRDefault="00D20D64" w:rsidP="00A81CEC">
      <w:pPr>
        <w:pStyle w:val="Step"/>
      </w:pPr>
      <w:r w:rsidRPr="00421957">
        <w:t xml:space="preserve">Review </w:t>
      </w:r>
      <w:r w:rsidR="00ED3898">
        <w:t xml:space="preserve">the </w:t>
      </w:r>
      <w:r w:rsidRPr="00421957">
        <w:t>information</w:t>
      </w:r>
      <w:r w:rsidR="00ED3898">
        <w:t>.</w:t>
      </w:r>
    </w:p>
    <w:p w14:paraId="30B49721" w14:textId="77777777" w:rsidR="00D20D64" w:rsidRPr="00421957" w:rsidRDefault="00D20D64" w:rsidP="00A81CEC">
      <w:pPr>
        <w:pStyle w:val="Step"/>
      </w:pPr>
      <w:r w:rsidRPr="00421957">
        <w:t xml:space="preserve">Indicate </w:t>
      </w:r>
      <w:r w:rsidR="00ED3898">
        <w:t xml:space="preserve">the </w:t>
      </w:r>
      <w:r w:rsidR="008F6911" w:rsidRPr="00421957">
        <w:t xml:space="preserve">Action Reason </w:t>
      </w:r>
      <w:r w:rsidRPr="00421957">
        <w:t xml:space="preserve">in </w:t>
      </w:r>
      <w:r w:rsidR="00ED3898">
        <w:t xml:space="preserve">the </w:t>
      </w:r>
      <w:r w:rsidRPr="00421957">
        <w:t>free text Current Action Reason (</w:t>
      </w:r>
      <w:r w:rsidR="00DD5CA5">
        <w:t>required</w:t>
      </w:r>
      <w:r w:rsidRPr="00421957">
        <w:t xml:space="preserve">) </w:t>
      </w:r>
      <w:r w:rsidR="00530818">
        <w:t>field</w:t>
      </w:r>
      <w:r w:rsidR="002A2915">
        <w:t>.</w:t>
      </w:r>
    </w:p>
    <w:p w14:paraId="30B49722" w14:textId="77777777" w:rsidR="00D20D64" w:rsidRPr="00421957" w:rsidRDefault="00D20D64" w:rsidP="00A81CEC">
      <w:pPr>
        <w:pStyle w:val="Step"/>
      </w:pPr>
      <w:r w:rsidRPr="00421957">
        <w:t xml:space="preserve">Click </w:t>
      </w:r>
      <w:r w:rsidR="00ED3898">
        <w:t xml:space="preserve">the </w:t>
      </w:r>
      <w:r w:rsidR="00ED3898" w:rsidRPr="00421957">
        <w:t xml:space="preserve">Submit </w:t>
      </w:r>
      <w:r w:rsidR="00DD5CA5">
        <w:t>as</w:t>
      </w:r>
      <w:r w:rsidR="00711234" w:rsidRPr="00421957">
        <w:t xml:space="preserve"> </w:t>
      </w:r>
      <w:r w:rsidR="00ED3898" w:rsidRPr="00421957">
        <w:t>Review</w:t>
      </w:r>
      <w:r w:rsidR="00DD5CA5">
        <w:t>ed</w:t>
      </w:r>
      <w:r w:rsidR="00ED3898" w:rsidRPr="00421957">
        <w:t xml:space="preserve"> </w:t>
      </w:r>
      <w:r w:rsidR="002B4DF8">
        <w:t>button</w:t>
      </w:r>
      <w:r w:rsidR="00ED3898">
        <w:t>.</w:t>
      </w:r>
    </w:p>
    <w:p w14:paraId="30B49723" w14:textId="77777777" w:rsidR="00D20D64" w:rsidRDefault="00AD61D1" w:rsidP="00082653">
      <w:pPr>
        <w:pStyle w:val="Heading2"/>
      </w:pPr>
      <w:bookmarkStart w:id="384" w:name="_Toc447098703"/>
      <w:r>
        <w:t>Drug Interaction Severity Change</w:t>
      </w:r>
      <w:bookmarkEnd w:id="384"/>
      <w:r>
        <w:t xml:space="preserve"> </w:t>
      </w:r>
    </w:p>
    <w:p w14:paraId="30B49724" w14:textId="17A73850" w:rsidR="00AD61D1" w:rsidRDefault="00AD61D1" w:rsidP="00B94F20">
      <w:pPr>
        <w:pStyle w:val="BodyText"/>
      </w:pPr>
      <w:r>
        <w:t xml:space="preserve">Sample Case: Over the past </w:t>
      </w:r>
      <w:r w:rsidR="00132E05">
        <w:t xml:space="preserve">six </w:t>
      </w:r>
      <w:r>
        <w:t xml:space="preserve">months, several local VA facilities have reported </w:t>
      </w:r>
      <w:r w:rsidR="00132E05">
        <w:t>adverse reactions (</w:t>
      </w:r>
      <w:r>
        <w:t>ADRs</w:t>
      </w:r>
      <w:r w:rsidR="00132E05">
        <w:t>)</w:t>
      </w:r>
      <w:r>
        <w:t xml:space="preserve"> involving the use of </w:t>
      </w:r>
      <w:r w:rsidR="005B4C21">
        <w:t xml:space="preserve">Digoxin </w:t>
      </w:r>
      <w:r>
        <w:t xml:space="preserve">and </w:t>
      </w:r>
      <w:r w:rsidR="005B4C21">
        <w:t>Metoclopramide</w:t>
      </w:r>
      <w:r>
        <w:t xml:space="preserve"> resulting in </w:t>
      </w:r>
      <w:r w:rsidR="005B4C21">
        <w:t xml:space="preserve">Digoxin </w:t>
      </w:r>
      <w:r>
        <w:t>toxicity requiring hospital admissions for management</w:t>
      </w:r>
      <w:r w:rsidR="003F091B">
        <w:t xml:space="preserve">. </w:t>
      </w:r>
      <w:r>
        <w:t>This interaction is classified as severity level 3 (moderate) by FDB and therefore does not create an alert in the physician order entry process</w:t>
      </w:r>
      <w:r w:rsidR="003F091B">
        <w:t xml:space="preserve">. </w:t>
      </w:r>
      <w:r>
        <w:t>The NDF support group has approved the change of the severity level from 3 to 2 (severe) to provide for order alerts and has assigned you</w:t>
      </w:r>
      <w:r w:rsidR="00132E05">
        <w:t xml:space="preserve"> to</w:t>
      </w:r>
      <w:r>
        <w:t xml:space="preserve"> perform this task</w:t>
      </w:r>
      <w:r w:rsidR="003F091B">
        <w:t xml:space="preserve">. </w:t>
      </w:r>
      <w:r>
        <w:t xml:space="preserve">Create custom drug-drug pairs for this new VA custom drug-drug interaction. </w:t>
      </w:r>
      <w:r w:rsidR="00F82805">
        <w:t>Then submit the new interaction and drug pairs as reviewed.</w:t>
      </w:r>
      <w:r>
        <w:t xml:space="preserve"> </w:t>
      </w:r>
    </w:p>
    <w:p w14:paraId="30B49725" w14:textId="77777777" w:rsidR="00AD61D1" w:rsidRPr="00421957" w:rsidRDefault="00AD61D1" w:rsidP="000438D5">
      <w:pPr>
        <w:pStyle w:val="Heading3"/>
      </w:pPr>
      <w:bookmarkStart w:id="385" w:name="_Toc447098704"/>
      <w:r>
        <w:t xml:space="preserve">Process Steps </w:t>
      </w:r>
      <w:r w:rsidR="003E2D59">
        <w:t>for Editing Case 2</w:t>
      </w:r>
      <w:bookmarkEnd w:id="385"/>
    </w:p>
    <w:p w14:paraId="30B49726" w14:textId="77777777" w:rsidR="00AD61D1" w:rsidRPr="007C40F5" w:rsidRDefault="00AD61D1" w:rsidP="007C40F5">
      <w:pPr>
        <w:pStyle w:val="BodyText"/>
      </w:pPr>
      <w:r w:rsidRPr="007C40F5">
        <w:t>Edit the severity of an existing FDB drug interaction</w:t>
      </w:r>
    </w:p>
    <w:p w14:paraId="30B49727" w14:textId="77777777" w:rsidR="0055455F" w:rsidRDefault="0055455F" w:rsidP="00225B9D">
      <w:pPr>
        <w:pStyle w:val="Step"/>
        <w:numPr>
          <w:ilvl w:val="0"/>
          <w:numId w:val="83"/>
        </w:numPr>
      </w:pPr>
      <w:r w:rsidRPr="0055455F">
        <w:t>From the Home page, choose the Advanced Query/Customization tab</w:t>
      </w:r>
      <w:r>
        <w:t>.</w:t>
      </w:r>
    </w:p>
    <w:p w14:paraId="30B49728" w14:textId="77777777" w:rsidR="00E02CA0" w:rsidRPr="0055455F" w:rsidRDefault="00E02CA0" w:rsidP="005B4C21">
      <w:pPr>
        <w:pStyle w:val="Step"/>
      </w:pPr>
      <w:r w:rsidRPr="0055455F">
        <w:t>Select “Drug-Drug Interaction” from the Select a Concept drop-down and select ‘FDB’ from the Select VA, FDB, or Both drop-down.</w:t>
      </w:r>
    </w:p>
    <w:p w14:paraId="30B49729" w14:textId="6C0A65BC" w:rsidR="00AD61D1" w:rsidRPr="0055455F" w:rsidRDefault="00AD61D1" w:rsidP="005B4C21">
      <w:pPr>
        <w:pStyle w:val="Step"/>
      </w:pPr>
      <w:r w:rsidRPr="0055455F">
        <w:t xml:space="preserve">Build </w:t>
      </w:r>
      <w:r w:rsidR="00132E05" w:rsidRPr="0055455F">
        <w:t xml:space="preserve">the </w:t>
      </w:r>
      <w:r w:rsidRPr="0055455F">
        <w:t>Query:</w:t>
      </w:r>
      <w:r w:rsidR="0025000E" w:rsidRPr="0055455F">
        <w:t xml:space="preserve"> </w:t>
      </w:r>
      <w:r w:rsidR="0027011D">
        <w:t>Fields</w:t>
      </w:r>
      <w:r w:rsidRPr="0055455F">
        <w:t xml:space="preserve">=Interaction Description; </w:t>
      </w:r>
      <w:r w:rsidR="0027011D">
        <w:t>Filter</w:t>
      </w:r>
      <w:r w:rsidRPr="0055455F">
        <w:t>=contains; Value=</w:t>
      </w:r>
      <w:r w:rsidR="005B4C21" w:rsidRPr="0055455F">
        <w:t>Digoxin</w:t>
      </w:r>
      <w:r w:rsidR="0027011D">
        <w:t xml:space="preserve">; </w:t>
      </w:r>
      <w:proofErr w:type="gramStart"/>
      <w:r w:rsidR="0027011D">
        <w:t>And/Or=</w:t>
      </w:r>
      <w:proofErr w:type="gramEnd"/>
      <w:r w:rsidR="0027011D">
        <w:t>And</w:t>
      </w:r>
      <w:r w:rsidR="0082378D" w:rsidRPr="0055455F">
        <w:t>.</w:t>
      </w:r>
    </w:p>
    <w:p w14:paraId="30B4972A" w14:textId="6D24399D" w:rsidR="00AD61D1" w:rsidRPr="0055455F" w:rsidRDefault="00AD61D1" w:rsidP="005B4C21">
      <w:pPr>
        <w:pStyle w:val="Step"/>
      </w:pPr>
      <w:r w:rsidRPr="0055455F">
        <w:t xml:space="preserve">Build </w:t>
      </w:r>
      <w:r w:rsidR="00132E05" w:rsidRPr="0055455F">
        <w:t xml:space="preserve">the </w:t>
      </w:r>
      <w:r w:rsidRPr="0055455F">
        <w:t>Query:</w:t>
      </w:r>
      <w:r w:rsidR="0025000E" w:rsidRPr="0055455F">
        <w:t xml:space="preserve"> </w:t>
      </w:r>
      <w:r w:rsidR="0027011D">
        <w:t>Fields</w:t>
      </w:r>
      <w:r w:rsidRPr="0055455F">
        <w:t xml:space="preserve">=Interaction Description; </w:t>
      </w:r>
      <w:r w:rsidR="0027011D">
        <w:t>Filter</w:t>
      </w:r>
      <w:r w:rsidRPr="0055455F">
        <w:t>=contains; Value=</w:t>
      </w:r>
      <w:r w:rsidR="005B4C21" w:rsidRPr="0055455F">
        <w:t>Metoclopramide</w:t>
      </w:r>
      <w:r w:rsidR="00A107DF" w:rsidRPr="0055455F">
        <w:t>.</w:t>
      </w:r>
    </w:p>
    <w:p w14:paraId="30B4972B" w14:textId="77777777" w:rsidR="00AD61D1" w:rsidRPr="0055455F" w:rsidRDefault="00AD61D1" w:rsidP="005B4C21">
      <w:pPr>
        <w:pStyle w:val="Step"/>
      </w:pPr>
      <w:r w:rsidRPr="0055455F">
        <w:t xml:space="preserve">Click </w:t>
      </w:r>
      <w:r w:rsidR="00A107DF" w:rsidRPr="0055455F">
        <w:t xml:space="preserve">the </w:t>
      </w:r>
      <w:r w:rsidRPr="0055455F">
        <w:t xml:space="preserve">Query </w:t>
      </w:r>
      <w:r w:rsidR="002B4DF8" w:rsidRPr="0055455F">
        <w:t>button</w:t>
      </w:r>
      <w:r w:rsidR="00A107DF" w:rsidRPr="0055455F">
        <w:t>.</w:t>
      </w:r>
    </w:p>
    <w:p w14:paraId="30B4972C" w14:textId="77777777" w:rsidR="00AD61D1" w:rsidRPr="0055455F" w:rsidRDefault="00AD61D1" w:rsidP="005B4C21">
      <w:pPr>
        <w:pStyle w:val="Step"/>
      </w:pPr>
      <w:r w:rsidRPr="0055455F">
        <w:t xml:space="preserve">Look at </w:t>
      </w:r>
      <w:r w:rsidR="00132E05" w:rsidRPr="0055455F">
        <w:t xml:space="preserve">the </w:t>
      </w:r>
      <w:r w:rsidR="00A107DF" w:rsidRPr="0055455F">
        <w:t xml:space="preserve">query </w:t>
      </w:r>
      <w:r w:rsidRPr="0055455F">
        <w:t xml:space="preserve">results at </w:t>
      </w:r>
      <w:r w:rsidR="00132E05" w:rsidRPr="0055455F">
        <w:t xml:space="preserve">the </w:t>
      </w:r>
      <w:r w:rsidRPr="0055455F">
        <w:t xml:space="preserve">bottom of </w:t>
      </w:r>
      <w:r w:rsidR="00824578" w:rsidRPr="0055455F">
        <w:t xml:space="preserve">the </w:t>
      </w:r>
      <w:r w:rsidRPr="0055455F">
        <w:t>page</w:t>
      </w:r>
      <w:r w:rsidR="00132E05" w:rsidRPr="0055455F">
        <w:t>.</w:t>
      </w:r>
    </w:p>
    <w:p w14:paraId="30B4972D" w14:textId="77777777" w:rsidR="00AD61D1" w:rsidRPr="0055455F" w:rsidRDefault="00AD61D1" w:rsidP="005B4C21">
      <w:pPr>
        <w:pStyle w:val="Step"/>
      </w:pPr>
      <w:r w:rsidRPr="0055455F">
        <w:t xml:space="preserve">Click </w:t>
      </w:r>
      <w:r w:rsidR="00132E05" w:rsidRPr="0055455F">
        <w:t>the</w:t>
      </w:r>
      <w:r w:rsidR="00F82805" w:rsidRPr="0055455F">
        <w:t xml:space="preserve"> Active</w:t>
      </w:r>
      <w:r w:rsidR="00132E05" w:rsidRPr="0055455F">
        <w:t xml:space="preserve"> </w:t>
      </w:r>
      <w:r w:rsidR="00E848E3" w:rsidRPr="0055455F">
        <w:t>link</w:t>
      </w:r>
      <w:r w:rsidRPr="0055455F">
        <w:t xml:space="preserve"> for </w:t>
      </w:r>
      <w:r w:rsidR="00132E05" w:rsidRPr="0055455F">
        <w:t xml:space="preserve">the </w:t>
      </w:r>
      <w:r w:rsidRPr="0055455F">
        <w:t>desired Interaction Description</w:t>
      </w:r>
      <w:r w:rsidR="00132E05" w:rsidRPr="0055455F">
        <w:t>.</w:t>
      </w:r>
    </w:p>
    <w:p w14:paraId="30B4972E" w14:textId="77777777" w:rsidR="00E706D1" w:rsidRDefault="00E706D1" w:rsidP="005B4C21">
      <w:pPr>
        <w:pStyle w:val="Step"/>
      </w:pPr>
      <w:r>
        <w:t>Click the Edit button.</w:t>
      </w:r>
    </w:p>
    <w:p w14:paraId="30B4972F" w14:textId="77777777" w:rsidR="0055455F" w:rsidRPr="0055455F" w:rsidRDefault="00AD61D1" w:rsidP="005B4C21">
      <w:pPr>
        <w:pStyle w:val="Step"/>
      </w:pPr>
      <w:r w:rsidRPr="0055455F">
        <w:t xml:space="preserve">Click </w:t>
      </w:r>
      <w:r w:rsidR="003A201E" w:rsidRPr="0055455F">
        <w:t xml:space="preserve">the </w:t>
      </w:r>
      <w:r w:rsidRPr="0055455F">
        <w:t>drop down arrow on Severity Level Code (required)</w:t>
      </w:r>
      <w:r w:rsidR="00A107DF" w:rsidRPr="0055455F">
        <w:t>.</w:t>
      </w:r>
    </w:p>
    <w:p w14:paraId="30B49730" w14:textId="77777777" w:rsidR="00AD61D1" w:rsidRPr="0055455F" w:rsidRDefault="00AD61D1" w:rsidP="005B4C21">
      <w:pPr>
        <w:pStyle w:val="Step"/>
      </w:pPr>
      <w:r w:rsidRPr="0055455F">
        <w:t xml:space="preserve">Select </w:t>
      </w:r>
      <w:r w:rsidR="00A107DF" w:rsidRPr="0055455F">
        <w:t xml:space="preserve">the </w:t>
      </w:r>
      <w:r w:rsidRPr="0055455F">
        <w:t>desired new severity level code (2)</w:t>
      </w:r>
      <w:r w:rsidR="00A107DF" w:rsidRPr="0055455F">
        <w:t>.</w:t>
      </w:r>
    </w:p>
    <w:p w14:paraId="30B49731" w14:textId="77777777" w:rsidR="00AD61D1" w:rsidRPr="0055455F" w:rsidRDefault="00AD61D1" w:rsidP="005B4C21">
      <w:pPr>
        <w:pStyle w:val="Step"/>
      </w:pPr>
      <w:r w:rsidRPr="0055455F">
        <w:t xml:space="preserve">Indicate </w:t>
      </w:r>
      <w:r w:rsidR="00A107DF" w:rsidRPr="0055455F">
        <w:t xml:space="preserve">the </w:t>
      </w:r>
      <w:r w:rsidRPr="0055455F">
        <w:t xml:space="preserve">action reason in </w:t>
      </w:r>
      <w:r w:rsidR="00A107DF" w:rsidRPr="0055455F">
        <w:t xml:space="preserve">the </w:t>
      </w:r>
      <w:r w:rsidRPr="0055455F">
        <w:t>free text Current Action Reason (</w:t>
      </w:r>
      <w:r w:rsidR="00E706D1">
        <w:t>required</w:t>
      </w:r>
      <w:r w:rsidRPr="0055455F">
        <w:t xml:space="preserve">) </w:t>
      </w:r>
      <w:r w:rsidR="00E848E3" w:rsidRPr="0055455F">
        <w:t>field</w:t>
      </w:r>
      <w:r w:rsidR="00C71504" w:rsidRPr="0055455F">
        <w:t>.</w:t>
      </w:r>
    </w:p>
    <w:p w14:paraId="30B49732" w14:textId="77777777" w:rsidR="00AD61D1" w:rsidRPr="0055455F" w:rsidRDefault="00AD61D1" w:rsidP="005B4C21">
      <w:pPr>
        <w:pStyle w:val="Step"/>
      </w:pPr>
      <w:r w:rsidRPr="0055455F">
        <w:t xml:space="preserve">Click </w:t>
      </w:r>
      <w:r w:rsidR="00A107DF" w:rsidRPr="0055455F">
        <w:t xml:space="preserve">the Customize </w:t>
      </w:r>
      <w:r w:rsidR="002B4DF8" w:rsidRPr="0055455F">
        <w:t>button</w:t>
      </w:r>
      <w:r w:rsidR="00A107DF" w:rsidRPr="0055455F">
        <w:t>.</w:t>
      </w:r>
    </w:p>
    <w:p w14:paraId="30B49733" w14:textId="77777777" w:rsidR="00F82805" w:rsidRPr="0055455F" w:rsidRDefault="00F82805" w:rsidP="005B4C21">
      <w:pPr>
        <w:pStyle w:val="Step"/>
      </w:pPr>
      <w:r w:rsidRPr="0055455F">
        <w:t>Click Drug Pairs button.</w:t>
      </w:r>
    </w:p>
    <w:p w14:paraId="30B49734" w14:textId="77777777" w:rsidR="00E706D1" w:rsidRDefault="00E706D1" w:rsidP="005B4C21">
      <w:pPr>
        <w:pStyle w:val="Step"/>
      </w:pPr>
      <w:r>
        <w:t>Click the Edit button.</w:t>
      </w:r>
    </w:p>
    <w:p w14:paraId="30B49735" w14:textId="77777777" w:rsidR="00AD61D1" w:rsidRPr="0055455F" w:rsidRDefault="00E706D1" w:rsidP="005B4C21">
      <w:pPr>
        <w:pStyle w:val="Step"/>
      </w:pPr>
      <w:r>
        <w:t xml:space="preserve">If the section is not expanded, </w:t>
      </w:r>
      <w:r w:rsidRPr="0055455F">
        <w:t xml:space="preserve">click </w:t>
      </w:r>
      <w:r w:rsidR="00A107DF" w:rsidRPr="0055455F">
        <w:t xml:space="preserve">the </w:t>
      </w:r>
      <w:r w:rsidR="00AD61D1" w:rsidRPr="0055455F">
        <w:t>plus sign on Select Drug Pairs to add to the above VA Custom interaction bar</w:t>
      </w:r>
      <w:r w:rsidR="00A107DF" w:rsidRPr="0055455F">
        <w:t>.</w:t>
      </w:r>
    </w:p>
    <w:p w14:paraId="30B49736" w14:textId="77777777" w:rsidR="00AD61D1" w:rsidRPr="0055455F" w:rsidRDefault="00E706D1" w:rsidP="005B4C21">
      <w:pPr>
        <w:pStyle w:val="Step"/>
      </w:pPr>
      <w:r>
        <w:t xml:space="preserve">If the radio button is not selected, </w:t>
      </w:r>
      <w:r w:rsidRPr="0055455F">
        <w:t xml:space="preserve">click </w:t>
      </w:r>
      <w:r w:rsidR="004A0C1F" w:rsidRPr="0055455F">
        <w:t xml:space="preserve">the </w:t>
      </w:r>
      <w:r w:rsidR="00E848E3" w:rsidRPr="0055455F">
        <w:t xml:space="preserve">radio button </w:t>
      </w:r>
      <w:r w:rsidR="00AD61D1" w:rsidRPr="0055455F">
        <w:t>for ‘drug pairs from corresponding FDB interaction</w:t>
      </w:r>
      <w:r w:rsidR="00C71504" w:rsidRPr="0055455F">
        <w:t>.</w:t>
      </w:r>
      <w:r w:rsidR="00AD61D1" w:rsidRPr="0055455F">
        <w:t>’</w:t>
      </w:r>
    </w:p>
    <w:p w14:paraId="30B49737" w14:textId="77777777" w:rsidR="00E848E3" w:rsidRPr="0055455F" w:rsidRDefault="00E848E3" w:rsidP="005B4C21">
      <w:pPr>
        <w:pStyle w:val="Step"/>
      </w:pPr>
      <w:r w:rsidRPr="0055455F">
        <w:t>Click the checkbox for ‘Select/Deselect all drug Pairs from corresponding FDB interaction</w:t>
      </w:r>
      <w:r w:rsidR="00C71504" w:rsidRPr="0055455F">
        <w:t>.</w:t>
      </w:r>
      <w:r w:rsidRPr="0055455F">
        <w:t>’</w:t>
      </w:r>
    </w:p>
    <w:p w14:paraId="30B49738" w14:textId="77777777" w:rsidR="00F82805" w:rsidRPr="0055455F" w:rsidRDefault="00AD61D1" w:rsidP="005B4C21">
      <w:pPr>
        <w:pStyle w:val="Step"/>
      </w:pPr>
      <w:r w:rsidRPr="0055455F">
        <w:t xml:space="preserve">Indicate </w:t>
      </w:r>
      <w:r w:rsidR="00A107DF" w:rsidRPr="0055455F">
        <w:t xml:space="preserve">the </w:t>
      </w:r>
      <w:r w:rsidRPr="0055455F">
        <w:t xml:space="preserve">action reason in </w:t>
      </w:r>
      <w:r w:rsidR="00A107DF" w:rsidRPr="0055455F">
        <w:t xml:space="preserve">the </w:t>
      </w:r>
      <w:r w:rsidRPr="0055455F">
        <w:t>free text Current Action Reason (</w:t>
      </w:r>
      <w:r w:rsidR="00E706D1">
        <w:t>required</w:t>
      </w:r>
      <w:r w:rsidRPr="0055455F">
        <w:t xml:space="preserve">) box </w:t>
      </w:r>
    </w:p>
    <w:p w14:paraId="30B49739" w14:textId="77777777" w:rsidR="00AD61D1" w:rsidRPr="0055455F" w:rsidRDefault="00AD61D1" w:rsidP="005B4C21">
      <w:pPr>
        <w:pStyle w:val="Step"/>
      </w:pPr>
      <w:r w:rsidRPr="0055455F">
        <w:t xml:space="preserve">Click </w:t>
      </w:r>
      <w:r w:rsidR="00A107DF" w:rsidRPr="0055455F">
        <w:t xml:space="preserve">the Customize </w:t>
      </w:r>
      <w:r w:rsidR="002B4DF8" w:rsidRPr="0055455F">
        <w:t>button</w:t>
      </w:r>
      <w:r w:rsidR="00A107DF" w:rsidRPr="0055455F">
        <w:t>.</w:t>
      </w:r>
    </w:p>
    <w:p w14:paraId="30B4973A" w14:textId="77777777" w:rsidR="00A107DF" w:rsidRPr="0055455F" w:rsidRDefault="00AD61D1" w:rsidP="005B4C21">
      <w:pPr>
        <w:pStyle w:val="Step"/>
      </w:pPr>
      <w:r w:rsidRPr="0055455F">
        <w:t xml:space="preserve">From </w:t>
      </w:r>
      <w:r w:rsidR="00A107DF" w:rsidRPr="0055455F">
        <w:t xml:space="preserve">the Home </w:t>
      </w:r>
      <w:r w:rsidRPr="0055455F">
        <w:t xml:space="preserve">page, </w:t>
      </w:r>
      <w:r w:rsidR="00A107DF" w:rsidRPr="0055455F">
        <w:t xml:space="preserve">look </w:t>
      </w:r>
      <w:r w:rsidRPr="0055455F">
        <w:t xml:space="preserve">at </w:t>
      </w:r>
      <w:r w:rsidR="00E848E3" w:rsidRPr="0055455F">
        <w:t xml:space="preserve">My </w:t>
      </w:r>
      <w:r w:rsidR="00F82805" w:rsidRPr="0055455F">
        <w:t>Request History</w:t>
      </w:r>
      <w:r w:rsidR="00C71504" w:rsidRPr="0055455F">
        <w:t>.</w:t>
      </w:r>
    </w:p>
    <w:p w14:paraId="30B4973B" w14:textId="77777777" w:rsidR="00AD61D1" w:rsidRPr="0055455F" w:rsidRDefault="00AD61D1" w:rsidP="005B4C21">
      <w:pPr>
        <w:pStyle w:val="Step"/>
      </w:pPr>
      <w:r w:rsidRPr="0055455F">
        <w:t xml:space="preserve"> Click </w:t>
      </w:r>
      <w:r w:rsidR="00F82805" w:rsidRPr="0055455F">
        <w:t xml:space="preserve">the NEW </w:t>
      </w:r>
      <w:r w:rsidRPr="0055455F">
        <w:t>Drug-Drug Interaction</w:t>
      </w:r>
      <w:r w:rsidR="00F82805" w:rsidRPr="0055455F">
        <w:t>s link</w:t>
      </w:r>
      <w:r w:rsidR="00A107DF" w:rsidRPr="0055455F">
        <w:t>.</w:t>
      </w:r>
    </w:p>
    <w:p w14:paraId="30B4973C" w14:textId="77777777" w:rsidR="00AD61D1" w:rsidRPr="0055455F" w:rsidRDefault="00AD61D1" w:rsidP="005B4C21">
      <w:pPr>
        <w:pStyle w:val="Step"/>
      </w:pPr>
      <w:r w:rsidRPr="0055455F">
        <w:t xml:space="preserve">Look at </w:t>
      </w:r>
      <w:r w:rsidR="00A107DF" w:rsidRPr="0055455F">
        <w:t xml:space="preserve">the </w:t>
      </w:r>
      <w:r w:rsidRPr="0055455F">
        <w:t>query results at</w:t>
      </w:r>
      <w:r w:rsidR="00824578" w:rsidRPr="0055455F">
        <w:t xml:space="preserve"> the</w:t>
      </w:r>
      <w:r w:rsidRPr="0055455F">
        <w:t xml:space="preserve"> bottom of </w:t>
      </w:r>
      <w:r w:rsidR="00824578" w:rsidRPr="0055455F">
        <w:t xml:space="preserve">the </w:t>
      </w:r>
      <w:r w:rsidRPr="0055455F">
        <w:t>page</w:t>
      </w:r>
      <w:r w:rsidR="00A107DF" w:rsidRPr="0055455F">
        <w:t>.</w:t>
      </w:r>
    </w:p>
    <w:p w14:paraId="30B4973D" w14:textId="77777777" w:rsidR="00AD61D1" w:rsidRPr="0055455F" w:rsidRDefault="00AD61D1" w:rsidP="005B4C21">
      <w:pPr>
        <w:pStyle w:val="Step"/>
      </w:pPr>
      <w:r w:rsidRPr="0055455F">
        <w:t xml:space="preserve">Click on </w:t>
      </w:r>
      <w:r w:rsidR="00A107DF" w:rsidRPr="0055455F">
        <w:t xml:space="preserve">the </w:t>
      </w:r>
      <w:r w:rsidR="00F82805" w:rsidRPr="0055455F">
        <w:t xml:space="preserve">Active </w:t>
      </w:r>
      <w:r w:rsidR="00E848E3" w:rsidRPr="0055455F">
        <w:t>link</w:t>
      </w:r>
      <w:r w:rsidRPr="0055455F">
        <w:t xml:space="preserve"> for </w:t>
      </w:r>
      <w:r w:rsidR="00E848E3" w:rsidRPr="0055455F">
        <w:t xml:space="preserve">the </w:t>
      </w:r>
      <w:r w:rsidRPr="0055455F">
        <w:t>desired interaction description (digoxin/metoclopramide)</w:t>
      </w:r>
      <w:r w:rsidR="00A107DF" w:rsidRPr="0055455F">
        <w:t>.</w:t>
      </w:r>
    </w:p>
    <w:p w14:paraId="30B4973E" w14:textId="77777777" w:rsidR="00AD61D1" w:rsidRPr="0055455F" w:rsidRDefault="004A72E5" w:rsidP="005B4C21">
      <w:pPr>
        <w:pStyle w:val="Step"/>
      </w:pPr>
      <w:r w:rsidRPr="0055455F">
        <w:t>Click</w:t>
      </w:r>
      <w:r w:rsidR="00F82805" w:rsidRPr="0055455F">
        <w:t xml:space="preserve"> Drug Pairs button (Drug pairs should be submitted as reviewed prior to submitting the interaction for review)</w:t>
      </w:r>
    </w:p>
    <w:p w14:paraId="30B4973F" w14:textId="77777777" w:rsidR="004A72E5" w:rsidRDefault="00E706D1" w:rsidP="005B4C21">
      <w:pPr>
        <w:pStyle w:val="Step"/>
      </w:pPr>
      <w:r>
        <w:t>Scroll to the</w:t>
      </w:r>
      <w:r w:rsidR="004A72E5" w:rsidRPr="0055455F">
        <w:t xml:space="preserve"> Drug Pairs Bar</w:t>
      </w:r>
    </w:p>
    <w:p w14:paraId="30B49740" w14:textId="77777777" w:rsidR="00E706D1" w:rsidRPr="0055455F" w:rsidRDefault="00E706D1" w:rsidP="005B4C21">
      <w:pPr>
        <w:pStyle w:val="Step"/>
      </w:pPr>
      <w:r>
        <w:t>Click the Edit button</w:t>
      </w:r>
    </w:p>
    <w:p w14:paraId="30B49741" w14:textId="77777777" w:rsidR="004A72E5" w:rsidRPr="0055455F" w:rsidRDefault="004A72E5" w:rsidP="005B4C21">
      <w:pPr>
        <w:pStyle w:val="Step"/>
      </w:pPr>
      <w:r w:rsidRPr="0055455F">
        <w:t>Click the checkbox for ‘Select/Deselect All Drug Pairs Displayed from VA Custom Interaction’</w:t>
      </w:r>
    </w:p>
    <w:p w14:paraId="30B49742" w14:textId="77777777" w:rsidR="00AD61D1" w:rsidRPr="0055455F" w:rsidRDefault="00AD61D1" w:rsidP="005B4C21">
      <w:pPr>
        <w:pStyle w:val="Step"/>
      </w:pPr>
      <w:r w:rsidRPr="0055455F">
        <w:t xml:space="preserve">Click </w:t>
      </w:r>
      <w:r w:rsidR="00A107DF" w:rsidRPr="0055455F">
        <w:t xml:space="preserve">the Submit </w:t>
      </w:r>
      <w:r w:rsidR="00F82805" w:rsidRPr="0055455F">
        <w:t xml:space="preserve">as </w:t>
      </w:r>
      <w:r w:rsidR="00A107DF" w:rsidRPr="0055455F">
        <w:t>Review</w:t>
      </w:r>
      <w:r w:rsidR="00F82805" w:rsidRPr="0055455F">
        <w:t>ed</w:t>
      </w:r>
      <w:r w:rsidR="00A107DF" w:rsidRPr="0055455F">
        <w:t xml:space="preserve"> </w:t>
      </w:r>
      <w:r w:rsidR="002B4DF8" w:rsidRPr="0055455F">
        <w:t>button</w:t>
      </w:r>
      <w:r w:rsidR="00A107DF" w:rsidRPr="0055455F">
        <w:t>.</w:t>
      </w:r>
    </w:p>
    <w:p w14:paraId="30B49743" w14:textId="77777777" w:rsidR="00AD61D1" w:rsidRPr="0055455F" w:rsidRDefault="004A72E5" w:rsidP="005B4C21">
      <w:pPr>
        <w:pStyle w:val="Step"/>
      </w:pPr>
      <w:r w:rsidRPr="0055455F">
        <w:t>Click on the VA Interaction ID at top of page to navigate to Drug Interaction Detail page</w:t>
      </w:r>
    </w:p>
    <w:p w14:paraId="30B49744" w14:textId="77777777" w:rsidR="00AD61D1" w:rsidRPr="0055455F" w:rsidRDefault="00AD61D1" w:rsidP="005B4C21">
      <w:pPr>
        <w:pStyle w:val="Step"/>
      </w:pPr>
      <w:r w:rsidRPr="0055455F">
        <w:t>Click</w:t>
      </w:r>
      <w:r w:rsidR="00A107DF" w:rsidRPr="0055455F">
        <w:t xml:space="preserve"> the</w:t>
      </w:r>
      <w:r w:rsidRPr="0055455F">
        <w:t xml:space="preserve"> </w:t>
      </w:r>
      <w:r w:rsidR="004A72E5" w:rsidRPr="0055455F">
        <w:t>Submit as Reviewed button</w:t>
      </w:r>
      <w:r w:rsidR="00A107DF" w:rsidRPr="0055455F">
        <w:t>.</w:t>
      </w:r>
    </w:p>
    <w:p w14:paraId="30B49745" w14:textId="77777777" w:rsidR="00D614B8" w:rsidRDefault="00D614B8" w:rsidP="00082653">
      <w:pPr>
        <w:pStyle w:val="Heading2"/>
      </w:pPr>
      <w:bookmarkStart w:id="386" w:name="_Toc447098705"/>
      <w:r w:rsidRPr="001113E1">
        <w:t>Remove</w:t>
      </w:r>
      <w:r>
        <w:t xml:space="preserve"> Drug Pair from Interaction</w:t>
      </w:r>
      <w:bookmarkEnd w:id="386"/>
      <w:r>
        <w:t xml:space="preserve"> </w:t>
      </w:r>
    </w:p>
    <w:p w14:paraId="30B49746" w14:textId="67222D42" w:rsidR="00D614B8" w:rsidRDefault="00D614B8" w:rsidP="000438D5">
      <w:pPr>
        <w:pStyle w:val="BodyText"/>
      </w:pPr>
      <w:r>
        <w:t xml:space="preserve">Sample Case: You have been asked to remove the drug pair </w:t>
      </w:r>
      <w:proofErr w:type="spellStart"/>
      <w:r w:rsidR="005B4C21">
        <w:t>Sumatriptan</w:t>
      </w:r>
      <w:proofErr w:type="spellEnd"/>
      <w:r w:rsidR="005B4C21">
        <w:t xml:space="preserve"> Nasal/Tranylcypromine Sulfate Oral </w:t>
      </w:r>
      <w:r>
        <w:t xml:space="preserve">from the existing VA custom drug-drug interaction </w:t>
      </w:r>
      <w:r w:rsidR="005B4C21">
        <w:t xml:space="preserve">Selected </w:t>
      </w:r>
      <w:r>
        <w:t xml:space="preserve">5HT-1D </w:t>
      </w:r>
      <w:r w:rsidR="005B4C21">
        <w:t>Agonists</w:t>
      </w:r>
      <w:r>
        <w:t xml:space="preserve">/MAO </w:t>
      </w:r>
      <w:r w:rsidR="005B4C21">
        <w:t xml:space="preserve">Inhibitors. </w:t>
      </w:r>
    </w:p>
    <w:p w14:paraId="30B49747" w14:textId="1A45383C" w:rsidR="00D614B8" w:rsidRPr="00FA4490" w:rsidRDefault="00D614B8" w:rsidP="000438D5">
      <w:pPr>
        <w:pStyle w:val="Heading3"/>
      </w:pPr>
      <w:bookmarkStart w:id="387" w:name="_Toc447098706"/>
      <w:r>
        <w:t>Process Steps</w:t>
      </w:r>
      <w:bookmarkEnd w:id="387"/>
    </w:p>
    <w:p w14:paraId="30B49748" w14:textId="77777777" w:rsidR="00D614B8" w:rsidRPr="00FA4490" w:rsidRDefault="00D614B8" w:rsidP="000438D5">
      <w:pPr>
        <w:pStyle w:val="BodyText"/>
      </w:pPr>
      <w:r w:rsidRPr="00FA4490">
        <w:t>Remove or add a drug pair from an existing VA custom drug-drug interaction</w:t>
      </w:r>
      <w:r w:rsidR="00824578">
        <w:t>.</w:t>
      </w:r>
    </w:p>
    <w:p w14:paraId="30B49749" w14:textId="77777777" w:rsidR="0055455F" w:rsidRDefault="0055455F" w:rsidP="00225B9D">
      <w:pPr>
        <w:pStyle w:val="Step"/>
        <w:numPr>
          <w:ilvl w:val="0"/>
          <w:numId w:val="84"/>
        </w:numPr>
      </w:pPr>
      <w:r w:rsidRPr="0055455F">
        <w:t>Choose the Advanced Query/Customization tab</w:t>
      </w:r>
      <w:r>
        <w:t>.</w:t>
      </w:r>
    </w:p>
    <w:p w14:paraId="30B4974A" w14:textId="77777777" w:rsidR="00E02CA0" w:rsidRPr="0055455F" w:rsidRDefault="00E02CA0" w:rsidP="0060287E">
      <w:pPr>
        <w:pStyle w:val="Step"/>
      </w:pPr>
      <w:r w:rsidRPr="0055455F">
        <w:t>Select “Drug-Drug Interaction” from the Select a Concept drop-down and select ‘VA’ from the Select VA, FDB, or Both drop-down.</w:t>
      </w:r>
    </w:p>
    <w:p w14:paraId="30B4974B" w14:textId="6B5F3C39" w:rsidR="00D614B8" w:rsidRPr="0055455F" w:rsidRDefault="00D614B8" w:rsidP="0060287E">
      <w:pPr>
        <w:pStyle w:val="Step"/>
      </w:pPr>
      <w:r w:rsidRPr="0055455F">
        <w:t xml:space="preserve">Build </w:t>
      </w:r>
      <w:r w:rsidR="00824578" w:rsidRPr="0055455F">
        <w:t xml:space="preserve">the </w:t>
      </w:r>
      <w:r w:rsidRPr="0055455F">
        <w:t>Query:</w:t>
      </w:r>
      <w:r w:rsidR="0025000E" w:rsidRPr="0055455F">
        <w:t xml:space="preserve"> </w:t>
      </w:r>
      <w:r w:rsidRPr="0055455F">
        <w:t xml:space="preserve">Column=Interaction Description; </w:t>
      </w:r>
      <w:r w:rsidR="001E1229">
        <w:t>Filter</w:t>
      </w:r>
      <w:r w:rsidRPr="0055455F">
        <w:t>=contains; Value=</w:t>
      </w:r>
      <w:r w:rsidR="005B4C21" w:rsidRPr="0055455F">
        <w:t xml:space="preserve">Selected </w:t>
      </w:r>
      <w:r w:rsidRPr="0055455F">
        <w:t>5HT</w:t>
      </w:r>
      <w:r w:rsidR="00824578" w:rsidRPr="0055455F">
        <w:t>.</w:t>
      </w:r>
    </w:p>
    <w:p w14:paraId="30B4974C" w14:textId="77777777" w:rsidR="00D614B8" w:rsidRPr="0055455F" w:rsidRDefault="00D614B8" w:rsidP="0060287E">
      <w:pPr>
        <w:pStyle w:val="Step"/>
      </w:pPr>
      <w:r w:rsidRPr="0055455F">
        <w:t xml:space="preserve">Click </w:t>
      </w:r>
      <w:r w:rsidR="00824578" w:rsidRPr="0055455F">
        <w:t xml:space="preserve">the </w:t>
      </w:r>
      <w:r w:rsidRPr="0055455F">
        <w:t xml:space="preserve">Query </w:t>
      </w:r>
      <w:r w:rsidR="002B4DF8" w:rsidRPr="0055455F">
        <w:t>button</w:t>
      </w:r>
      <w:r w:rsidR="00824578" w:rsidRPr="0055455F">
        <w:t>.</w:t>
      </w:r>
    </w:p>
    <w:p w14:paraId="30B4974D" w14:textId="77777777" w:rsidR="00D614B8" w:rsidRPr="0055455F" w:rsidRDefault="00D614B8" w:rsidP="0060287E">
      <w:pPr>
        <w:pStyle w:val="Step"/>
      </w:pPr>
      <w:r w:rsidRPr="0055455F">
        <w:t xml:space="preserve">Look at </w:t>
      </w:r>
      <w:r w:rsidR="00824578" w:rsidRPr="0055455F">
        <w:t xml:space="preserve">the </w:t>
      </w:r>
      <w:r w:rsidRPr="0055455F">
        <w:t xml:space="preserve">query results at </w:t>
      </w:r>
      <w:r w:rsidR="00824578" w:rsidRPr="0055455F">
        <w:t xml:space="preserve">the </w:t>
      </w:r>
      <w:r w:rsidRPr="0055455F">
        <w:t xml:space="preserve">bottom of </w:t>
      </w:r>
      <w:r w:rsidR="00824578" w:rsidRPr="0055455F">
        <w:t xml:space="preserve">the </w:t>
      </w:r>
      <w:r w:rsidRPr="0055455F">
        <w:t>page</w:t>
      </w:r>
      <w:r w:rsidR="000438D5" w:rsidRPr="0055455F">
        <w:t>.</w:t>
      </w:r>
    </w:p>
    <w:p w14:paraId="30B4974E" w14:textId="77777777" w:rsidR="00D614B8" w:rsidRPr="0055455F" w:rsidRDefault="00D614B8" w:rsidP="0060287E">
      <w:pPr>
        <w:pStyle w:val="Step"/>
      </w:pPr>
      <w:r w:rsidRPr="0055455F">
        <w:t xml:space="preserve">Select </w:t>
      </w:r>
      <w:r w:rsidR="000438D5" w:rsidRPr="0055455F">
        <w:t xml:space="preserve">the </w:t>
      </w:r>
      <w:r w:rsidR="00E02CA0" w:rsidRPr="0055455F">
        <w:t xml:space="preserve">Active </w:t>
      </w:r>
      <w:r w:rsidR="007B7423" w:rsidRPr="0055455F">
        <w:t>link</w:t>
      </w:r>
      <w:r w:rsidRPr="0055455F">
        <w:t xml:space="preserve"> for </w:t>
      </w:r>
      <w:r w:rsidR="000438D5" w:rsidRPr="0055455F">
        <w:t xml:space="preserve">the </w:t>
      </w:r>
      <w:r w:rsidRPr="0055455F">
        <w:t>desired Interaction Description</w:t>
      </w:r>
      <w:r w:rsidR="000438D5" w:rsidRPr="0055455F">
        <w:t>.</w:t>
      </w:r>
    </w:p>
    <w:p w14:paraId="30B4974F" w14:textId="77777777" w:rsidR="0055455F" w:rsidRPr="0055455F" w:rsidRDefault="0055455F" w:rsidP="0060287E">
      <w:pPr>
        <w:pStyle w:val="Step"/>
      </w:pPr>
      <w:r w:rsidRPr="0055455F">
        <w:t>Click the Edit button.</w:t>
      </w:r>
    </w:p>
    <w:p w14:paraId="30B49750" w14:textId="77777777" w:rsidR="00D614B8" w:rsidRPr="0055455F" w:rsidRDefault="00D614B8" w:rsidP="0060287E">
      <w:pPr>
        <w:pStyle w:val="Step"/>
      </w:pPr>
      <w:r w:rsidRPr="0055455F">
        <w:t xml:space="preserve">Click </w:t>
      </w:r>
      <w:r w:rsidR="000438D5" w:rsidRPr="0055455F">
        <w:t xml:space="preserve">the </w:t>
      </w:r>
      <w:r w:rsidRPr="0055455F">
        <w:t xml:space="preserve">Drug Pairs </w:t>
      </w:r>
      <w:r w:rsidR="002B4DF8" w:rsidRPr="0055455F">
        <w:t>button</w:t>
      </w:r>
      <w:r w:rsidR="000438D5" w:rsidRPr="0055455F">
        <w:t>.</w:t>
      </w:r>
    </w:p>
    <w:p w14:paraId="30B49751" w14:textId="77777777" w:rsidR="0055455F" w:rsidRPr="0055455F" w:rsidRDefault="0055455F" w:rsidP="0060287E">
      <w:pPr>
        <w:pStyle w:val="Step"/>
      </w:pPr>
      <w:r w:rsidRPr="0055455F">
        <w:t>Click the Edit button to edit the drug pairs.</w:t>
      </w:r>
    </w:p>
    <w:p w14:paraId="30B49752" w14:textId="77777777" w:rsidR="007B7423" w:rsidRPr="0055455F" w:rsidRDefault="007B7423" w:rsidP="0060287E">
      <w:pPr>
        <w:pStyle w:val="Step"/>
      </w:pPr>
      <w:r w:rsidRPr="0055455F">
        <w:t>Click the plus sign on ‘Drug Pairs’</w:t>
      </w:r>
      <w:r w:rsidR="00E02CA0" w:rsidRPr="0055455F">
        <w:t xml:space="preserve"> bar.</w:t>
      </w:r>
    </w:p>
    <w:p w14:paraId="30B49753" w14:textId="77777777" w:rsidR="00410806" w:rsidRPr="0055455F" w:rsidRDefault="00D614B8" w:rsidP="0060287E">
      <w:pPr>
        <w:pStyle w:val="Step"/>
      </w:pPr>
      <w:r w:rsidRPr="0055455F">
        <w:t xml:space="preserve">Click on </w:t>
      </w:r>
      <w:r w:rsidR="000438D5" w:rsidRPr="0055455F">
        <w:t xml:space="preserve">the </w:t>
      </w:r>
      <w:r w:rsidR="007B7423" w:rsidRPr="0055455F">
        <w:t>checkbox</w:t>
      </w:r>
      <w:r w:rsidRPr="0055455F">
        <w:t xml:space="preserve"> associated with </w:t>
      </w:r>
      <w:proofErr w:type="spellStart"/>
      <w:r w:rsidRPr="0055455F">
        <w:t>Sumatriptan</w:t>
      </w:r>
      <w:proofErr w:type="spellEnd"/>
      <w:r w:rsidRPr="0055455F">
        <w:t xml:space="preserve"> Nasal and Tranylcypromine Sulfate Oral</w:t>
      </w:r>
      <w:r w:rsidR="000438D5" w:rsidRPr="0055455F">
        <w:t>.</w:t>
      </w:r>
    </w:p>
    <w:p w14:paraId="30B49754" w14:textId="77777777" w:rsidR="00D614B8" w:rsidRPr="0055455F" w:rsidRDefault="00D614B8" w:rsidP="0060287E">
      <w:pPr>
        <w:pStyle w:val="Step"/>
      </w:pPr>
      <w:r w:rsidRPr="0055455F">
        <w:t xml:space="preserve">Click </w:t>
      </w:r>
      <w:r w:rsidR="000438D5" w:rsidRPr="0055455F">
        <w:t xml:space="preserve">the </w:t>
      </w:r>
      <w:r w:rsidRPr="0055455F">
        <w:t>Submit for Delete button</w:t>
      </w:r>
      <w:r w:rsidR="000438D5" w:rsidRPr="0055455F">
        <w:t>.</w:t>
      </w:r>
    </w:p>
    <w:p w14:paraId="30B49755" w14:textId="77777777" w:rsidR="00E02CA0" w:rsidRPr="0055455F" w:rsidRDefault="00E02CA0" w:rsidP="0060287E">
      <w:pPr>
        <w:pStyle w:val="Step"/>
      </w:pPr>
      <w:r w:rsidRPr="0055455F">
        <w:t>Alert another Approver that the drug pair needs to be deleted.</w:t>
      </w:r>
    </w:p>
    <w:p w14:paraId="30B49756" w14:textId="77777777" w:rsidR="00D614B8" w:rsidRDefault="00D614B8" w:rsidP="00082653">
      <w:pPr>
        <w:pStyle w:val="Heading2"/>
      </w:pPr>
      <w:bookmarkStart w:id="388" w:name="_Toc447098707"/>
      <w:r>
        <w:t>Create Profession</w:t>
      </w:r>
      <w:r w:rsidR="00FE468C">
        <w:t>al</w:t>
      </w:r>
      <w:r>
        <w:t xml:space="preserve"> Monograph</w:t>
      </w:r>
      <w:bookmarkEnd w:id="388"/>
    </w:p>
    <w:p w14:paraId="30B49757" w14:textId="6B20732A" w:rsidR="00D614B8" w:rsidRDefault="00D614B8" w:rsidP="00605863">
      <w:pPr>
        <w:pStyle w:val="BodyText"/>
      </w:pPr>
      <w:r>
        <w:t xml:space="preserve">Sample Case: Create </w:t>
      </w:r>
      <w:r w:rsidR="00AB57D5">
        <w:t xml:space="preserve">a </w:t>
      </w:r>
      <w:r>
        <w:t xml:space="preserve">new VA custom monograph using </w:t>
      </w:r>
      <w:r w:rsidR="00AB57D5">
        <w:t xml:space="preserve">the </w:t>
      </w:r>
      <w:r>
        <w:t xml:space="preserve">current FDB interaction monograph </w:t>
      </w:r>
      <w:r w:rsidR="00AB57D5">
        <w:t xml:space="preserve">created for </w:t>
      </w:r>
      <w:r w:rsidR="0060287E">
        <w:t xml:space="preserve">Cyclosporine </w:t>
      </w:r>
      <w:r w:rsidR="00AB57D5">
        <w:t xml:space="preserve">and </w:t>
      </w:r>
      <w:proofErr w:type="spellStart"/>
      <w:r w:rsidR="0060287E">
        <w:t>Tolterodine</w:t>
      </w:r>
      <w:proofErr w:type="spellEnd"/>
      <w:r w:rsidR="0060287E">
        <w:t xml:space="preserve"> </w:t>
      </w:r>
      <w:r>
        <w:t xml:space="preserve">as </w:t>
      </w:r>
      <w:r w:rsidR="00AB57D5">
        <w:t xml:space="preserve">the </w:t>
      </w:r>
      <w:r>
        <w:t>guide</w:t>
      </w:r>
      <w:r w:rsidR="00AB57D5">
        <w:t>.</w:t>
      </w:r>
      <w:r>
        <w:t xml:space="preserve"> Modify the FDB monograph severity level from level 3 to level </w:t>
      </w:r>
      <w:r w:rsidR="00AB57D5">
        <w:t xml:space="preserve">1 – </w:t>
      </w:r>
      <w:r>
        <w:t>contraindication</w:t>
      </w:r>
      <w:r w:rsidR="003F091B">
        <w:t xml:space="preserve">. </w:t>
      </w:r>
    </w:p>
    <w:p w14:paraId="30B49758" w14:textId="77777777" w:rsidR="00D614B8" w:rsidRPr="0055455F" w:rsidRDefault="00D614B8" w:rsidP="00AC1865">
      <w:pPr>
        <w:pStyle w:val="Heading3"/>
      </w:pPr>
      <w:bookmarkStart w:id="389" w:name="_Toc447098708"/>
      <w:r>
        <w:t>Process Steps</w:t>
      </w:r>
      <w:bookmarkEnd w:id="389"/>
      <w:r>
        <w:t xml:space="preserve"> </w:t>
      </w:r>
    </w:p>
    <w:p w14:paraId="30B49759" w14:textId="77777777" w:rsidR="0055455F" w:rsidRDefault="0055455F" w:rsidP="00225B9D">
      <w:pPr>
        <w:pStyle w:val="Step"/>
        <w:numPr>
          <w:ilvl w:val="0"/>
          <w:numId w:val="85"/>
        </w:numPr>
      </w:pPr>
      <w:r w:rsidRPr="0055455F">
        <w:t>Choose the Advanced Query/Customization tab.</w:t>
      </w:r>
    </w:p>
    <w:p w14:paraId="30B4975A" w14:textId="77777777" w:rsidR="00E02CA0" w:rsidRPr="0055455F" w:rsidRDefault="00E02CA0" w:rsidP="0060287E">
      <w:pPr>
        <w:pStyle w:val="Step"/>
      </w:pPr>
      <w:r w:rsidRPr="0055455F">
        <w:t>Select “Professional Monograph” from the Select a Concept drop-down and select ‘FDB’ from the Select VA, FDB, or Both drop-down.</w:t>
      </w:r>
    </w:p>
    <w:p w14:paraId="30B4975B" w14:textId="3906D8A6" w:rsidR="00D614B8" w:rsidRDefault="00D614B8" w:rsidP="0060287E">
      <w:pPr>
        <w:pStyle w:val="Step"/>
      </w:pPr>
      <w:r w:rsidRPr="0055455F">
        <w:t xml:space="preserve">Build </w:t>
      </w:r>
      <w:r w:rsidR="000438D5" w:rsidRPr="0055455F">
        <w:t xml:space="preserve">the </w:t>
      </w:r>
      <w:r w:rsidRPr="0055455F">
        <w:t>Query:</w:t>
      </w:r>
      <w:r w:rsidR="0025000E" w:rsidRPr="0055455F">
        <w:t xml:space="preserve"> </w:t>
      </w:r>
      <w:r w:rsidRPr="0055455F">
        <w:t xml:space="preserve">Column=Monograph Title; </w:t>
      </w:r>
      <w:r w:rsidR="001E1229">
        <w:t>Filter</w:t>
      </w:r>
      <w:r w:rsidRPr="0055455F">
        <w:t>=contains; Value=cyclosporine</w:t>
      </w:r>
      <w:r w:rsidR="006C357B" w:rsidRPr="0055455F">
        <w:t>.</w:t>
      </w:r>
    </w:p>
    <w:p w14:paraId="30B4975C" w14:textId="77777777" w:rsidR="00DB5C42" w:rsidRPr="0055455F" w:rsidRDefault="00DB5C42" w:rsidP="0060287E">
      <w:pPr>
        <w:pStyle w:val="Step"/>
      </w:pPr>
      <w:r>
        <w:t xml:space="preserve">Select OR from the </w:t>
      </w:r>
      <w:proofErr w:type="spellStart"/>
      <w:proofErr w:type="gramStart"/>
      <w:r>
        <w:t>And/Or</w:t>
      </w:r>
      <w:proofErr w:type="spellEnd"/>
      <w:proofErr w:type="gramEnd"/>
      <w:r>
        <w:t xml:space="preserve"> drop-down.</w:t>
      </w:r>
    </w:p>
    <w:p w14:paraId="30B4975D" w14:textId="371CBCF4" w:rsidR="00D614B8" w:rsidRPr="0055455F" w:rsidRDefault="00D614B8" w:rsidP="0060287E">
      <w:pPr>
        <w:pStyle w:val="Step"/>
      </w:pPr>
      <w:r w:rsidRPr="0055455F">
        <w:t xml:space="preserve">Build </w:t>
      </w:r>
      <w:r w:rsidR="000438D5" w:rsidRPr="0055455F">
        <w:t xml:space="preserve">the </w:t>
      </w:r>
      <w:r w:rsidRPr="0055455F">
        <w:t>Query:</w:t>
      </w:r>
      <w:r w:rsidR="0025000E" w:rsidRPr="0055455F">
        <w:t xml:space="preserve"> </w:t>
      </w:r>
      <w:r w:rsidRPr="0055455F">
        <w:t xml:space="preserve">Column=Monograph Title; </w:t>
      </w:r>
      <w:r w:rsidR="001E1229">
        <w:t>Filter</w:t>
      </w:r>
      <w:r w:rsidRPr="0055455F">
        <w:t>=contains; Value=</w:t>
      </w:r>
      <w:proofErr w:type="spellStart"/>
      <w:r w:rsidRPr="0055455F">
        <w:t>tolterodine</w:t>
      </w:r>
      <w:proofErr w:type="spellEnd"/>
      <w:r w:rsidR="006C357B" w:rsidRPr="0055455F">
        <w:t>.</w:t>
      </w:r>
    </w:p>
    <w:p w14:paraId="30B4975E" w14:textId="77777777" w:rsidR="00D614B8" w:rsidRPr="0055455F" w:rsidRDefault="00D614B8" w:rsidP="0060287E">
      <w:pPr>
        <w:pStyle w:val="Step"/>
      </w:pPr>
      <w:r w:rsidRPr="0055455F">
        <w:t xml:space="preserve">Click </w:t>
      </w:r>
      <w:r w:rsidR="000438D5" w:rsidRPr="0055455F">
        <w:t xml:space="preserve">the </w:t>
      </w:r>
      <w:r w:rsidRPr="0055455F">
        <w:t xml:space="preserve">Query </w:t>
      </w:r>
      <w:r w:rsidR="002B4DF8" w:rsidRPr="0055455F">
        <w:t>button</w:t>
      </w:r>
      <w:r w:rsidR="00B13CC0" w:rsidRPr="0055455F">
        <w:t>.</w:t>
      </w:r>
    </w:p>
    <w:p w14:paraId="30B4975F" w14:textId="77777777" w:rsidR="00D614B8" w:rsidRPr="0055455F" w:rsidRDefault="00D614B8" w:rsidP="0060287E">
      <w:pPr>
        <w:pStyle w:val="Step"/>
      </w:pPr>
      <w:r w:rsidRPr="0055455F">
        <w:t xml:space="preserve">Look at </w:t>
      </w:r>
      <w:r w:rsidR="00824578" w:rsidRPr="0055455F">
        <w:t xml:space="preserve">the </w:t>
      </w:r>
      <w:r w:rsidRPr="0055455F">
        <w:t xml:space="preserve">results at </w:t>
      </w:r>
      <w:r w:rsidR="00824578" w:rsidRPr="0055455F">
        <w:t xml:space="preserve">the </w:t>
      </w:r>
      <w:r w:rsidRPr="0055455F">
        <w:t xml:space="preserve">bottom of </w:t>
      </w:r>
      <w:r w:rsidR="00824578" w:rsidRPr="0055455F">
        <w:t xml:space="preserve">the </w:t>
      </w:r>
      <w:r w:rsidRPr="0055455F">
        <w:t>page</w:t>
      </w:r>
      <w:r w:rsidR="00B53713" w:rsidRPr="0055455F">
        <w:t>.</w:t>
      </w:r>
    </w:p>
    <w:p w14:paraId="30B49760" w14:textId="56EEFE74" w:rsidR="00D614B8" w:rsidRDefault="00D614B8" w:rsidP="0060287E">
      <w:pPr>
        <w:pStyle w:val="Step"/>
      </w:pPr>
      <w:r w:rsidRPr="0055455F">
        <w:t xml:space="preserve">Click </w:t>
      </w:r>
      <w:r w:rsidR="00824578" w:rsidRPr="0055455F">
        <w:t xml:space="preserve">the </w:t>
      </w:r>
      <w:r w:rsidR="001858B2" w:rsidRPr="0055455F">
        <w:t>link</w:t>
      </w:r>
      <w:r w:rsidRPr="0055455F">
        <w:t xml:space="preserve"> for </w:t>
      </w:r>
      <w:r w:rsidR="00824578" w:rsidRPr="0055455F">
        <w:t xml:space="preserve">the </w:t>
      </w:r>
      <w:r w:rsidRPr="0055455F">
        <w:t>desired monograph title</w:t>
      </w:r>
      <w:r w:rsidR="00AB57D5" w:rsidRPr="0055455F">
        <w:t xml:space="preserve"> in the FDB table results</w:t>
      </w:r>
      <w:r w:rsidR="00824578" w:rsidRPr="0055455F">
        <w:t>.</w:t>
      </w:r>
      <w:r w:rsidR="00B13CC0" w:rsidRPr="0055455F">
        <w:t xml:space="preserve"> The Monograph is displayed, as shown.</w:t>
      </w:r>
    </w:p>
    <w:p w14:paraId="30B49762" w14:textId="77777777" w:rsidR="0055455F" w:rsidRPr="0055455F" w:rsidRDefault="00C965CF" w:rsidP="00DD64FE">
      <w:pPr>
        <w:pStyle w:val="Step"/>
        <w:numPr>
          <w:ilvl w:val="0"/>
          <w:numId w:val="0"/>
        </w:numPr>
      </w:pPr>
      <w:r>
        <w:rPr>
          <w:noProof/>
        </w:rPr>
        <w:drawing>
          <wp:inline distT="0" distB="0" distL="0" distR="0" wp14:anchorId="30B49AF7" wp14:editId="2B4B3946">
            <wp:extent cx="5944235" cy="3560445"/>
            <wp:effectExtent l="0" t="0" r="0" b="1905"/>
            <wp:docPr id="544" name="Picture 544" descr="graphic of Create Professional Mon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4235" cy="3560445"/>
                    </a:xfrm>
                    <a:prstGeom prst="rect">
                      <a:avLst/>
                    </a:prstGeom>
                    <a:noFill/>
                  </pic:spPr>
                </pic:pic>
              </a:graphicData>
            </a:graphic>
          </wp:inline>
        </w:drawing>
      </w:r>
    </w:p>
    <w:p w14:paraId="30B49763" w14:textId="77777777" w:rsidR="0055455F" w:rsidRDefault="0055455F" w:rsidP="0060287E">
      <w:pPr>
        <w:pStyle w:val="Step"/>
      </w:pPr>
      <w:r w:rsidRPr="0055455F">
        <w:t>Click the Edit button to edit the record.</w:t>
      </w:r>
    </w:p>
    <w:p w14:paraId="30B49764" w14:textId="77777777" w:rsidR="00D614B8" w:rsidRPr="0055455F" w:rsidRDefault="00D614B8" w:rsidP="0060287E">
      <w:pPr>
        <w:pStyle w:val="Step"/>
      </w:pPr>
      <w:r w:rsidRPr="0055455F">
        <w:t xml:space="preserve">Change </w:t>
      </w:r>
      <w:r w:rsidR="00584C91" w:rsidRPr="0055455F">
        <w:t xml:space="preserve">the </w:t>
      </w:r>
      <w:r w:rsidRPr="0055455F">
        <w:t xml:space="preserve">Severity level to 1 </w:t>
      </w:r>
      <w:r w:rsidR="00584C91" w:rsidRPr="0055455F">
        <w:t>–</w:t>
      </w:r>
      <w:r w:rsidRPr="0055455F">
        <w:t xml:space="preserve"> Critical</w:t>
      </w:r>
      <w:r w:rsidR="00584C91" w:rsidRPr="0055455F">
        <w:t>.</w:t>
      </w:r>
    </w:p>
    <w:p w14:paraId="30B49765" w14:textId="77777777" w:rsidR="00D614B8" w:rsidRPr="0055455F" w:rsidRDefault="00D614B8" w:rsidP="0060287E">
      <w:pPr>
        <w:pStyle w:val="Step"/>
      </w:pPr>
      <w:r w:rsidRPr="0055455F">
        <w:t xml:space="preserve">Indicate </w:t>
      </w:r>
      <w:r w:rsidR="00584C91" w:rsidRPr="0055455F">
        <w:t xml:space="preserve">the </w:t>
      </w:r>
      <w:r w:rsidRPr="0055455F">
        <w:t xml:space="preserve">action reason in </w:t>
      </w:r>
      <w:r w:rsidR="00584C91" w:rsidRPr="0055455F">
        <w:t xml:space="preserve">the </w:t>
      </w:r>
      <w:r w:rsidRPr="0055455F">
        <w:t>free text Current Action Reason (</w:t>
      </w:r>
      <w:r w:rsidR="00616BEF">
        <w:t>required</w:t>
      </w:r>
      <w:r w:rsidRPr="0055455F">
        <w:t xml:space="preserve">) </w:t>
      </w:r>
      <w:r w:rsidR="001858B2" w:rsidRPr="0055455F">
        <w:t>field</w:t>
      </w:r>
      <w:r w:rsidR="00C71504" w:rsidRPr="0055455F">
        <w:t>.</w:t>
      </w:r>
    </w:p>
    <w:p w14:paraId="30B49766" w14:textId="77777777" w:rsidR="00D614B8" w:rsidRDefault="00D614B8" w:rsidP="0060287E">
      <w:pPr>
        <w:pStyle w:val="Step"/>
      </w:pPr>
      <w:r w:rsidRPr="0055455F">
        <w:t xml:space="preserve">Click </w:t>
      </w:r>
      <w:r w:rsidR="00584C91" w:rsidRPr="0055455F">
        <w:t xml:space="preserve">the Customize </w:t>
      </w:r>
      <w:r w:rsidR="002B4DF8" w:rsidRPr="0055455F">
        <w:t>button</w:t>
      </w:r>
      <w:r w:rsidR="00584C91" w:rsidRPr="0055455F">
        <w:t>.</w:t>
      </w:r>
    </w:p>
    <w:p w14:paraId="30B49767" w14:textId="77777777" w:rsidR="00D50B7D" w:rsidRDefault="00D50B7D">
      <w:pPr>
        <w:spacing w:after="0"/>
      </w:pPr>
      <w:r>
        <w:br w:type="page"/>
      </w:r>
    </w:p>
    <w:p w14:paraId="30B49768" w14:textId="77777777" w:rsidR="00DD32C1" w:rsidRPr="00D0622B" w:rsidRDefault="00DD32C1" w:rsidP="00EB6747">
      <w:pPr>
        <w:pStyle w:val="Heading1"/>
      </w:pPr>
      <w:bookmarkStart w:id="390" w:name="_Ref375315913"/>
      <w:bookmarkStart w:id="391" w:name="_Ref375935206"/>
      <w:bookmarkStart w:id="392" w:name="_Ref375935217"/>
      <w:bookmarkStart w:id="393" w:name="_Ref376258152"/>
      <w:bookmarkStart w:id="394" w:name="_Toc447098709"/>
      <w:bookmarkStart w:id="395" w:name="_Ref327262199"/>
      <w:r w:rsidRPr="00D0622B">
        <w:t>Contact Us</w:t>
      </w:r>
      <w:bookmarkEnd w:id="390"/>
      <w:bookmarkEnd w:id="391"/>
      <w:bookmarkEnd w:id="392"/>
      <w:bookmarkEnd w:id="393"/>
      <w:bookmarkEnd w:id="394"/>
    </w:p>
    <w:p w14:paraId="30B49769" w14:textId="405DC7EF" w:rsidR="00C96FB1" w:rsidRPr="00D0622B" w:rsidRDefault="00C96FB1" w:rsidP="00C96FB1">
      <w:pPr>
        <w:pStyle w:val="BodyText"/>
      </w:pPr>
      <w:r w:rsidRPr="00D0622B">
        <w:t xml:space="preserve">The Contact Us page contains a list of PECS Project Contacts should you need additional information about the PECS product. The content of the Contact Us page is </w:t>
      </w:r>
      <w:r w:rsidR="001E1229">
        <w:t>created and maintained by</w:t>
      </w:r>
      <w:r w:rsidRPr="00D0622B">
        <w:t xml:space="preserve"> users with the Administrator role. </w:t>
      </w:r>
      <w:r w:rsidR="001E1229">
        <w:t xml:space="preserve">In many cases, a linked email address will be included; </w:t>
      </w:r>
      <w:r w:rsidRPr="00D0622B">
        <w:t>Click the link associated with the name to send that person (or group) an email.</w:t>
      </w:r>
    </w:p>
    <w:p w14:paraId="30B4976A" w14:textId="77777777" w:rsidR="00226537" w:rsidRPr="00D0622B" w:rsidRDefault="00226537" w:rsidP="004B781A">
      <w:pPr>
        <w:pStyle w:val="NoteNew"/>
      </w:pPr>
      <w:r w:rsidRPr="00D0622B">
        <w:rPr>
          <w:b/>
        </w:rPr>
        <w:t>Note:</w:t>
      </w:r>
      <w:r w:rsidRPr="00D0622B">
        <w:tab/>
        <w:t>Clicking the link opens your mail application and a new email message to the person specified in the properties of the link. This may produce a warning message. This is normal.</w:t>
      </w:r>
    </w:p>
    <w:p w14:paraId="2C8A0F97" w14:textId="77777777" w:rsidR="00861144" w:rsidRDefault="00861144" w:rsidP="00861144">
      <w:pPr>
        <w:pStyle w:val="Caption"/>
      </w:pPr>
      <w:bookmarkStart w:id="396" w:name="_Toc403984495"/>
      <w:r w:rsidRPr="00D0622B">
        <w:t xml:space="preserve">Figure </w:t>
      </w:r>
      <w:fldSimple w:instr=" SEQ Figure \* ARABIC ">
        <w:r w:rsidR="00237D0B">
          <w:rPr>
            <w:noProof/>
          </w:rPr>
          <w:t>109</w:t>
        </w:r>
      </w:fldSimple>
      <w:r w:rsidRPr="00D0622B">
        <w:t>: Contact Us Example</w:t>
      </w:r>
      <w:bookmarkEnd w:id="396"/>
    </w:p>
    <w:p w14:paraId="30B4976B" w14:textId="77777777" w:rsidR="008407AC" w:rsidRDefault="00C965CF" w:rsidP="00B62D20">
      <w:pPr>
        <w:pStyle w:val="Caption"/>
      </w:pPr>
      <w:r>
        <w:rPr>
          <w:noProof/>
        </w:rPr>
        <w:drawing>
          <wp:inline distT="0" distB="0" distL="0" distR="0" wp14:anchorId="30B49AF9" wp14:editId="378C7289">
            <wp:extent cx="4813540" cy="1649994"/>
            <wp:effectExtent l="0" t="0" r="6350" b="7620"/>
            <wp:docPr id="545" name="Picture 545" descr="graphic example of 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3600" cy="1650015"/>
                    </a:xfrm>
                    <a:prstGeom prst="rect">
                      <a:avLst/>
                    </a:prstGeom>
                    <a:noFill/>
                  </pic:spPr>
                </pic:pic>
              </a:graphicData>
            </a:graphic>
          </wp:inline>
        </w:drawing>
      </w:r>
    </w:p>
    <w:p w14:paraId="56B58F48" w14:textId="66401D25" w:rsidR="00D253FF" w:rsidRDefault="00D253FF" w:rsidP="00D253FF">
      <w:r>
        <w:t xml:space="preserve">PECS Administrators can edit the content of the Contact Us page. See </w:t>
      </w:r>
      <w:r w:rsidRPr="004451A8">
        <w:rPr>
          <w:rStyle w:val="IntLink"/>
        </w:rPr>
        <w:fldChar w:fldCharType="begin"/>
      </w:r>
      <w:r w:rsidRPr="004451A8">
        <w:rPr>
          <w:rStyle w:val="IntLink"/>
        </w:rPr>
        <w:instrText xml:space="preserve"> REF _Ref375934890 \h </w:instrText>
      </w:r>
      <w:r w:rsidRPr="004451A8">
        <w:rPr>
          <w:rStyle w:val="IntLink"/>
        </w:rPr>
      </w:r>
      <w:r w:rsidRPr="004451A8">
        <w:rPr>
          <w:rStyle w:val="IntLink"/>
        </w:rPr>
        <w:fldChar w:fldCharType="separate"/>
      </w:r>
      <w:r w:rsidR="00586F65" w:rsidRPr="00D0622B">
        <w:t>Editing Contact Us</w:t>
      </w:r>
      <w:r w:rsidRPr="004451A8">
        <w:rPr>
          <w:rStyle w:val="IntLink"/>
        </w:rPr>
        <w:fldChar w:fldCharType="end"/>
      </w:r>
      <w:r>
        <w:t xml:space="preserve"> for additional information.</w:t>
      </w:r>
    </w:p>
    <w:p w14:paraId="50679699" w14:textId="667B0F14" w:rsidR="00A259B2" w:rsidRDefault="00A259B2">
      <w:pPr>
        <w:spacing w:after="0"/>
      </w:pPr>
      <w:r>
        <w:br w:type="page"/>
      </w:r>
    </w:p>
    <w:p w14:paraId="18A795F2" w14:textId="77777777" w:rsidR="00D93B8A" w:rsidRDefault="00D93B8A" w:rsidP="00D93B8A">
      <w:pPr>
        <w:pStyle w:val="BodyText"/>
        <w:ind w:left="360"/>
        <w:jc w:val="center"/>
      </w:pPr>
      <w:r w:rsidRPr="002D6D11">
        <w:rPr>
          <w:i/>
          <w:iCs/>
          <w:szCs w:val="24"/>
        </w:rPr>
        <w:t>(This page included for two-sided copying.)</w:t>
      </w:r>
    </w:p>
    <w:p w14:paraId="19FE5074" w14:textId="77777777" w:rsidR="00A259B2" w:rsidRPr="00D253FF" w:rsidRDefault="00A259B2" w:rsidP="00D253FF"/>
    <w:p w14:paraId="30B4978A" w14:textId="77777777" w:rsidR="0076128F" w:rsidRDefault="0076128F" w:rsidP="00EB6747">
      <w:pPr>
        <w:pStyle w:val="Heading1"/>
      </w:pPr>
      <w:bookmarkStart w:id="397" w:name="_Ref362866670"/>
      <w:bookmarkStart w:id="398" w:name="_Toc447098710"/>
      <w:r>
        <w:t>Reports</w:t>
      </w:r>
      <w:bookmarkEnd w:id="395"/>
      <w:bookmarkEnd w:id="397"/>
      <w:bookmarkEnd w:id="398"/>
    </w:p>
    <w:p w14:paraId="30B4978B" w14:textId="77777777" w:rsidR="00A13E87" w:rsidRDefault="0076128F" w:rsidP="0076128F">
      <w:pPr>
        <w:pStyle w:val="BodyText"/>
      </w:pPr>
      <w:r>
        <w:t xml:space="preserve">The Reports page displays a list of available reports in PECS. </w:t>
      </w:r>
      <w:r w:rsidR="00A13E87">
        <w:t xml:space="preserve">PECS Reports are essentially exported Excel spreadsheets that can be manipulated and formatted as the user sees fit. </w:t>
      </w:r>
    </w:p>
    <w:p w14:paraId="30B4978C" w14:textId="260BE423" w:rsidR="0076128F" w:rsidRDefault="00C31646" w:rsidP="004B781A">
      <w:pPr>
        <w:pStyle w:val="NoteNew"/>
      </w:pPr>
      <w:r w:rsidRPr="00134594">
        <w:rPr>
          <w:b/>
        </w:rPr>
        <w:t>Note</w:t>
      </w:r>
      <w:r w:rsidR="00134594">
        <w:t>:</w:t>
      </w:r>
      <w:r w:rsidR="002816EA">
        <w:tab/>
      </w:r>
      <w:r w:rsidR="001E69BB">
        <w:t xml:space="preserve">The </w:t>
      </w:r>
      <w:r>
        <w:t xml:space="preserve">Reports </w:t>
      </w:r>
      <w:r w:rsidR="002816EA">
        <w:t>tab</w:t>
      </w:r>
      <w:r>
        <w:t xml:space="preserve"> is not visible to Requestor </w:t>
      </w:r>
      <w:r w:rsidR="002816EA">
        <w:t xml:space="preserve">or Release Manager </w:t>
      </w:r>
      <w:proofErr w:type="gramStart"/>
      <w:r>
        <w:t>users</w:t>
      </w:r>
      <w:proofErr w:type="gramEnd"/>
      <w:r>
        <w:t>.</w:t>
      </w:r>
    </w:p>
    <w:p w14:paraId="30B4978D" w14:textId="77777777" w:rsidR="001E69BB" w:rsidRPr="001E69BB" w:rsidRDefault="001E69BB" w:rsidP="004B781A">
      <w:pPr>
        <w:pStyle w:val="NoteNew"/>
      </w:pPr>
      <w:r w:rsidRPr="001E69BB">
        <w:rPr>
          <w:b/>
        </w:rPr>
        <w:t>Note to Assistive Technology Users</w:t>
      </w:r>
      <w:r>
        <w:t>: Please r</w:t>
      </w:r>
      <w:r w:rsidRPr="001E69BB">
        <w:t>efer the documentation included with your screen reader for commands related to reading column and row headers</w:t>
      </w:r>
      <w:r>
        <w:t>.</w:t>
      </w:r>
    </w:p>
    <w:p w14:paraId="30B4978E" w14:textId="77777777" w:rsidR="009B5D8E" w:rsidRDefault="00A13E87" w:rsidP="009B5D8E">
      <w:pPr>
        <w:pStyle w:val="BodyText"/>
      </w:pPr>
      <w:r>
        <w:t>To run a report, click the link associated with it.</w:t>
      </w:r>
      <w:r w:rsidR="005253A1">
        <w:t xml:space="preserve"> You will be provided the option of opening the file directly or saving it to </w:t>
      </w:r>
      <w:r w:rsidR="009B5D8E">
        <w:t>copy of the file to a location on your workstation (or accessible network location).</w:t>
      </w:r>
    </w:p>
    <w:p w14:paraId="03AF6AE9" w14:textId="77777777" w:rsidR="00861144" w:rsidRDefault="00861144" w:rsidP="00861144">
      <w:pPr>
        <w:pStyle w:val="Caption"/>
      </w:pPr>
      <w:bookmarkStart w:id="399" w:name="_Toc403984496"/>
      <w:r>
        <w:t xml:space="preserve">Figure </w:t>
      </w:r>
      <w:fldSimple w:instr=" SEQ Figure \* ARABIC ">
        <w:r w:rsidR="00237D0B">
          <w:rPr>
            <w:noProof/>
          </w:rPr>
          <w:t>110</w:t>
        </w:r>
      </w:fldSimple>
      <w:r>
        <w:t>: List of Reports</w:t>
      </w:r>
      <w:bookmarkEnd w:id="399"/>
    </w:p>
    <w:p w14:paraId="30B4978F" w14:textId="71D9BBFD" w:rsidR="007B6455" w:rsidRDefault="002816EA" w:rsidP="007B6455">
      <w:pPr>
        <w:pStyle w:val="Graphic0"/>
      </w:pPr>
      <w:r>
        <w:rPr>
          <w:noProof/>
        </w:rPr>
        <w:drawing>
          <wp:inline distT="0" distB="0" distL="0" distR="0" wp14:anchorId="490DBBF7" wp14:editId="5E24879A">
            <wp:extent cx="5596128" cy="2029968"/>
            <wp:effectExtent l="0" t="0" r="5080" b="8890"/>
            <wp:docPr id="469" name="Picture 469" descr="graphic of List of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96128" cy="2029968"/>
                    </a:xfrm>
                    <a:prstGeom prst="rect">
                      <a:avLst/>
                    </a:prstGeom>
                  </pic:spPr>
                </pic:pic>
              </a:graphicData>
            </a:graphic>
          </wp:inline>
        </w:drawing>
      </w:r>
    </w:p>
    <w:p w14:paraId="30B49791" w14:textId="77777777" w:rsidR="007B6455" w:rsidRDefault="007B6455" w:rsidP="007B6455">
      <w:pPr>
        <w:pStyle w:val="BodyText"/>
      </w:pPr>
      <w:r>
        <w:t xml:space="preserve">There are two types of Reports: </w:t>
      </w:r>
    </w:p>
    <w:p w14:paraId="30B49792" w14:textId="77777777" w:rsidR="007B6455" w:rsidRDefault="007B6455" w:rsidP="00954C1B">
      <w:pPr>
        <w:pStyle w:val="BodyText"/>
        <w:numPr>
          <w:ilvl w:val="0"/>
          <w:numId w:val="31"/>
        </w:numPr>
      </w:pPr>
      <w:r>
        <w:t>Active Customization Reports</w:t>
      </w:r>
    </w:p>
    <w:p w14:paraId="30B49793" w14:textId="77777777" w:rsidR="007B6455" w:rsidRDefault="007B6455" w:rsidP="00954C1B">
      <w:pPr>
        <w:pStyle w:val="BodyText"/>
        <w:numPr>
          <w:ilvl w:val="0"/>
          <w:numId w:val="31"/>
        </w:numPr>
      </w:pPr>
      <w:r>
        <w:t>FDB Comparison Reports</w:t>
      </w:r>
    </w:p>
    <w:p w14:paraId="30B49794" w14:textId="77777777" w:rsidR="00C31646" w:rsidRDefault="007B6455" w:rsidP="00082653">
      <w:pPr>
        <w:pStyle w:val="Heading2"/>
      </w:pPr>
      <w:bookmarkStart w:id="400" w:name="_Ref376257844"/>
      <w:bookmarkStart w:id="401" w:name="_Toc447098711"/>
      <w:r>
        <w:t xml:space="preserve">Active </w:t>
      </w:r>
      <w:r w:rsidR="00C31646">
        <w:t>Customization Reports</w:t>
      </w:r>
      <w:bookmarkEnd w:id="400"/>
      <w:bookmarkEnd w:id="401"/>
    </w:p>
    <w:p w14:paraId="30B49795" w14:textId="77777777" w:rsidR="000D396D" w:rsidRDefault="000D396D" w:rsidP="000D396D">
      <w:pPr>
        <w:pStyle w:val="BodyText"/>
      </w:pPr>
      <w:r>
        <w:t>The Active Customization Reports are:</w:t>
      </w:r>
    </w:p>
    <w:p w14:paraId="30B49796" w14:textId="77777777" w:rsidR="000D396D" w:rsidRDefault="000D396D" w:rsidP="00954C1B">
      <w:pPr>
        <w:pStyle w:val="BodyText"/>
        <w:numPr>
          <w:ilvl w:val="0"/>
          <w:numId w:val="32"/>
        </w:numPr>
      </w:pPr>
      <w:r>
        <w:t xml:space="preserve">FDB Custom Dose Range Report </w:t>
      </w:r>
    </w:p>
    <w:p w14:paraId="30B49797" w14:textId="77777777" w:rsidR="000D396D" w:rsidRDefault="000D396D" w:rsidP="00954C1B">
      <w:pPr>
        <w:pStyle w:val="BodyText"/>
        <w:numPr>
          <w:ilvl w:val="0"/>
          <w:numId w:val="32"/>
        </w:numPr>
      </w:pPr>
      <w:r>
        <w:t xml:space="preserve">FDB Custom Drug-Drug Interaction Report </w:t>
      </w:r>
    </w:p>
    <w:p w14:paraId="30B49798" w14:textId="77777777" w:rsidR="000D396D" w:rsidRDefault="000D396D" w:rsidP="00954C1B">
      <w:pPr>
        <w:pStyle w:val="BodyText"/>
        <w:numPr>
          <w:ilvl w:val="0"/>
          <w:numId w:val="32"/>
        </w:numPr>
      </w:pPr>
      <w:r>
        <w:t xml:space="preserve">FDB Custom Duplicate Therapy Report </w:t>
      </w:r>
    </w:p>
    <w:p w14:paraId="30B49799" w14:textId="77777777" w:rsidR="000D396D" w:rsidRDefault="000D396D" w:rsidP="00954C1B">
      <w:pPr>
        <w:pStyle w:val="BodyText"/>
        <w:numPr>
          <w:ilvl w:val="0"/>
          <w:numId w:val="32"/>
        </w:numPr>
      </w:pPr>
      <w:r>
        <w:t xml:space="preserve">FDB Custom Professional Monograph Report </w:t>
      </w:r>
    </w:p>
    <w:p w14:paraId="30B4979A" w14:textId="77777777" w:rsidR="000D396D" w:rsidRDefault="000D396D" w:rsidP="00954C1B">
      <w:pPr>
        <w:pStyle w:val="BodyText"/>
        <w:numPr>
          <w:ilvl w:val="0"/>
          <w:numId w:val="32"/>
        </w:numPr>
      </w:pPr>
      <w:r>
        <w:t xml:space="preserve">Deleted Monograph Customization Report </w:t>
      </w:r>
    </w:p>
    <w:p w14:paraId="30B4979B" w14:textId="77777777" w:rsidR="000D396D" w:rsidRDefault="000D396D" w:rsidP="00954C1B">
      <w:pPr>
        <w:pStyle w:val="BodyText"/>
        <w:numPr>
          <w:ilvl w:val="0"/>
          <w:numId w:val="32"/>
        </w:numPr>
      </w:pPr>
      <w:r>
        <w:t xml:space="preserve">Null Drug Pairs Customization Report </w:t>
      </w:r>
    </w:p>
    <w:p w14:paraId="30B4979C" w14:textId="77777777" w:rsidR="000D396D" w:rsidRDefault="000D396D">
      <w:pPr>
        <w:spacing w:after="0"/>
      </w:pPr>
      <w:r>
        <w:br w:type="page"/>
      </w:r>
    </w:p>
    <w:p w14:paraId="30B4979D" w14:textId="77777777" w:rsidR="007B6455" w:rsidRDefault="007B6455" w:rsidP="007B6455">
      <w:pPr>
        <w:pStyle w:val="BodyText"/>
      </w:pPr>
      <w:r w:rsidRPr="007B6455">
        <w:t xml:space="preserve">The </w:t>
      </w:r>
      <w:r w:rsidR="000D396D">
        <w:t xml:space="preserve">first four </w:t>
      </w:r>
      <w:r w:rsidRPr="007B6455">
        <w:t>Active Customization Reports</w:t>
      </w:r>
      <w:r w:rsidR="000D396D">
        <w:t>, FDB Custom</w:t>
      </w:r>
      <w:r w:rsidRPr="007B6455">
        <w:t xml:space="preserve"> </w:t>
      </w:r>
      <w:r w:rsidR="000D396D">
        <w:t xml:space="preserve">Dose Range, FDB Custom Drug-Drug Interaction, FDB Custom Duplicate Therapy, and FDB Custom Professional Monograph, </w:t>
      </w:r>
      <w:r w:rsidRPr="007B6455">
        <w:t>display concept records in an Approved status along with their corresponding FDB record data</w:t>
      </w:r>
      <w:r>
        <w:t>.</w:t>
      </w:r>
      <w:r w:rsidR="000D396D">
        <w:t xml:space="preserve"> See the sample below.</w:t>
      </w:r>
    </w:p>
    <w:p w14:paraId="23D9A43C" w14:textId="77777777" w:rsidR="00861144" w:rsidRDefault="00861144" w:rsidP="00861144">
      <w:pPr>
        <w:pStyle w:val="Caption"/>
      </w:pPr>
      <w:bookmarkStart w:id="402" w:name="_Toc403984497"/>
      <w:r>
        <w:t xml:space="preserve">Figure </w:t>
      </w:r>
      <w:fldSimple w:instr=" SEQ Figure \* ARABIC ">
        <w:r w:rsidR="00237D0B">
          <w:rPr>
            <w:noProof/>
          </w:rPr>
          <w:t>111</w:t>
        </w:r>
      </w:fldSimple>
      <w:r>
        <w:t>: Sample Active Customization Report</w:t>
      </w:r>
      <w:bookmarkEnd w:id="402"/>
    </w:p>
    <w:p w14:paraId="30B4979E" w14:textId="77777777" w:rsidR="007B6455" w:rsidRDefault="007B6455" w:rsidP="007B6455">
      <w:pPr>
        <w:pStyle w:val="Graphic0"/>
      </w:pPr>
      <w:r>
        <w:rPr>
          <w:noProof/>
        </w:rPr>
        <w:drawing>
          <wp:inline distT="0" distB="0" distL="0" distR="0" wp14:anchorId="30B49B0D" wp14:editId="3939BF81">
            <wp:extent cx="5943600" cy="2046605"/>
            <wp:effectExtent l="0" t="0" r="0" b="0"/>
            <wp:docPr id="61" name="Picture 61" descr="graphic sample of Active Customization Repor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sampleActiveCustomizationReport.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30B497A0" w14:textId="77777777" w:rsidR="000D396D" w:rsidRDefault="000D396D" w:rsidP="007B6455">
      <w:pPr>
        <w:pStyle w:val="BodyText"/>
      </w:pPr>
      <w:r>
        <w:t xml:space="preserve">The last two reports on the list, Deleted Monograph Customization Report and Null Drug Pairs Customization </w:t>
      </w:r>
      <w:proofErr w:type="gramStart"/>
      <w:r>
        <w:t>Report,</w:t>
      </w:r>
      <w:proofErr w:type="gramEnd"/>
      <w:r>
        <w:t xml:space="preserve"> </w:t>
      </w:r>
      <w:r w:rsidRPr="000D396D">
        <w:t>look for problems</w:t>
      </w:r>
      <w:r>
        <w:t xml:space="preserve">. </w:t>
      </w:r>
      <w:r w:rsidRPr="000D396D">
        <w:t>The Deleted Monograph Customization Report displays DDIs with an associated PM that has been deleted (e.g.</w:t>
      </w:r>
      <w:r>
        <w:t>,</w:t>
      </w:r>
      <w:r w:rsidRPr="000D396D">
        <w:t xml:space="preserve"> the FDB update deleted an FDB PM, and that FDB PM is associated to a custom DDI)</w:t>
      </w:r>
      <w:r>
        <w:t>.</w:t>
      </w:r>
      <w:r w:rsidRPr="000D396D">
        <w:t xml:space="preserve"> The Null Drug Pairs Customization Report displays custom DDIs that have an associated DP in which one or both routed generics is null because an FDB update deleted the routed generic(s</w:t>
      </w:r>
      <w:r>
        <w:t>).</w:t>
      </w:r>
    </w:p>
    <w:p w14:paraId="30B497A1" w14:textId="77777777" w:rsidR="00C31646" w:rsidRDefault="00C31646" w:rsidP="00651CFE">
      <w:pPr>
        <w:pStyle w:val="Heading3"/>
        <w:spacing w:before="240"/>
      </w:pPr>
      <w:bookmarkStart w:id="403" w:name="_Ref376254455"/>
      <w:bookmarkStart w:id="404" w:name="_Toc447098712"/>
      <w:r>
        <w:t>FDB Custom Dose Range Report</w:t>
      </w:r>
      <w:bookmarkEnd w:id="403"/>
      <w:bookmarkEnd w:id="404"/>
    </w:p>
    <w:p w14:paraId="30B497A2" w14:textId="77777777" w:rsidR="009B5D8E" w:rsidRDefault="00C31646" w:rsidP="009B5D8E">
      <w:pPr>
        <w:pStyle w:val="BodyText"/>
      </w:pPr>
      <w:r>
        <w:t>The FDB Custom Dose Range Report contains active VA custom Dose Range records in</w:t>
      </w:r>
      <w:r w:rsidR="000A7273">
        <w:t xml:space="preserve"> </w:t>
      </w:r>
      <w:r>
        <w:t>an Approved status.</w:t>
      </w:r>
      <w:r w:rsidR="009B5D8E">
        <w:t xml:space="preserve"> The default file name is Dosing_Total_Customization_Report.xlsx.</w:t>
      </w:r>
    </w:p>
    <w:p w14:paraId="30B497A3" w14:textId="77777777" w:rsidR="000E560A" w:rsidRPr="00FB6C5C" w:rsidRDefault="000E560A" w:rsidP="00FB6C5C">
      <w:pPr>
        <w:pStyle w:val="BodyText"/>
      </w:pPr>
      <w:r>
        <w:t>To Run the FDB Custom Dose Range Report</w:t>
      </w:r>
    </w:p>
    <w:p w14:paraId="2CEDFC0E" w14:textId="77777777" w:rsidR="00761E79" w:rsidRDefault="00761E79" w:rsidP="00225B9D">
      <w:pPr>
        <w:pStyle w:val="ListNumber0"/>
        <w:numPr>
          <w:ilvl w:val="0"/>
          <w:numId w:val="63"/>
        </w:numPr>
      </w:pPr>
      <w:r>
        <w:t>Click the Reports tab on the PECS Application Window.</w:t>
      </w:r>
    </w:p>
    <w:p w14:paraId="40EB65D3" w14:textId="77777777" w:rsidR="00761E79" w:rsidRDefault="00761E79" w:rsidP="00225B9D">
      <w:pPr>
        <w:pStyle w:val="ListNumber0"/>
        <w:numPr>
          <w:ilvl w:val="0"/>
          <w:numId w:val="63"/>
        </w:numPr>
      </w:pPr>
      <w:r>
        <w:t>Click the FDB Custom Dose Range Report link.</w:t>
      </w:r>
    </w:p>
    <w:p w14:paraId="21AE2719" w14:textId="77777777" w:rsidR="00761E79" w:rsidRDefault="00761E79" w:rsidP="00225B9D">
      <w:pPr>
        <w:pStyle w:val="ListNumber0"/>
        <w:numPr>
          <w:ilvl w:val="0"/>
          <w:numId w:val="63"/>
        </w:numPr>
      </w:pPr>
      <w:r>
        <w:t xml:space="preserve">Select Open to view the exported file in Excel; select Save to save a copy of the file to a location on your workstation (or accessible network location). The file name </w:t>
      </w:r>
      <w:proofErr w:type="gramStart"/>
      <w:r>
        <w:t>is  Dosing</w:t>
      </w:r>
      <w:proofErr w:type="gramEnd"/>
      <w:r>
        <w:t>_Total_Customization_Report.xlsx.</w:t>
      </w:r>
    </w:p>
    <w:p w14:paraId="490FAC50" w14:textId="311E9C96" w:rsidR="00761E79" w:rsidRDefault="00761E79" w:rsidP="00225B9D">
      <w:pPr>
        <w:pStyle w:val="ListNumber0"/>
        <w:numPr>
          <w:ilvl w:val="0"/>
          <w:numId w:val="63"/>
        </w:numPr>
      </w:pPr>
      <w:r>
        <w:t>If you selected Open, the report will automatically appear in the Excel application.</w:t>
      </w:r>
    </w:p>
    <w:p w14:paraId="30B497A8" w14:textId="77777777" w:rsidR="000E560A" w:rsidRDefault="000E560A" w:rsidP="00861144">
      <w:pPr>
        <w:pStyle w:val="Graphic0"/>
        <w:spacing w:before="120" w:after="120"/>
      </w:pPr>
      <w:r>
        <w:rPr>
          <w:noProof/>
        </w:rPr>
        <w:drawing>
          <wp:inline distT="0" distB="0" distL="0" distR="0" wp14:anchorId="30B49B0F" wp14:editId="703D99CE">
            <wp:extent cx="5943600" cy="2051050"/>
            <wp:effectExtent l="0" t="0" r="0" b="6350"/>
            <wp:docPr id="64" name="Picture 64" descr="graphic example of a FDB Custom Dose Range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osing-total-customization2-70.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14:paraId="30B497A9" w14:textId="77777777" w:rsidR="00C31646" w:rsidRDefault="00C31646" w:rsidP="008F379C">
      <w:pPr>
        <w:pStyle w:val="Heading3"/>
        <w:pageBreakBefore/>
      </w:pPr>
      <w:bookmarkStart w:id="405" w:name="_Ref376257408"/>
      <w:bookmarkStart w:id="406" w:name="_Toc447098713"/>
      <w:r>
        <w:t>FDB Custom Drug-Drug Interaction Report</w:t>
      </w:r>
      <w:bookmarkEnd w:id="405"/>
      <w:bookmarkEnd w:id="406"/>
    </w:p>
    <w:p w14:paraId="30B497AA" w14:textId="77777777" w:rsidR="00C31646" w:rsidRDefault="00C31646" w:rsidP="00C31646">
      <w:pPr>
        <w:pStyle w:val="BodyText"/>
      </w:pPr>
      <w:r>
        <w:t>The FDB Custom Drug-Drug Interaction Report contains active VA custom Drug-Drug interaction</w:t>
      </w:r>
      <w:r w:rsidR="000A7273">
        <w:t xml:space="preserve"> </w:t>
      </w:r>
      <w:r>
        <w:t>records in an Approved status along with their corresponding FDB record data.</w:t>
      </w:r>
      <w:r w:rsidR="00A665EE">
        <w:t xml:space="preserve"> </w:t>
      </w:r>
    </w:p>
    <w:p w14:paraId="30B497AB" w14:textId="77777777" w:rsidR="00A665EE" w:rsidRDefault="00A665EE" w:rsidP="00A665EE">
      <w:pPr>
        <w:pStyle w:val="BodyText"/>
      </w:pPr>
      <w:r>
        <w:t>To Run the FDB Custom Drug-Drug Interaction Report</w:t>
      </w:r>
    </w:p>
    <w:p w14:paraId="4054FAD1" w14:textId="77777777" w:rsidR="0083023F" w:rsidRDefault="0083023F" w:rsidP="00954C1B">
      <w:pPr>
        <w:pStyle w:val="Step"/>
        <w:numPr>
          <w:ilvl w:val="0"/>
          <w:numId w:val="25"/>
        </w:numPr>
      </w:pPr>
      <w:r>
        <w:t>Click the Reports tab on the PECS Application Window.</w:t>
      </w:r>
    </w:p>
    <w:p w14:paraId="1726ED0F" w14:textId="77777777" w:rsidR="0083023F" w:rsidRDefault="0083023F" w:rsidP="00954C1B">
      <w:pPr>
        <w:pStyle w:val="Step"/>
        <w:numPr>
          <w:ilvl w:val="0"/>
          <w:numId w:val="25"/>
        </w:numPr>
      </w:pPr>
      <w:r>
        <w:t>Click the FDB Custom Drug-Drug Interaction Report link.</w:t>
      </w:r>
    </w:p>
    <w:p w14:paraId="4B6116B7" w14:textId="77777777" w:rsidR="0083023F" w:rsidRDefault="0083023F" w:rsidP="00954C1B">
      <w:pPr>
        <w:pStyle w:val="Step"/>
        <w:numPr>
          <w:ilvl w:val="0"/>
          <w:numId w:val="25"/>
        </w:numPr>
      </w:pPr>
      <w:r>
        <w:t xml:space="preserve">Select Open to view the exported file in Excel; select Save to save a copy of the file to a location on your workstation (or accessible network location). The file name </w:t>
      </w:r>
      <w:proofErr w:type="gramStart"/>
      <w:r>
        <w:t>is  Ddiminteraction</w:t>
      </w:r>
      <w:proofErr w:type="gramEnd"/>
      <w:r>
        <w:t>_Total_Customization_Report.xlsx.</w:t>
      </w:r>
    </w:p>
    <w:p w14:paraId="66B14225" w14:textId="77777777" w:rsidR="0083023F" w:rsidRDefault="0083023F" w:rsidP="00954C1B">
      <w:pPr>
        <w:pStyle w:val="Step"/>
        <w:numPr>
          <w:ilvl w:val="0"/>
          <w:numId w:val="25"/>
        </w:numPr>
      </w:pPr>
      <w:r>
        <w:t>If you selected Open, the report will automatically appear in the Excel application.</w:t>
      </w:r>
    </w:p>
    <w:p w14:paraId="30B497B0" w14:textId="77777777" w:rsidR="000E560A" w:rsidRDefault="008F379C" w:rsidP="000E560A">
      <w:pPr>
        <w:pStyle w:val="Graphic0"/>
      </w:pPr>
      <w:r>
        <w:rPr>
          <w:noProof/>
        </w:rPr>
        <w:drawing>
          <wp:inline distT="0" distB="0" distL="0" distR="0" wp14:anchorId="30B49B11" wp14:editId="0B7997B8">
            <wp:extent cx="5943600" cy="2987040"/>
            <wp:effectExtent l="0" t="0" r="0" b="3810"/>
            <wp:docPr id="65" name="Picture 65" descr="graphic example of a FDB Custom DDI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dinteraction70.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30B497B1" w14:textId="77777777" w:rsidR="00C31646" w:rsidRDefault="00C31646" w:rsidP="000E560A">
      <w:pPr>
        <w:pStyle w:val="Heading3"/>
        <w:pageBreakBefore/>
      </w:pPr>
      <w:bookmarkStart w:id="407" w:name="_Ref376257426"/>
      <w:bookmarkStart w:id="408" w:name="_Toc447098714"/>
      <w:r>
        <w:t>FDB Custom Duplicate Therapy Report</w:t>
      </w:r>
      <w:bookmarkEnd w:id="407"/>
      <w:bookmarkEnd w:id="408"/>
    </w:p>
    <w:p w14:paraId="30B497B2" w14:textId="77777777" w:rsidR="00C31646" w:rsidRDefault="00C31646" w:rsidP="00C31646">
      <w:pPr>
        <w:pStyle w:val="BodyText"/>
      </w:pPr>
      <w:r>
        <w:t>The FDB Custom Duplicate Therapy Report contains active VA custom Duplicate Therapy</w:t>
      </w:r>
      <w:r w:rsidR="000A7273">
        <w:t xml:space="preserve"> </w:t>
      </w:r>
      <w:r>
        <w:t>records in an Approved status along with their corresponding FDB record data.</w:t>
      </w:r>
    </w:p>
    <w:p w14:paraId="30B497B3" w14:textId="77777777" w:rsidR="00A665EE" w:rsidRDefault="00A665EE" w:rsidP="00A665EE">
      <w:pPr>
        <w:pStyle w:val="BodyText"/>
      </w:pPr>
      <w:r>
        <w:t xml:space="preserve">To </w:t>
      </w:r>
      <w:r w:rsidR="00FB6C5C">
        <w:t xml:space="preserve">run </w:t>
      </w:r>
      <w:r>
        <w:t>the FDB Custom Duplicate Therapy Report</w:t>
      </w:r>
    </w:p>
    <w:p w14:paraId="0A1EC945" w14:textId="77777777" w:rsidR="002703EF" w:rsidRDefault="002703EF" w:rsidP="00954C1B">
      <w:pPr>
        <w:pStyle w:val="Step"/>
        <w:numPr>
          <w:ilvl w:val="0"/>
          <w:numId w:val="38"/>
        </w:numPr>
      </w:pPr>
      <w:r>
        <w:t>Click the Reports tab on the PECS Application Window.</w:t>
      </w:r>
    </w:p>
    <w:p w14:paraId="5A1C18E8" w14:textId="77777777" w:rsidR="002703EF" w:rsidRDefault="002703EF" w:rsidP="00954C1B">
      <w:pPr>
        <w:pStyle w:val="Step"/>
        <w:numPr>
          <w:ilvl w:val="0"/>
          <w:numId w:val="38"/>
        </w:numPr>
      </w:pPr>
      <w:r>
        <w:t>Click the FDB Custom Duplicate Therapy Report link.</w:t>
      </w:r>
    </w:p>
    <w:p w14:paraId="02F46902" w14:textId="77777777" w:rsidR="002703EF" w:rsidRDefault="002703EF" w:rsidP="00954C1B">
      <w:pPr>
        <w:pStyle w:val="Step"/>
        <w:numPr>
          <w:ilvl w:val="0"/>
          <w:numId w:val="38"/>
        </w:numPr>
      </w:pPr>
      <w:r>
        <w:t>Select Open to view the exported file in Excel; select Save to save a copy of the file to a location on your workstation (or accessible network location). By default, the file name is Dtcat_Total_Customization_Report.xlsx.</w:t>
      </w:r>
    </w:p>
    <w:p w14:paraId="4CF207F2" w14:textId="77777777" w:rsidR="002703EF" w:rsidRDefault="002703EF" w:rsidP="00954C1B">
      <w:pPr>
        <w:pStyle w:val="Step"/>
        <w:numPr>
          <w:ilvl w:val="0"/>
          <w:numId w:val="38"/>
        </w:numPr>
      </w:pPr>
      <w:r>
        <w:t>If you selected Open, the report will automatically appear in the Excel application.</w:t>
      </w:r>
    </w:p>
    <w:p w14:paraId="30B497B8" w14:textId="77777777" w:rsidR="008F379C" w:rsidRDefault="008F379C" w:rsidP="008F379C">
      <w:pPr>
        <w:pStyle w:val="Graphic0"/>
      </w:pPr>
      <w:r>
        <w:rPr>
          <w:noProof/>
        </w:rPr>
        <w:drawing>
          <wp:inline distT="0" distB="0" distL="0" distR="0" wp14:anchorId="30B49B13" wp14:editId="7034202E">
            <wp:extent cx="5943600" cy="2285365"/>
            <wp:effectExtent l="0" t="0" r="0" b="635"/>
            <wp:docPr id="363" name="Picture 363" descr="graphic example of a FDB Custom Duplicate Therapy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tExample2.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14:paraId="30B497B9" w14:textId="77777777" w:rsidR="00C31646" w:rsidRDefault="00C31646" w:rsidP="008F379C">
      <w:pPr>
        <w:pStyle w:val="Heading3"/>
        <w:pageBreakBefore/>
      </w:pPr>
      <w:bookmarkStart w:id="409" w:name="_Ref376257451"/>
      <w:bookmarkStart w:id="410" w:name="_Toc447098715"/>
      <w:r>
        <w:t>FDB Custom Professional Monograph Report</w:t>
      </w:r>
      <w:bookmarkEnd w:id="409"/>
      <w:bookmarkEnd w:id="410"/>
    </w:p>
    <w:p w14:paraId="30B497BA" w14:textId="77777777" w:rsidR="00C31646" w:rsidRDefault="00C31646" w:rsidP="00C31646">
      <w:pPr>
        <w:pStyle w:val="BodyText"/>
      </w:pPr>
      <w:r>
        <w:t>The FDB Custom Professional Monograph Report contains active VA custom Professional</w:t>
      </w:r>
      <w:r w:rsidR="000A7273">
        <w:t xml:space="preserve"> </w:t>
      </w:r>
      <w:r>
        <w:t>Monograph records in an Approved status along with their corresponding FDB record</w:t>
      </w:r>
      <w:r w:rsidR="000A7273">
        <w:t xml:space="preserve"> </w:t>
      </w:r>
      <w:r>
        <w:t>data.</w:t>
      </w:r>
    </w:p>
    <w:p w14:paraId="30B497BB" w14:textId="77777777" w:rsidR="00CC26F2" w:rsidRDefault="00CC26F2" w:rsidP="00C31646">
      <w:pPr>
        <w:pStyle w:val="BodyText"/>
      </w:pPr>
      <w:r>
        <w:t>To run the FDB Custom Professional Monograph Report</w:t>
      </w:r>
    </w:p>
    <w:p w14:paraId="42F6BD8D" w14:textId="77777777" w:rsidR="0083023F" w:rsidRDefault="0083023F" w:rsidP="00954C1B">
      <w:pPr>
        <w:pStyle w:val="Step"/>
        <w:numPr>
          <w:ilvl w:val="0"/>
          <w:numId w:val="11"/>
        </w:numPr>
      </w:pPr>
      <w:r>
        <w:t>Click the Reports tab on the PECS Application Window.</w:t>
      </w:r>
    </w:p>
    <w:p w14:paraId="0ED2AACF" w14:textId="77777777" w:rsidR="0083023F" w:rsidRDefault="0083023F" w:rsidP="00954C1B">
      <w:pPr>
        <w:pStyle w:val="Step"/>
        <w:numPr>
          <w:ilvl w:val="0"/>
          <w:numId w:val="11"/>
        </w:numPr>
      </w:pPr>
      <w:r>
        <w:t>Click the FDB Custom Professional Monograph Report link.</w:t>
      </w:r>
    </w:p>
    <w:p w14:paraId="42EF7FD8" w14:textId="77777777" w:rsidR="0083023F" w:rsidRDefault="0083023F" w:rsidP="00954C1B">
      <w:pPr>
        <w:pStyle w:val="Step"/>
        <w:numPr>
          <w:ilvl w:val="0"/>
          <w:numId w:val="11"/>
        </w:numPr>
      </w:pPr>
      <w:r>
        <w:t>Select Open to view the exported file in Excel; select Save to save a copy of the file to a location on your workstation (or accessible network location). By default, the file name is Monograph_Total_Customization_Report.xlsx.</w:t>
      </w:r>
    </w:p>
    <w:p w14:paraId="0E2BF9AB" w14:textId="79086798" w:rsidR="0083023F" w:rsidRDefault="0083023F" w:rsidP="00954C1B">
      <w:pPr>
        <w:pStyle w:val="Step"/>
        <w:numPr>
          <w:ilvl w:val="0"/>
          <w:numId w:val="11"/>
        </w:numPr>
      </w:pPr>
      <w:r>
        <w:t>If you selected Open, the report will automatically appear in the Excel application.</w:t>
      </w:r>
    </w:p>
    <w:p w14:paraId="30B497C0" w14:textId="77777777" w:rsidR="008F379C" w:rsidRDefault="008F379C" w:rsidP="008F379C">
      <w:pPr>
        <w:pStyle w:val="Graphic0"/>
      </w:pPr>
      <w:r>
        <w:rPr>
          <w:noProof/>
        </w:rPr>
        <w:drawing>
          <wp:inline distT="0" distB="0" distL="0" distR="0" wp14:anchorId="30B49B15" wp14:editId="01139481">
            <wp:extent cx="5943600" cy="2223770"/>
            <wp:effectExtent l="0" t="0" r="0" b="5080"/>
            <wp:docPr id="364" name="Picture 364" descr="graphic example of a FDB Custom Professional Monograph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monographTotalCustomizatoin.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30B497C1" w14:textId="77777777" w:rsidR="00C31646" w:rsidRDefault="00C31646" w:rsidP="000A7273">
      <w:pPr>
        <w:pStyle w:val="Heading3"/>
      </w:pPr>
      <w:bookmarkStart w:id="411" w:name="_Ref376257472"/>
      <w:bookmarkStart w:id="412" w:name="_Toc447098716"/>
      <w:r>
        <w:t>Deleted Monograph Customization Report</w:t>
      </w:r>
      <w:bookmarkEnd w:id="411"/>
      <w:bookmarkEnd w:id="412"/>
    </w:p>
    <w:p w14:paraId="30B497C2" w14:textId="77777777" w:rsidR="00C31646" w:rsidRDefault="00C31646" w:rsidP="00C31646">
      <w:pPr>
        <w:pStyle w:val="BodyText"/>
      </w:pPr>
      <w:r>
        <w:t>The Deleted Monograph Customization Report contains active VA custom Drug-Drug interaction</w:t>
      </w:r>
      <w:r w:rsidR="004D0782">
        <w:t xml:space="preserve"> </w:t>
      </w:r>
      <w:r>
        <w:t>records in an Approved status that are associated with a deleted FDB Professional</w:t>
      </w:r>
      <w:r w:rsidR="004D0782">
        <w:t xml:space="preserve"> </w:t>
      </w:r>
      <w:r>
        <w:t>Monograph.</w:t>
      </w:r>
    </w:p>
    <w:p w14:paraId="30B497C3" w14:textId="77777777" w:rsidR="001D3016" w:rsidRDefault="001D3016" w:rsidP="001D3016">
      <w:pPr>
        <w:pStyle w:val="BodyText"/>
      </w:pPr>
      <w:r>
        <w:t xml:space="preserve">To </w:t>
      </w:r>
      <w:r w:rsidR="00FB6C5C">
        <w:t xml:space="preserve">run </w:t>
      </w:r>
      <w:r>
        <w:t>the Deleted Monograph Customization Report</w:t>
      </w:r>
    </w:p>
    <w:p w14:paraId="30B497C4" w14:textId="77777777" w:rsidR="001D3016" w:rsidRDefault="001D3016" w:rsidP="00954C1B">
      <w:pPr>
        <w:pStyle w:val="Step"/>
        <w:numPr>
          <w:ilvl w:val="0"/>
          <w:numId w:val="12"/>
        </w:numPr>
      </w:pPr>
      <w:r>
        <w:t>Click the Reports tab on the PECS Application Window.</w:t>
      </w:r>
    </w:p>
    <w:p w14:paraId="30B497C5" w14:textId="77777777" w:rsidR="001D3016" w:rsidRDefault="004D48FF" w:rsidP="001D3016">
      <w:pPr>
        <w:pStyle w:val="Step"/>
      </w:pPr>
      <w:r>
        <w:t xml:space="preserve">Click the </w:t>
      </w:r>
      <w:r w:rsidR="001D3016">
        <w:t>Deleted Monograph Customization Report</w:t>
      </w:r>
      <w:r>
        <w:t xml:space="preserve"> link</w:t>
      </w:r>
      <w:r w:rsidR="001D3016">
        <w:t>.</w:t>
      </w:r>
    </w:p>
    <w:p w14:paraId="30B497C6" w14:textId="77777777" w:rsidR="001D3016" w:rsidRDefault="001D3016" w:rsidP="001D3016">
      <w:pPr>
        <w:pStyle w:val="Step"/>
      </w:pPr>
      <w:r>
        <w:t>Select Open to view the exported file in Excel; select Save to save a copy of the file to a location on your workstation (or accessible network location). By default, the file name is Deleted_Monograph_Report.xlsx.</w:t>
      </w:r>
    </w:p>
    <w:p w14:paraId="30B497C7" w14:textId="77777777" w:rsidR="00C31646" w:rsidRDefault="001D3016" w:rsidP="001D3016">
      <w:pPr>
        <w:pStyle w:val="Step"/>
      </w:pPr>
      <w:r>
        <w:t>If you selected Open, the report will automatically appear in the Excel application.</w:t>
      </w:r>
    </w:p>
    <w:p w14:paraId="30B497C8" w14:textId="77777777" w:rsidR="008F379C" w:rsidRDefault="008F379C" w:rsidP="008F379C">
      <w:pPr>
        <w:pStyle w:val="Graphic0"/>
      </w:pPr>
      <w:r>
        <w:rPr>
          <w:noProof/>
        </w:rPr>
        <w:drawing>
          <wp:inline distT="0" distB="0" distL="0" distR="0" wp14:anchorId="30B49B17" wp14:editId="6D761D0D">
            <wp:extent cx="5943600" cy="1029335"/>
            <wp:effectExtent l="0" t="0" r="0" b="0"/>
            <wp:docPr id="367" name="Picture 367" descr="graphic example of a Deleted Monograph Report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eletedMonograph.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14:paraId="30B497C9" w14:textId="77777777" w:rsidR="00C31646" w:rsidRDefault="00C31646" w:rsidP="008F379C">
      <w:pPr>
        <w:pStyle w:val="Heading3"/>
        <w:pageBreakBefore/>
      </w:pPr>
      <w:bookmarkStart w:id="413" w:name="_Null_Drug_Pairs"/>
      <w:bookmarkStart w:id="414" w:name="_Ref376257490"/>
      <w:bookmarkStart w:id="415" w:name="_Toc447098717"/>
      <w:bookmarkEnd w:id="413"/>
      <w:r>
        <w:t>Null Drug Pairs Customization Report</w:t>
      </w:r>
      <w:bookmarkEnd w:id="414"/>
      <w:bookmarkEnd w:id="415"/>
    </w:p>
    <w:p w14:paraId="30B497CA" w14:textId="77777777" w:rsidR="00807CAC" w:rsidRDefault="00DD0DF4" w:rsidP="00C31646">
      <w:pPr>
        <w:pStyle w:val="BodyText"/>
      </w:pPr>
      <w:r w:rsidRPr="00DD0DF4">
        <w:t>The Null Drug Pairs Customization Report contains approved VA custom Drug-Drug Interactions that contain Drug Pairs with null Routed Generic #</w:t>
      </w:r>
      <w:r w:rsidR="00803629">
        <w:t>1 or Routed Generic #2 fields. T</w:t>
      </w:r>
      <w:r w:rsidRPr="00DD0DF4">
        <w:t xml:space="preserve">he report will not display drug pairs with Deleted status. </w:t>
      </w:r>
    </w:p>
    <w:p w14:paraId="30B497CB" w14:textId="77777777" w:rsidR="00DD0DF4" w:rsidRDefault="00DD0DF4" w:rsidP="00C31646">
      <w:pPr>
        <w:pStyle w:val="BodyText"/>
      </w:pPr>
      <w:r w:rsidRPr="00DD0DF4">
        <w:t>If this report contains any entries, a</w:t>
      </w:r>
      <w:r w:rsidR="00803629">
        <w:t xml:space="preserve"> user i</w:t>
      </w:r>
      <w:r w:rsidRPr="00DD0DF4">
        <w:t xml:space="preserve">n </w:t>
      </w:r>
      <w:r w:rsidR="00803629">
        <w:t xml:space="preserve">the </w:t>
      </w:r>
      <w:r w:rsidRPr="00DD0DF4">
        <w:t xml:space="preserve">Administrator </w:t>
      </w:r>
      <w:r w:rsidR="00803629">
        <w:t>role</w:t>
      </w:r>
      <w:r w:rsidRPr="00DD0DF4">
        <w:t xml:space="preserve"> should initiate the Null Drug Pair Removal </w:t>
      </w:r>
      <w:r w:rsidR="00803629" w:rsidRPr="00DD0DF4">
        <w:t>Process</w:t>
      </w:r>
      <w:r w:rsidRPr="00DD0DF4">
        <w:t xml:space="preserve">, which deletes Null Drug Pairs listed on the report. </w:t>
      </w:r>
      <w:r w:rsidR="00803629">
        <w:t>After</w:t>
      </w:r>
      <w:r w:rsidRPr="00DD0DF4">
        <w:t xml:space="preserve"> the Null Drug Pair Removal process is complete, the Administrator may want to run the report to verify that the</w:t>
      </w:r>
      <w:r w:rsidR="00803629">
        <w:t>se drug pairs</w:t>
      </w:r>
      <w:r w:rsidRPr="00DD0DF4">
        <w:t xml:space="preserve"> have been removed.</w:t>
      </w:r>
      <w:r w:rsidR="0093094D">
        <w:t xml:space="preserve"> The </w:t>
      </w:r>
      <w:r w:rsidR="0093094D" w:rsidRPr="0093094D">
        <w:t>null Drug Pairs listed on this report are the ones that will be deleted during the N</w:t>
      </w:r>
      <w:r w:rsidR="0093094D">
        <w:t>ull Drug Pair Removal process.</w:t>
      </w:r>
    </w:p>
    <w:p w14:paraId="30B497CC" w14:textId="77777777" w:rsidR="002C0326" w:rsidRDefault="002C0326" w:rsidP="002C0326">
      <w:pPr>
        <w:pStyle w:val="BodyText"/>
      </w:pPr>
      <w:r>
        <w:t xml:space="preserve">To </w:t>
      </w:r>
      <w:r w:rsidR="00FB6C5C">
        <w:t xml:space="preserve">run </w:t>
      </w:r>
      <w:r>
        <w:t xml:space="preserve">the Null Drug Pairs Customization Report </w:t>
      </w:r>
    </w:p>
    <w:p w14:paraId="30B497CD" w14:textId="77777777" w:rsidR="002C0326" w:rsidRDefault="002C0326" w:rsidP="00954C1B">
      <w:pPr>
        <w:pStyle w:val="Step"/>
        <w:numPr>
          <w:ilvl w:val="0"/>
          <w:numId w:val="13"/>
        </w:numPr>
      </w:pPr>
      <w:r>
        <w:t>Click the Reports tab on the PECS Application Window.</w:t>
      </w:r>
    </w:p>
    <w:p w14:paraId="30B497CE" w14:textId="77777777" w:rsidR="002C0326" w:rsidRDefault="0027749D" w:rsidP="002C0326">
      <w:pPr>
        <w:pStyle w:val="Step"/>
      </w:pPr>
      <w:r>
        <w:t>Click</w:t>
      </w:r>
      <w:r w:rsidR="002C0326">
        <w:t xml:space="preserve"> the Null Drug Pairs Customization Report</w:t>
      </w:r>
      <w:r>
        <w:t xml:space="preserve"> link</w:t>
      </w:r>
      <w:r w:rsidR="002C0326">
        <w:t>.</w:t>
      </w:r>
    </w:p>
    <w:p w14:paraId="30B497CF" w14:textId="77777777" w:rsidR="002C0326" w:rsidRDefault="002C0326" w:rsidP="002C0326">
      <w:pPr>
        <w:pStyle w:val="Step"/>
      </w:pPr>
      <w:r>
        <w:t>Select Open to view the exported file in Excel; select Save to save a copy of the file to a location on your workstation (or accessible network location). By default, the file name is Deleted_Monograph_Report.xlsx.</w:t>
      </w:r>
    </w:p>
    <w:p w14:paraId="30B497D0" w14:textId="77777777" w:rsidR="002C0326" w:rsidRDefault="002C0326" w:rsidP="002C0326">
      <w:pPr>
        <w:pStyle w:val="Step"/>
      </w:pPr>
      <w:r>
        <w:t>If you selected Open, the report will automatically appear in the Excel application.</w:t>
      </w:r>
    </w:p>
    <w:p w14:paraId="30B497D1" w14:textId="77777777" w:rsidR="009E2931" w:rsidRDefault="009E2931" w:rsidP="009E2931">
      <w:pPr>
        <w:pStyle w:val="Graphic0"/>
      </w:pPr>
      <w:r>
        <w:rPr>
          <w:noProof/>
        </w:rPr>
        <w:drawing>
          <wp:inline distT="0" distB="0" distL="0" distR="0" wp14:anchorId="30B49B19" wp14:editId="49193BE7">
            <wp:extent cx="3416060" cy="2797701"/>
            <wp:effectExtent l="0" t="0" r="0" b="3175"/>
            <wp:docPr id="368" name="Picture 368" descr="graphic example of a Null Drug Pairs Customization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null_drug_pair_customization.png"/>
                    <pic:cNvPicPr/>
                  </pic:nvPicPr>
                  <pic:blipFill>
                    <a:blip r:embed="rId208">
                      <a:extLst>
                        <a:ext uri="{28A0092B-C50C-407E-A947-70E740481C1C}">
                          <a14:useLocalDpi xmlns:a14="http://schemas.microsoft.com/office/drawing/2010/main" val="0"/>
                        </a:ext>
                      </a:extLst>
                    </a:blip>
                    <a:stretch>
                      <a:fillRect/>
                    </a:stretch>
                  </pic:blipFill>
                  <pic:spPr>
                    <a:xfrm>
                      <a:off x="0" y="0"/>
                      <a:ext cx="3416914" cy="2798400"/>
                    </a:xfrm>
                    <a:prstGeom prst="rect">
                      <a:avLst/>
                    </a:prstGeom>
                  </pic:spPr>
                </pic:pic>
              </a:graphicData>
            </a:graphic>
          </wp:inline>
        </w:drawing>
      </w:r>
    </w:p>
    <w:p w14:paraId="30B497D2" w14:textId="6A9E4A23" w:rsidR="009E2931" w:rsidRDefault="009E2931" w:rsidP="004B781A">
      <w:pPr>
        <w:pStyle w:val="NoteNew"/>
      </w:pPr>
      <w:r w:rsidRPr="009E2931">
        <w:rPr>
          <w:b/>
        </w:rPr>
        <w:t>Note:</w:t>
      </w:r>
      <w:r w:rsidR="002A49AE">
        <w:tab/>
      </w:r>
      <w:r>
        <w:t>This report can be used to</w:t>
      </w:r>
      <w:r w:rsidRPr="009E2931">
        <w:t xml:space="preserve"> identify approved VA Drug-Drug Interactions that contain null Drug Pairs.</w:t>
      </w:r>
    </w:p>
    <w:p w14:paraId="30B497D3" w14:textId="77777777" w:rsidR="009E2931" w:rsidRPr="009E2931" w:rsidRDefault="009E2931" w:rsidP="009E2931">
      <w:pPr>
        <w:pStyle w:val="BodyText"/>
      </w:pPr>
      <w:r>
        <w:t xml:space="preserve">For more information, see the section </w:t>
      </w:r>
      <w:r w:rsidRPr="004451A8">
        <w:rPr>
          <w:rStyle w:val="IntLink"/>
        </w:rPr>
        <w:fldChar w:fldCharType="begin"/>
      </w:r>
      <w:r w:rsidRPr="004451A8">
        <w:rPr>
          <w:rStyle w:val="IntLink"/>
        </w:rPr>
        <w:instrText xml:space="preserve"> REF _Ref327262249 \h </w:instrText>
      </w:r>
      <w:r w:rsidRPr="004451A8">
        <w:rPr>
          <w:rStyle w:val="IntLink"/>
        </w:rPr>
      </w:r>
      <w:r w:rsidRPr="004451A8">
        <w:rPr>
          <w:rStyle w:val="IntLink"/>
        </w:rPr>
        <w:fldChar w:fldCharType="separate"/>
      </w:r>
      <w:r w:rsidR="00586F65">
        <w:t>Null Drug Pair Removal Process</w:t>
      </w:r>
      <w:r w:rsidRPr="004451A8">
        <w:rPr>
          <w:rStyle w:val="IntLink"/>
        </w:rPr>
        <w:fldChar w:fldCharType="end"/>
      </w:r>
      <w:r>
        <w:t xml:space="preserve"> under </w:t>
      </w:r>
      <w:r w:rsidRPr="004451A8">
        <w:rPr>
          <w:rStyle w:val="IntLink"/>
        </w:rPr>
        <w:fldChar w:fldCharType="begin"/>
      </w:r>
      <w:r w:rsidRPr="004451A8">
        <w:rPr>
          <w:rStyle w:val="IntLink"/>
        </w:rPr>
        <w:instrText xml:space="preserve"> REF _Ref362871790 \h </w:instrText>
      </w:r>
      <w:r w:rsidRPr="004451A8">
        <w:rPr>
          <w:rStyle w:val="IntLink"/>
        </w:rPr>
      </w:r>
      <w:r w:rsidRPr="004451A8">
        <w:rPr>
          <w:rStyle w:val="IntLink"/>
        </w:rPr>
        <w:fldChar w:fldCharType="separate"/>
      </w:r>
      <w:r w:rsidR="00586F65">
        <w:t>Administrator</w:t>
      </w:r>
      <w:r w:rsidRPr="004451A8">
        <w:rPr>
          <w:rStyle w:val="IntLink"/>
        </w:rPr>
        <w:fldChar w:fldCharType="end"/>
      </w:r>
      <w:r>
        <w:t>.</w:t>
      </w:r>
    </w:p>
    <w:p w14:paraId="30B497D4" w14:textId="77777777" w:rsidR="0076128F" w:rsidRDefault="008743BF" w:rsidP="00082653">
      <w:pPr>
        <w:pStyle w:val="Heading2"/>
      </w:pPr>
      <w:bookmarkStart w:id="416" w:name="_Ref376258040"/>
      <w:bookmarkStart w:id="417" w:name="_Toc447098718"/>
      <w:r>
        <w:t>FDB Comparison Reports</w:t>
      </w:r>
      <w:bookmarkEnd w:id="416"/>
      <w:bookmarkEnd w:id="417"/>
    </w:p>
    <w:p w14:paraId="30B497D5" w14:textId="77777777" w:rsidR="007419E7" w:rsidRDefault="007419E7" w:rsidP="0028316C">
      <w:pPr>
        <w:pStyle w:val="BodyText"/>
      </w:pPr>
      <w:r>
        <w:t>The FDB Comparison Reports display the changes to existing data included in the Incremental FDB updates.</w:t>
      </w:r>
      <w:r w:rsidR="007E2F93">
        <w:t xml:space="preserve"> </w:t>
      </w:r>
      <w:r w:rsidR="000579F5">
        <w:t>The reports</w:t>
      </w:r>
      <w:r w:rsidR="007E2F93" w:rsidRPr="007E2F93">
        <w:t xml:space="preserve"> inform an </w:t>
      </w:r>
      <w:r w:rsidR="000579F5" w:rsidRPr="007E2F93">
        <w:t xml:space="preserve">Approver </w:t>
      </w:r>
      <w:r w:rsidR="007E2F93" w:rsidRPr="007E2F93">
        <w:t xml:space="preserve">or </w:t>
      </w:r>
      <w:r w:rsidR="000579F5" w:rsidRPr="007E2F93">
        <w:t xml:space="preserve">Administrator </w:t>
      </w:r>
      <w:r w:rsidR="007E2F93" w:rsidRPr="007E2F93">
        <w:t>of the latest FDB changes for the D</w:t>
      </w:r>
      <w:r w:rsidR="007E2F93">
        <w:t xml:space="preserve">uplicate </w:t>
      </w:r>
      <w:r w:rsidR="007E2F93" w:rsidRPr="007E2F93">
        <w:t>T</w:t>
      </w:r>
      <w:r w:rsidR="007E2F93">
        <w:t>herapy</w:t>
      </w:r>
      <w:r w:rsidR="007E2F93" w:rsidRPr="007E2F93">
        <w:t>, D</w:t>
      </w:r>
      <w:r w:rsidR="007E2F93">
        <w:t>rug-</w:t>
      </w:r>
      <w:r w:rsidR="007E2F93" w:rsidRPr="007E2F93">
        <w:t>D</w:t>
      </w:r>
      <w:r w:rsidR="007E2F93">
        <w:t xml:space="preserve">rug </w:t>
      </w:r>
      <w:r w:rsidR="007E2F93" w:rsidRPr="007E2F93">
        <w:t>I</w:t>
      </w:r>
      <w:r w:rsidR="007E2F93">
        <w:t>nteraction,</w:t>
      </w:r>
      <w:r w:rsidR="007E2F93" w:rsidRPr="007E2F93">
        <w:t xml:space="preserve"> D</w:t>
      </w:r>
      <w:r w:rsidR="007E2F93">
        <w:t xml:space="preserve">rug </w:t>
      </w:r>
      <w:r w:rsidR="007E2F93" w:rsidRPr="007E2F93">
        <w:t>P</w:t>
      </w:r>
      <w:r w:rsidR="007E2F93">
        <w:t>air</w:t>
      </w:r>
      <w:r w:rsidR="0028316C">
        <w:t>, and Dose Range</w:t>
      </w:r>
      <w:r w:rsidR="007E2F93" w:rsidRPr="007E2F93">
        <w:t xml:space="preserve"> concepts </w:t>
      </w:r>
      <w:r w:rsidR="000579F5">
        <w:t xml:space="preserve">and provide data that helps the </w:t>
      </w:r>
      <w:r w:rsidR="00E81D6F">
        <w:t xml:space="preserve">these users </w:t>
      </w:r>
      <w:r w:rsidR="007E2F93" w:rsidRPr="007E2F93">
        <w:t xml:space="preserve">decide whether </w:t>
      </w:r>
      <w:r w:rsidR="0028316C">
        <w:t xml:space="preserve">or not </w:t>
      </w:r>
      <w:r w:rsidR="007E2F93" w:rsidRPr="007E2F93">
        <w:t>to</w:t>
      </w:r>
      <w:r w:rsidR="0025000E">
        <w:t xml:space="preserve"> </w:t>
      </w:r>
      <w:r w:rsidR="007E2F93" w:rsidRPr="007E2F93">
        <w:t>change a custom record.</w:t>
      </w:r>
      <w:r w:rsidR="007E2F93">
        <w:t xml:space="preserve"> </w:t>
      </w:r>
      <w:r w:rsidR="007E2F93" w:rsidRPr="007E2F93">
        <w:t xml:space="preserve">The FDB Comparison Reports help an </w:t>
      </w:r>
      <w:r w:rsidR="000579F5" w:rsidRPr="007E2F93">
        <w:t xml:space="preserve">Approver </w:t>
      </w:r>
      <w:r w:rsidR="007E2F93" w:rsidRPr="007E2F93">
        <w:t xml:space="preserve">or </w:t>
      </w:r>
      <w:r w:rsidR="000579F5" w:rsidRPr="007E2F93">
        <w:t xml:space="preserve">Administrator </w:t>
      </w:r>
      <w:r w:rsidR="007E2F93" w:rsidRPr="007E2F93">
        <w:t xml:space="preserve">keep </w:t>
      </w:r>
      <w:proofErr w:type="gramStart"/>
      <w:r w:rsidR="007E2F93" w:rsidRPr="007E2F93">
        <w:t>PECS</w:t>
      </w:r>
      <w:proofErr w:type="gramEnd"/>
      <w:r w:rsidR="007E2F93" w:rsidRPr="007E2F93">
        <w:t xml:space="preserve"> customizations in sync with FDB changes.</w:t>
      </w:r>
    </w:p>
    <w:p w14:paraId="30B497D6" w14:textId="77777777" w:rsidR="007E2F93" w:rsidRDefault="007E2F93" w:rsidP="002A49AE">
      <w:pPr>
        <w:pStyle w:val="BodyText"/>
        <w:keepNext/>
      </w:pPr>
      <w:bookmarkStart w:id="418" w:name="_Toc320543053"/>
      <w:r>
        <w:t>FDB Comparison Reports display:</w:t>
      </w:r>
    </w:p>
    <w:p w14:paraId="30B497D7" w14:textId="77777777" w:rsidR="007E2F93" w:rsidRDefault="007E2F93" w:rsidP="00954C1B">
      <w:pPr>
        <w:pStyle w:val="BodyText"/>
        <w:numPr>
          <w:ilvl w:val="0"/>
          <w:numId w:val="23"/>
        </w:numPr>
      </w:pPr>
      <w:r>
        <w:t>Customized records in all action statuses that have differences between the PECS FDB data and the data in the Incremental FDB Update file.</w:t>
      </w:r>
    </w:p>
    <w:p w14:paraId="30B497D8" w14:textId="77777777" w:rsidR="007E2F93" w:rsidRDefault="007E2F93" w:rsidP="00954C1B">
      <w:pPr>
        <w:pStyle w:val="BodyText"/>
        <w:numPr>
          <w:ilvl w:val="0"/>
          <w:numId w:val="23"/>
        </w:numPr>
      </w:pPr>
      <w:r>
        <w:t>Un-customized records that have differences between the PECS FDB data and the data in the Incremental FDB Update file.</w:t>
      </w:r>
    </w:p>
    <w:p w14:paraId="30B497D9" w14:textId="77777777" w:rsidR="007E2F93" w:rsidRDefault="007E2F93" w:rsidP="00954C1B">
      <w:pPr>
        <w:pStyle w:val="BodyText"/>
        <w:numPr>
          <w:ilvl w:val="0"/>
          <w:numId w:val="23"/>
        </w:numPr>
      </w:pPr>
      <w:r>
        <w:t>Indications that an FDB record is scheduled to be deleted by DATUP.</w:t>
      </w:r>
    </w:p>
    <w:p w14:paraId="30B497DA" w14:textId="77777777" w:rsidR="007E2F93" w:rsidRDefault="007E2F93" w:rsidP="00954C1B">
      <w:pPr>
        <w:pStyle w:val="BodyText"/>
        <w:numPr>
          <w:ilvl w:val="0"/>
          <w:numId w:val="23"/>
        </w:numPr>
      </w:pPr>
      <w:r>
        <w:t>Lists of the drug pairs that will be added or deleted by DATUP.</w:t>
      </w:r>
    </w:p>
    <w:p w14:paraId="30B497DB" w14:textId="77777777" w:rsidR="007E2F93" w:rsidRDefault="007E2F93" w:rsidP="00954C1B">
      <w:pPr>
        <w:pStyle w:val="BodyText"/>
        <w:numPr>
          <w:ilvl w:val="0"/>
          <w:numId w:val="23"/>
        </w:numPr>
      </w:pPr>
      <w:r>
        <w:t>A "no data found" message if the Incremental FDB Update file has no changes to the FDB data.</w:t>
      </w:r>
    </w:p>
    <w:p w14:paraId="30B497DC" w14:textId="77777777" w:rsidR="009E2931" w:rsidRDefault="009E2931" w:rsidP="009E2931">
      <w:pPr>
        <w:pStyle w:val="BodyText"/>
      </w:pPr>
      <w:r w:rsidRPr="009E2931">
        <w:t>Changed data is marked with an asterisk (*) and colored red. The reports are organized by type and the date of the FDB Incremental Update</w:t>
      </w:r>
      <w:r>
        <w:t>.</w:t>
      </w:r>
    </w:p>
    <w:p w14:paraId="3D02AB09" w14:textId="77777777" w:rsidR="00991E89" w:rsidRDefault="00991E89" w:rsidP="00991E89">
      <w:pPr>
        <w:pStyle w:val="Caption"/>
      </w:pPr>
      <w:bookmarkStart w:id="419" w:name="_Toc403984498"/>
      <w:r>
        <w:t xml:space="preserve">Figure </w:t>
      </w:r>
      <w:fldSimple w:instr=" SEQ Figure \* ARABIC ">
        <w:r w:rsidR="00237D0B">
          <w:rPr>
            <w:noProof/>
          </w:rPr>
          <w:t>112</w:t>
        </w:r>
      </w:fldSimple>
      <w:r>
        <w:t>: Changed Data in Report</w:t>
      </w:r>
      <w:bookmarkEnd w:id="419"/>
    </w:p>
    <w:p w14:paraId="30B497DD" w14:textId="77777777" w:rsidR="009E2931" w:rsidRDefault="009E2931" w:rsidP="009E2931">
      <w:pPr>
        <w:pStyle w:val="Graphic0"/>
      </w:pPr>
      <w:r>
        <w:rPr>
          <w:noProof/>
        </w:rPr>
        <w:drawing>
          <wp:inline distT="0" distB="0" distL="0" distR="0" wp14:anchorId="30B49B1B" wp14:editId="66998030">
            <wp:extent cx="5657143" cy="2152381"/>
            <wp:effectExtent l="0" t="0" r="1270" b="635"/>
            <wp:docPr id="369" name="Picture 369" descr="graphic of a Close-up of changed data i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hanged-data.png"/>
                    <pic:cNvPicPr/>
                  </pic:nvPicPr>
                  <pic:blipFill>
                    <a:blip r:embed="rId209">
                      <a:extLst>
                        <a:ext uri="{28A0092B-C50C-407E-A947-70E740481C1C}">
                          <a14:useLocalDpi xmlns:a14="http://schemas.microsoft.com/office/drawing/2010/main" val="0"/>
                        </a:ext>
                      </a:extLst>
                    </a:blip>
                    <a:stretch>
                      <a:fillRect/>
                    </a:stretch>
                  </pic:blipFill>
                  <pic:spPr>
                    <a:xfrm>
                      <a:off x="0" y="0"/>
                      <a:ext cx="5657143" cy="2152381"/>
                    </a:xfrm>
                    <a:prstGeom prst="rect">
                      <a:avLst/>
                    </a:prstGeom>
                  </pic:spPr>
                </pic:pic>
              </a:graphicData>
            </a:graphic>
          </wp:inline>
        </w:drawing>
      </w:r>
    </w:p>
    <w:p w14:paraId="30B497DF" w14:textId="77777777" w:rsidR="00FB6C5C" w:rsidRDefault="00FB6C5C">
      <w:pPr>
        <w:spacing w:after="0"/>
      </w:pPr>
      <w:r>
        <w:br w:type="page"/>
      </w:r>
    </w:p>
    <w:p w14:paraId="30B497E0" w14:textId="77777777" w:rsidR="00A41879" w:rsidRDefault="00A41879" w:rsidP="00A41879">
      <w:pPr>
        <w:pStyle w:val="BodyText"/>
      </w:pPr>
      <w:r w:rsidRPr="00A41879">
        <w:t>To run an FDB Comparison report, cl</w:t>
      </w:r>
      <w:r>
        <w:t xml:space="preserve">ick the appropriate date of an </w:t>
      </w:r>
      <w:r w:rsidRPr="00A41879">
        <w:t>FDB Incremental Update under the appropriate Report Heading</w:t>
      </w:r>
      <w:r>
        <w:t>:</w:t>
      </w:r>
    </w:p>
    <w:p w14:paraId="270E2B35" w14:textId="77777777" w:rsidR="00861144" w:rsidRDefault="00861144" w:rsidP="00861144">
      <w:pPr>
        <w:pStyle w:val="Caption"/>
      </w:pPr>
      <w:bookmarkStart w:id="420" w:name="_Toc403984499"/>
      <w:r>
        <w:t xml:space="preserve">Figure </w:t>
      </w:r>
      <w:fldSimple w:instr=" SEQ Figure \* ARABIC ">
        <w:r w:rsidR="00237D0B">
          <w:rPr>
            <w:noProof/>
          </w:rPr>
          <w:t>113</w:t>
        </w:r>
      </w:fldSimple>
      <w:r>
        <w:t>: FDB Incremental Update Date Samples</w:t>
      </w:r>
      <w:bookmarkEnd w:id="420"/>
    </w:p>
    <w:p w14:paraId="30B497E1" w14:textId="77777777" w:rsidR="00A41879" w:rsidRDefault="00447761" w:rsidP="002A49AE">
      <w:pPr>
        <w:pStyle w:val="Graphic0"/>
        <w:keepNext w:val="0"/>
      </w:pPr>
      <w:r>
        <w:rPr>
          <w:noProof/>
        </w:rPr>
        <w:drawing>
          <wp:inline distT="0" distB="0" distL="0" distR="0" wp14:anchorId="30B49B1D" wp14:editId="48C1BB81">
            <wp:extent cx="3286125" cy="4151630"/>
            <wp:effectExtent l="0" t="0" r="9525" b="1270"/>
            <wp:docPr id="554" name="Picture 554" descr="graphic of FDB Incremental Update Date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6125" cy="4151630"/>
                    </a:xfrm>
                    <a:prstGeom prst="rect">
                      <a:avLst/>
                    </a:prstGeom>
                    <a:noFill/>
                  </pic:spPr>
                </pic:pic>
              </a:graphicData>
            </a:graphic>
          </wp:inline>
        </w:drawing>
      </w:r>
    </w:p>
    <w:p w14:paraId="30B497E3" w14:textId="77777777" w:rsidR="007419E7" w:rsidRDefault="007419E7" w:rsidP="00DF70A8">
      <w:pPr>
        <w:pStyle w:val="Heading3"/>
        <w:keepNext/>
      </w:pPr>
      <w:bookmarkStart w:id="421" w:name="_Ref362873737"/>
      <w:bookmarkStart w:id="422" w:name="_Toc447098719"/>
      <w:r>
        <w:t>Structure of the FDB Comparison Report</w:t>
      </w:r>
      <w:bookmarkEnd w:id="418"/>
      <w:bookmarkEnd w:id="421"/>
      <w:bookmarkEnd w:id="422"/>
    </w:p>
    <w:p w14:paraId="5DCE65EF" w14:textId="77777777" w:rsidR="00861144" w:rsidRDefault="00861144" w:rsidP="00861144">
      <w:pPr>
        <w:pStyle w:val="Caption"/>
      </w:pPr>
      <w:bookmarkStart w:id="423" w:name="_Toc403984500"/>
      <w:r>
        <w:t xml:space="preserve">Figure </w:t>
      </w:r>
      <w:fldSimple w:instr=" SEQ Figure \* ARABIC ">
        <w:r w:rsidR="00237D0B">
          <w:rPr>
            <w:noProof/>
          </w:rPr>
          <w:t>114</w:t>
        </w:r>
      </w:fldSimple>
      <w:r>
        <w:t xml:space="preserve">: </w:t>
      </w:r>
      <w:r w:rsidRPr="0075030C">
        <w:t>Sample FDB Comparison Report - Duplicate Therapy</w:t>
      </w:r>
      <w:bookmarkEnd w:id="423"/>
    </w:p>
    <w:p w14:paraId="30B497E4" w14:textId="77777777" w:rsidR="007419E7" w:rsidRDefault="007419E7" w:rsidP="007419E7">
      <w:pPr>
        <w:pStyle w:val="graphic"/>
        <w:keepNext/>
      </w:pPr>
      <w:r>
        <w:rPr>
          <w:noProof/>
        </w:rPr>
        <w:drawing>
          <wp:inline distT="0" distB="0" distL="0" distR="0" wp14:anchorId="30B49B1F" wp14:editId="50215511">
            <wp:extent cx="5943600" cy="2675497"/>
            <wp:effectExtent l="0" t="0" r="0" b="0"/>
            <wp:docPr id="81" name="Picture 81" descr="graphic Sample of Structure of any FDB Comparis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B~1\AppData\Local\Temp\1\SNAGHTML1e34227.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2675497"/>
                    </a:xfrm>
                    <a:prstGeom prst="rect">
                      <a:avLst/>
                    </a:prstGeom>
                    <a:noFill/>
                    <a:ln>
                      <a:noFill/>
                    </a:ln>
                  </pic:spPr>
                </pic:pic>
              </a:graphicData>
            </a:graphic>
          </wp:inline>
        </w:drawing>
      </w:r>
    </w:p>
    <w:p w14:paraId="30B497E6" w14:textId="77777777" w:rsidR="007419E7" w:rsidRDefault="007419E7" w:rsidP="007E2F93">
      <w:pPr>
        <w:pStyle w:val="BodyText"/>
      </w:pPr>
      <w:r>
        <w:t>Each FDB Comparison Report lists the "FDB Update Received" date, which is the date listed in the Incremental FDB Update file.</w:t>
      </w:r>
    </w:p>
    <w:p w14:paraId="30B497E7" w14:textId="77777777" w:rsidR="007419E7" w:rsidRDefault="007419E7" w:rsidP="007E2F93">
      <w:pPr>
        <w:pStyle w:val="BodyText"/>
      </w:pPr>
      <w:r>
        <w:t>Each report lists compa</w:t>
      </w:r>
      <w:r w:rsidR="00204741">
        <w:t xml:space="preserve">rison sets of VA and FDB data. </w:t>
      </w:r>
      <w:r>
        <w:t xml:space="preserve">Each comparison set consists of </w:t>
      </w:r>
      <w:r w:rsidR="007301C8">
        <w:t xml:space="preserve">at least </w:t>
      </w:r>
      <w:r>
        <w:t xml:space="preserve">three </w:t>
      </w:r>
      <w:r w:rsidR="00204741">
        <w:t xml:space="preserve">rows separated by a blue line. </w:t>
      </w:r>
      <w:r>
        <w:t>The three rows are:</w:t>
      </w:r>
    </w:p>
    <w:p w14:paraId="48A2CD19" w14:textId="4C16BD16" w:rsidR="00B62D20" w:rsidRDefault="00B62D20" w:rsidP="00B62D20">
      <w:pPr>
        <w:pStyle w:val="Caption"/>
      </w:pPr>
      <w:r>
        <w:t xml:space="preserve">Table </w:t>
      </w:r>
      <w:fldSimple w:instr=" SEQ Table \* ARABIC ">
        <w:r w:rsidR="00586F65">
          <w:rPr>
            <w:noProof/>
          </w:rPr>
          <w:t>19</w:t>
        </w:r>
      </w:fldSimple>
      <w:r>
        <w:t>: FDB Comparison Report Row Fields</w:t>
      </w:r>
    </w:p>
    <w:tbl>
      <w:tblPr>
        <w:tblStyle w:val="TableGrid"/>
        <w:tblW w:w="0" w:type="auto"/>
        <w:tblInd w:w="115" w:type="dxa"/>
        <w:tblLook w:val="04A0" w:firstRow="1" w:lastRow="0" w:firstColumn="1" w:lastColumn="0" w:noHBand="0" w:noVBand="1"/>
        <w:tblDescription w:val="Table shows the three rows of information that comprise the comparison set of VA Custom and FDB data."/>
      </w:tblPr>
      <w:tblGrid>
        <w:gridCol w:w="2160"/>
        <w:gridCol w:w="7283"/>
      </w:tblGrid>
      <w:tr w:rsidR="0079518F" w:rsidRPr="00EE1C1F" w14:paraId="30B497EB" w14:textId="77777777" w:rsidTr="00861144">
        <w:trPr>
          <w:cantSplit/>
          <w:tblHeader/>
        </w:trPr>
        <w:tc>
          <w:tcPr>
            <w:tcW w:w="2160" w:type="dxa"/>
            <w:shd w:val="clear" w:color="auto" w:fill="D9D9D9" w:themeFill="background1" w:themeFillShade="D9"/>
          </w:tcPr>
          <w:p w14:paraId="30B497E9" w14:textId="77777777" w:rsidR="0079518F" w:rsidRPr="00EE1C1F" w:rsidRDefault="0079518F" w:rsidP="00861144">
            <w:pPr>
              <w:pStyle w:val="TableHeading"/>
            </w:pPr>
            <w:r>
              <w:t>Row Name</w:t>
            </w:r>
          </w:p>
        </w:tc>
        <w:tc>
          <w:tcPr>
            <w:tcW w:w="7283" w:type="dxa"/>
            <w:shd w:val="clear" w:color="auto" w:fill="D9D9D9" w:themeFill="background1" w:themeFillShade="D9"/>
          </w:tcPr>
          <w:p w14:paraId="30B497EA" w14:textId="77777777" w:rsidR="0079518F" w:rsidRPr="00EE1C1F" w:rsidRDefault="0079518F" w:rsidP="00861144">
            <w:pPr>
              <w:pStyle w:val="TableHeading"/>
            </w:pPr>
            <w:r>
              <w:t>Row Description</w:t>
            </w:r>
          </w:p>
        </w:tc>
      </w:tr>
      <w:tr w:rsidR="007419E7" w:rsidRPr="00EE1C1F" w14:paraId="30B497EE" w14:textId="77777777" w:rsidTr="00861144">
        <w:trPr>
          <w:cantSplit/>
        </w:trPr>
        <w:tc>
          <w:tcPr>
            <w:tcW w:w="2160" w:type="dxa"/>
          </w:tcPr>
          <w:p w14:paraId="30B497EC" w14:textId="77777777" w:rsidR="007419E7" w:rsidRPr="00EE1C1F" w:rsidRDefault="007419E7" w:rsidP="00DF4CBB">
            <w:pPr>
              <w:pStyle w:val="TableText"/>
            </w:pPr>
            <w:r w:rsidRPr="00EE1C1F">
              <w:t>VA Custom</w:t>
            </w:r>
          </w:p>
        </w:tc>
        <w:tc>
          <w:tcPr>
            <w:tcW w:w="7283" w:type="dxa"/>
          </w:tcPr>
          <w:p w14:paraId="30B497ED" w14:textId="77777777" w:rsidR="007419E7" w:rsidRPr="00EE1C1F" w:rsidRDefault="007419E7" w:rsidP="00DF4CBB">
            <w:pPr>
              <w:pStyle w:val="TableText"/>
            </w:pPr>
            <w:r w:rsidRPr="00EE1C1F">
              <w:t>Data in the Custom VA record. If the corresponding FDB</w:t>
            </w:r>
            <w:r w:rsidR="0025000E">
              <w:t xml:space="preserve"> </w:t>
            </w:r>
            <w:r w:rsidRPr="00EE1C1F">
              <w:t>record has not been customized, a "Not customized" message will be in the Action Status column and the rest of the row will be blank.</w:t>
            </w:r>
          </w:p>
        </w:tc>
      </w:tr>
      <w:tr w:rsidR="007419E7" w:rsidRPr="00EE1C1F" w14:paraId="30B497F1" w14:textId="77777777" w:rsidTr="00861144">
        <w:trPr>
          <w:cantSplit/>
        </w:trPr>
        <w:tc>
          <w:tcPr>
            <w:tcW w:w="2160" w:type="dxa"/>
          </w:tcPr>
          <w:p w14:paraId="30B497EF" w14:textId="77777777" w:rsidR="007419E7" w:rsidRPr="00EE1C1F" w:rsidRDefault="007419E7" w:rsidP="00DF4CBB">
            <w:pPr>
              <w:pStyle w:val="TableText"/>
            </w:pPr>
            <w:r w:rsidRPr="00EE1C1F">
              <w:t>FDB After Update</w:t>
            </w:r>
          </w:p>
        </w:tc>
        <w:tc>
          <w:tcPr>
            <w:tcW w:w="7283" w:type="dxa"/>
          </w:tcPr>
          <w:p w14:paraId="30B497F0" w14:textId="77777777" w:rsidR="007419E7" w:rsidRPr="00EE1C1F" w:rsidRDefault="007419E7" w:rsidP="00DF4CBB">
            <w:pPr>
              <w:pStyle w:val="TableText"/>
            </w:pPr>
            <w:r w:rsidRPr="00EE1C1F">
              <w:t>Data in th</w:t>
            </w:r>
            <w:r w:rsidR="00BB4A00">
              <w:t xml:space="preserve">e Incremental FDB Update File. </w:t>
            </w:r>
            <w:r w:rsidRPr="00EE1C1F">
              <w:t>This data will be in the PECS database shortly after the incremental FDB update</w:t>
            </w:r>
            <w:r w:rsidR="007E2F93">
              <w:t xml:space="preserve"> </w:t>
            </w:r>
            <w:r w:rsidR="00204741">
              <w:t xml:space="preserve">is </w:t>
            </w:r>
            <w:r w:rsidR="007E2F93">
              <w:t xml:space="preserve">done </w:t>
            </w:r>
            <w:r w:rsidR="007E2F93" w:rsidRPr="00DA74B4">
              <w:t>via DATUP</w:t>
            </w:r>
            <w:r w:rsidRPr="00DA74B4">
              <w:t>.</w:t>
            </w:r>
          </w:p>
        </w:tc>
      </w:tr>
      <w:tr w:rsidR="007419E7" w:rsidRPr="00EE1C1F" w14:paraId="30B497F4" w14:textId="77777777" w:rsidTr="00861144">
        <w:trPr>
          <w:cantSplit/>
        </w:trPr>
        <w:tc>
          <w:tcPr>
            <w:tcW w:w="2160" w:type="dxa"/>
          </w:tcPr>
          <w:p w14:paraId="30B497F2" w14:textId="77777777" w:rsidR="007419E7" w:rsidRPr="00EE1C1F" w:rsidRDefault="007419E7" w:rsidP="00DF4CBB">
            <w:pPr>
              <w:pStyle w:val="TableText"/>
            </w:pPr>
            <w:r w:rsidRPr="00EE1C1F">
              <w:t>FDB Before Update</w:t>
            </w:r>
          </w:p>
        </w:tc>
        <w:tc>
          <w:tcPr>
            <w:tcW w:w="7283" w:type="dxa"/>
          </w:tcPr>
          <w:p w14:paraId="30B497F3" w14:textId="77777777" w:rsidR="007419E7" w:rsidRPr="00EE1C1F" w:rsidRDefault="007419E7" w:rsidP="00DF4CBB">
            <w:pPr>
              <w:pStyle w:val="TableText"/>
            </w:pPr>
            <w:r>
              <w:t xml:space="preserve">Data in the PECS FDB record. </w:t>
            </w:r>
            <w:r w:rsidRPr="00EE1C1F">
              <w:t>This data will be replaced by the 'FDB After Update' data. If the FDB After Update and FDB Before Update data of the same type are different, they are marked with an asterisk (*) and colored red</w:t>
            </w:r>
            <w:proofErr w:type="gramStart"/>
            <w:r w:rsidRPr="00EE1C1F">
              <w:t>.</w:t>
            </w:r>
            <w:r w:rsidR="0025000E">
              <w:t xml:space="preserve"> </w:t>
            </w:r>
            <w:r w:rsidRPr="00EE1C1F">
              <w:t xml:space="preserve"> </w:t>
            </w:r>
            <w:proofErr w:type="gramEnd"/>
            <w:r w:rsidRPr="00EE1C1F">
              <w:t>Records that do not have any differences between the FDB Before Update and FDB After Update data of the same type are not listed in the report.</w:t>
            </w:r>
            <w:r w:rsidR="0025000E">
              <w:t xml:space="preserve"> </w:t>
            </w:r>
          </w:p>
        </w:tc>
      </w:tr>
    </w:tbl>
    <w:p w14:paraId="30B497F5" w14:textId="77777777" w:rsidR="007419E7" w:rsidRDefault="007419E7" w:rsidP="007419E7"/>
    <w:p w14:paraId="30B497F6" w14:textId="77777777" w:rsidR="007E2F93" w:rsidRPr="007E2F93" w:rsidRDefault="007E2F93" w:rsidP="007E2F93">
      <w:pPr>
        <w:pStyle w:val="BodyText"/>
      </w:pPr>
      <w:r w:rsidRPr="007E2F93">
        <w:t>Each FDB Comparison Report has the following columns:</w:t>
      </w:r>
    </w:p>
    <w:p w14:paraId="6C012EBF" w14:textId="09541569" w:rsidR="00B62D20" w:rsidRDefault="00B62D20" w:rsidP="00991E89">
      <w:pPr>
        <w:pStyle w:val="Caption"/>
      </w:pPr>
      <w:r>
        <w:t xml:space="preserve">Table </w:t>
      </w:r>
      <w:fldSimple w:instr=" SEQ Table \* ARABIC ">
        <w:r w:rsidR="00586F65">
          <w:rPr>
            <w:noProof/>
          </w:rPr>
          <w:t>20</w:t>
        </w:r>
      </w:fldSimple>
      <w:r>
        <w:t xml:space="preserve">: </w:t>
      </w:r>
      <w:r w:rsidRPr="00606294">
        <w:t>FDB Comparison Report</w:t>
      </w:r>
      <w:r>
        <w:t xml:space="preserve"> Statuses</w:t>
      </w:r>
    </w:p>
    <w:tbl>
      <w:tblPr>
        <w:tblStyle w:val="TableGrid"/>
        <w:tblW w:w="0" w:type="auto"/>
        <w:tblInd w:w="108" w:type="dxa"/>
        <w:tblLook w:val="04A0" w:firstRow="1" w:lastRow="0" w:firstColumn="1" w:lastColumn="0" w:noHBand="0" w:noVBand="1"/>
        <w:tblDescription w:val="Table shows FDB Comparison Report column names and descriptions"/>
      </w:tblPr>
      <w:tblGrid>
        <w:gridCol w:w="2160"/>
        <w:gridCol w:w="7290"/>
      </w:tblGrid>
      <w:tr w:rsidR="0079518F" w:rsidRPr="007E2F93" w14:paraId="30B497F9" w14:textId="77777777" w:rsidTr="00861144">
        <w:trPr>
          <w:cantSplit/>
          <w:tblHeader/>
        </w:trPr>
        <w:tc>
          <w:tcPr>
            <w:tcW w:w="2160" w:type="dxa"/>
            <w:shd w:val="clear" w:color="auto" w:fill="D9D9D9" w:themeFill="background1" w:themeFillShade="D9"/>
          </w:tcPr>
          <w:p w14:paraId="30B497F7" w14:textId="77777777" w:rsidR="0079518F" w:rsidRPr="007E2F93" w:rsidRDefault="0079518F" w:rsidP="00991E89">
            <w:pPr>
              <w:pStyle w:val="TableHeading"/>
            </w:pPr>
            <w:r>
              <w:t>Column Name</w:t>
            </w:r>
          </w:p>
        </w:tc>
        <w:tc>
          <w:tcPr>
            <w:tcW w:w="7290" w:type="dxa"/>
            <w:shd w:val="clear" w:color="auto" w:fill="D9D9D9" w:themeFill="background1" w:themeFillShade="D9"/>
          </w:tcPr>
          <w:p w14:paraId="30B497F8" w14:textId="77777777" w:rsidR="0079518F" w:rsidRPr="007E2F93" w:rsidRDefault="0079518F" w:rsidP="00991E89">
            <w:pPr>
              <w:pStyle w:val="TableHeading"/>
            </w:pPr>
            <w:r>
              <w:t>Column Description</w:t>
            </w:r>
          </w:p>
        </w:tc>
      </w:tr>
      <w:tr w:rsidR="007E2F93" w:rsidRPr="007E2F93" w14:paraId="30B497FC" w14:textId="77777777" w:rsidTr="00861144">
        <w:trPr>
          <w:cantSplit/>
        </w:trPr>
        <w:tc>
          <w:tcPr>
            <w:tcW w:w="2160" w:type="dxa"/>
          </w:tcPr>
          <w:p w14:paraId="30B497FA" w14:textId="77777777" w:rsidR="007E2F93" w:rsidRPr="007E2F93" w:rsidRDefault="007E2F93" w:rsidP="00DF4CBB">
            <w:pPr>
              <w:pStyle w:val="TableText"/>
            </w:pPr>
            <w:r w:rsidRPr="007E2F93">
              <w:t>Action Status</w:t>
            </w:r>
          </w:p>
        </w:tc>
        <w:tc>
          <w:tcPr>
            <w:tcW w:w="7290" w:type="dxa"/>
          </w:tcPr>
          <w:p w14:paraId="30B497FB" w14:textId="77777777" w:rsidR="007E2F93" w:rsidRPr="007E2F93" w:rsidRDefault="007E2F93" w:rsidP="00DF4CBB">
            <w:pPr>
              <w:pStyle w:val="TableText"/>
            </w:pPr>
            <w:r w:rsidRPr="007E2F93">
              <w:t>The state of the associated VA record based on the most recent action performed.</w:t>
            </w:r>
            <w:r w:rsidR="0025000E">
              <w:t xml:space="preserve"> </w:t>
            </w:r>
            <w:r w:rsidRPr="007E2F93">
              <w:t>PECS compares FDB data with VA customizations in any Action Status, including Rejected or Deleted.</w:t>
            </w:r>
            <w:r w:rsidR="0025000E">
              <w:t xml:space="preserve"> </w:t>
            </w:r>
          </w:p>
        </w:tc>
      </w:tr>
      <w:tr w:rsidR="007E2F93" w:rsidRPr="007E2F93" w14:paraId="30B497FF" w14:textId="77777777" w:rsidTr="00861144">
        <w:trPr>
          <w:cantSplit/>
        </w:trPr>
        <w:tc>
          <w:tcPr>
            <w:tcW w:w="2160" w:type="dxa"/>
          </w:tcPr>
          <w:p w14:paraId="30B497FD" w14:textId="77777777" w:rsidR="007E2F93" w:rsidRPr="007E2F93" w:rsidRDefault="007E2F93" w:rsidP="00DF4CBB">
            <w:pPr>
              <w:pStyle w:val="TableText"/>
            </w:pPr>
            <w:r w:rsidRPr="007E2F93">
              <w:t xml:space="preserve">Action Date </w:t>
            </w:r>
          </w:p>
        </w:tc>
        <w:tc>
          <w:tcPr>
            <w:tcW w:w="7290" w:type="dxa"/>
          </w:tcPr>
          <w:p w14:paraId="30B497FE" w14:textId="77777777" w:rsidR="007E2F93" w:rsidRPr="007E2F93" w:rsidRDefault="007E2F93" w:rsidP="00DF4CBB">
            <w:pPr>
              <w:pStyle w:val="TableText"/>
            </w:pPr>
            <w:r w:rsidRPr="007E2F93">
              <w:t>The date the current action (Action Status) was taken.</w:t>
            </w:r>
          </w:p>
        </w:tc>
      </w:tr>
      <w:tr w:rsidR="007E2F93" w:rsidRPr="007E2F93" w14:paraId="30B49802" w14:textId="77777777" w:rsidTr="00861144">
        <w:trPr>
          <w:cantSplit/>
        </w:trPr>
        <w:tc>
          <w:tcPr>
            <w:tcW w:w="2160" w:type="dxa"/>
          </w:tcPr>
          <w:p w14:paraId="30B49800" w14:textId="77777777" w:rsidR="007E2F93" w:rsidRPr="007E2F93" w:rsidRDefault="007E2F93" w:rsidP="00DF4CBB">
            <w:pPr>
              <w:pStyle w:val="TableText"/>
            </w:pPr>
            <w:r w:rsidRPr="007E2F93">
              <w:t>DATUP will delete</w:t>
            </w:r>
          </w:p>
        </w:tc>
        <w:tc>
          <w:tcPr>
            <w:tcW w:w="7290" w:type="dxa"/>
          </w:tcPr>
          <w:p w14:paraId="30B49801" w14:textId="77777777" w:rsidR="007E2F93" w:rsidRPr="007E2F93" w:rsidRDefault="007E2F93" w:rsidP="00DF4CBB">
            <w:pPr>
              <w:pStyle w:val="TableText"/>
            </w:pPr>
            <w:r w:rsidRPr="007E2F93">
              <w:t>YES in this column Indicates the associated FDB re</w:t>
            </w:r>
            <w:r>
              <w:t xml:space="preserve">cord will be deleted by DATUP. </w:t>
            </w:r>
            <w:r w:rsidRPr="007E2F93">
              <w:t>If the column is blank, the associated FDB record will not be deleted by DATUP.</w:t>
            </w:r>
            <w:r w:rsidRPr="007E2F93">
              <w:br/>
            </w:r>
            <w:r w:rsidRPr="007E2F93">
              <w:br/>
              <w:t>If the FDB record will be deleted by DATUP, only the FDB Interaction ID and DATUP will delete columns will be filled out in the FDB After Update row.</w:t>
            </w:r>
            <w:r w:rsidR="0025000E">
              <w:t xml:space="preserve"> </w:t>
            </w:r>
            <w:r w:rsidRPr="007E2F93">
              <w:t>All the other columns will be blank.</w:t>
            </w:r>
          </w:p>
        </w:tc>
      </w:tr>
    </w:tbl>
    <w:p w14:paraId="30B49803" w14:textId="77777777" w:rsidR="007E2F93" w:rsidRPr="007E2F93" w:rsidRDefault="007E2F93" w:rsidP="007E2F93">
      <w:pPr>
        <w:spacing w:before="120" w:after="120"/>
      </w:pPr>
    </w:p>
    <w:p w14:paraId="30B49804" w14:textId="77777777" w:rsidR="007301C8" w:rsidRDefault="007301C8" w:rsidP="007301C8">
      <w:pPr>
        <w:pStyle w:val="BodyText"/>
      </w:pPr>
      <w:r>
        <w:t>The reports are organized by type and the date of the FDB Incremental Update.</w:t>
      </w:r>
      <w:r w:rsidR="007E2F93">
        <w:t xml:space="preserve"> Links to the reports are kept for eight weeks on the Reports page.</w:t>
      </w:r>
    </w:p>
    <w:p w14:paraId="30B49805" w14:textId="77777777" w:rsidR="007301C8" w:rsidRDefault="007301C8" w:rsidP="007301C8">
      <w:pPr>
        <w:pStyle w:val="BodyText"/>
      </w:pPr>
      <w:r>
        <w:t>To run an FDB Comparison report, click the appropriate FDB Incremental Update date under the appropriate Report Heading.</w:t>
      </w:r>
    </w:p>
    <w:p w14:paraId="6EACDC19" w14:textId="77777777" w:rsidR="00861144" w:rsidRPr="00B62D20" w:rsidRDefault="00861144" w:rsidP="00861144">
      <w:pPr>
        <w:pStyle w:val="Caption"/>
      </w:pPr>
      <w:bookmarkStart w:id="424" w:name="_Toc403984501"/>
      <w:r w:rsidRPr="00B62D20">
        <w:t xml:space="preserve">Figure </w:t>
      </w:r>
      <w:fldSimple w:instr=" SEQ Figure \* ARABIC ">
        <w:r w:rsidR="00237D0B">
          <w:rPr>
            <w:noProof/>
          </w:rPr>
          <w:t>115</w:t>
        </w:r>
      </w:fldSimple>
      <w:r w:rsidRPr="00B62D20">
        <w:t>: FDB Incremental Updates</w:t>
      </w:r>
      <w:bookmarkEnd w:id="424"/>
    </w:p>
    <w:p w14:paraId="30B49806" w14:textId="77777777" w:rsidR="007301C8" w:rsidRDefault="00E81D6F" w:rsidP="007301C8">
      <w:pPr>
        <w:pStyle w:val="graphic"/>
      </w:pPr>
      <w:r>
        <w:rPr>
          <w:noProof/>
        </w:rPr>
        <w:drawing>
          <wp:inline distT="0" distB="0" distL="0" distR="0" wp14:anchorId="30B49B21" wp14:editId="2A880CB0">
            <wp:extent cx="3685715" cy="4114286"/>
            <wp:effectExtent l="0" t="0" r="0" b="635"/>
            <wp:docPr id="472" name="Picture 472" descr="graphic of  List of Availab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licklink.png"/>
                    <pic:cNvPicPr/>
                  </pic:nvPicPr>
                  <pic:blipFill>
                    <a:blip r:embed="rId212">
                      <a:extLst>
                        <a:ext uri="{28A0092B-C50C-407E-A947-70E740481C1C}">
                          <a14:useLocalDpi xmlns:a14="http://schemas.microsoft.com/office/drawing/2010/main" val="0"/>
                        </a:ext>
                      </a:extLst>
                    </a:blip>
                    <a:stretch>
                      <a:fillRect/>
                    </a:stretch>
                  </pic:blipFill>
                  <pic:spPr>
                    <a:xfrm>
                      <a:off x="0" y="0"/>
                      <a:ext cx="3685715" cy="4114286"/>
                    </a:xfrm>
                    <a:prstGeom prst="rect">
                      <a:avLst/>
                    </a:prstGeom>
                  </pic:spPr>
                </pic:pic>
              </a:graphicData>
            </a:graphic>
          </wp:inline>
        </w:drawing>
      </w:r>
    </w:p>
    <w:p w14:paraId="30B49808" w14:textId="77777777" w:rsidR="002C0B43" w:rsidRDefault="002C0B43">
      <w:pPr>
        <w:spacing w:after="0"/>
      </w:pPr>
      <w:r>
        <w:br w:type="page"/>
      </w:r>
    </w:p>
    <w:p w14:paraId="30B49809" w14:textId="77777777" w:rsidR="005A0CA5" w:rsidRDefault="005A0CA5" w:rsidP="005A0CA5">
      <w:r w:rsidRPr="00956EC6">
        <w:t xml:space="preserve">If there are no differences between the FDB </w:t>
      </w:r>
      <w:proofErr w:type="gramStart"/>
      <w:r w:rsidRPr="00956EC6">
        <w:t>After</w:t>
      </w:r>
      <w:proofErr w:type="gramEnd"/>
      <w:r w:rsidRPr="00956EC6">
        <w:t xml:space="preserve"> Update and FDB Before Update data of the same</w:t>
      </w:r>
      <w:r>
        <w:t xml:space="preserve"> type in any of the records, a </w:t>
      </w:r>
      <w:r w:rsidRPr="00956EC6">
        <w:t>"No Data Found" message is printed on the FDB Comparison Report.</w:t>
      </w:r>
    </w:p>
    <w:p w14:paraId="296A14C3" w14:textId="77777777" w:rsidR="00861144" w:rsidRDefault="00861144" w:rsidP="00861144">
      <w:pPr>
        <w:pStyle w:val="Caption"/>
      </w:pPr>
      <w:bookmarkStart w:id="425" w:name="_Toc403984502"/>
      <w:r>
        <w:t xml:space="preserve">Figure </w:t>
      </w:r>
      <w:fldSimple w:instr=" SEQ Figure \* ARABIC ">
        <w:r w:rsidR="00237D0B">
          <w:rPr>
            <w:noProof/>
          </w:rPr>
          <w:t>116</w:t>
        </w:r>
      </w:fldSimple>
      <w:r>
        <w:t>: Report with No Differences</w:t>
      </w:r>
      <w:bookmarkEnd w:id="425"/>
    </w:p>
    <w:p w14:paraId="30B4980A" w14:textId="77777777" w:rsidR="005A0CA5" w:rsidRDefault="005A0CA5" w:rsidP="005A0CA5">
      <w:pPr>
        <w:pStyle w:val="graphic"/>
      </w:pPr>
      <w:r>
        <w:rPr>
          <w:noProof/>
        </w:rPr>
        <w:drawing>
          <wp:inline distT="0" distB="0" distL="0" distR="0" wp14:anchorId="30B49B23" wp14:editId="16A4D8BF">
            <wp:extent cx="5943600" cy="2675497"/>
            <wp:effectExtent l="0" t="0" r="0" b="0"/>
            <wp:docPr id="75" name="Picture 75" descr="graphic of a Report with No Data, no differences found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B~1\AppData\Local\Temp\1\SNAGHTML1d6dd7c.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2675497"/>
                    </a:xfrm>
                    <a:prstGeom prst="rect">
                      <a:avLst/>
                    </a:prstGeom>
                    <a:noFill/>
                    <a:ln>
                      <a:noFill/>
                    </a:ln>
                  </pic:spPr>
                </pic:pic>
              </a:graphicData>
            </a:graphic>
          </wp:inline>
        </w:drawing>
      </w:r>
    </w:p>
    <w:p w14:paraId="30B4980C" w14:textId="77777777" w:rsidR="00444024" w:rsidRDefault="00580332" w:rsidP="00444024">
      <w:pPr>
        <w:pStyle w:val="Heading3"/>
      </w:pPr>
      <w:bookmarkStart w:id="426" w:name="_Toc447098720"/>
      <w:r>
        <w:t xml:space="preserve">FDB Comparison </w:t>
      </w:r>
      <w:r w:rsidR="00444024">
        <w:t>Drug-Drug Interaction</w:t>
      </w:r>
      <w:r w:rsidR="00E501AC">
        <w:t>/Drug Pair</w:t>
      </w:r>
      <w:r w:rsidR="00444024">
        <w:t xml:space="preserve"> Report</w:t>
      </w:r>
      <w:bookmarkEnd w:id="426"/>
    </w:p>
    <w:p w14:paraId="30B4980D" w14:textId="77777777" w:rsidR="00D26E4C" w:rsidRDefault="00FE19BB" w:rsidP="008743BF">
      <w:pPr>
        <w:pStyle w:val="BodyText"/>
      </w:pPr>
      <w:r>
        <w:t xml:space="preserve">The FDB Comparison </w:t>
      </w:r>
      <w:r w:rsidR="005A0CA5" w:rsidRPr="005A0CA5">
        <w:t>Drug-Drug Interaction</w:t>
      </w:r>
      <w:r w:rsidR="007E2F93">
        <w:t>/Drug Pairs</w:t>
      </w:r>
      <w:r w:rsidR="005A0CA5" w:rsidRPr="005A0CA5">
        <w:t xml:space="preserve"> Report </w:t>
      </w:r>
      <w:r>
        <w:t>displa</w:t>
      </w:r>
      <w:r w:rsidR="005A0CA5">
        <w:t>ys</w:t>
      </w:r>
      <w:r>
        <w:t xml:space="preserve"> the changes to </w:t>
      </w:r>
      <w:r w:rsidR="00D26E4C">
        <w:t xml:space="preserve">existing Drug-Drug Interactions included in the Incremental </w:t>
      </w:r>
      <w:r>
        <w:t>FDB update</w:t>
      </w:r>
      <w:r w:rsidR="00D26E4C">
        <w:t>s</w:t>
      </w:r>
      <w:r>
        <w:t xml:space="preserve">. </w:t>
      </w:r>
      <w:r w:rsidR="00D26E4C">
        <w:t>All Action Statuses are compared and are included in the report. The following data points are compared between the FDB update and the VA Drug-Drug Interaction records:</w:t>
      </w:r>
    </w:p>
    <w:p w14:paraId="30B4980E" w14:textId="77777777" w:rsidR="00D26E4C" w:rsidRDefault="00D26E4C" w:rsidP="00D26E4C">
      <w:pPr>
        <w:pStyle w:val="BulletList"/>
      </w:pPr>
      <w:r>
        <w:t xml:space="preserve">Corresponding FDB Interaction ID </w:t>
      </w:r>
    </w:p>
    <w:p w14:paraId="30B4980F" w14:textId="77777777" w:rsidR="00D26E4C" w:rsidRDefault="00D26E4C" w:rsidP="00D26E4C">
      <w:pPr>
        <w:pStyle w:val="BulletList"/>
      </w:pPr>
      <w:r>
        <w:t>Interaction Description</w:t>
      </w:r>
    </w:p>
    <w:p w14:paraId="30B49810" w14:textId="77777777" w:rsidR="00D26E4C" w:rsidRDefault="00D26E4C" w:rsidP="00D26E4C">
      <w:pPr>
        <w:pStyle w:val="BulletList"/>
      </w:pPr>
      <w:r>
        <w:t>Monograph ID</w:t>
      </w:r>
    </w:p>
    <w:p w14:paraId="30B49811" w14:textId="77777777" w:rsidR="00D26E4C" w:rsidRDefault="00D26E4C" w:rsidP="00D26E4C">
      <w:pPr>
        <w:pStyle w:val="BulletList"/>
      </w:pPr>
      <w:r>
        <w:t>Severity Level Code</w:t>
      </w:r>
    </w:p>
    <w:p w14:paraId="30B49812" w14:textId="77777777" w:rsidR="00D26E4C" w:rsidRDefault="00D26E4C" w:rsidP="00D26E4C">
      <w:pPr>
        <w:pStyle w:val="BulletList"/>
      </w:pPr>
      <w:r>
        <w:t>Clinical Effect 1</w:t>
      </w:r>
    </w:p>
    <w:p w14:paraId="30B49813" w14:textId="77777777" w:rsidR="00D26E4C" w:rsidRDefault="00D26E4C" w:rsidP="00D26E4C">
      <w:pPr>
        <w:pStyle w:val="BulletList"/>
      </w:pPr>
      <w:r>
        <w:t>Clinical Effect 2</w:t>
      </w:r>
    </w:p>
    <w:p w14:paraId="30B49814" w14:textId="77777777" w:rsidR="00D26E4C" w:rsidRDefault="00D26E4C" w:rsidP="00D26E4C">
      <w:pPr>
        <w:pStyle w:val="BulletList"/>
      </w:pPr>
      <w:r>
        <w:t>Deleted Drug Pairs</w:t>
      </w:r>
    </w:p>
    <w:p w14:paraId="30B49815" w14:textId="77777777" w:rsidR="00D26E4C" w:rsidRDefault="00D26E4C" w:rsidP="00D26E4C">
      <w:pPr>
        <w:pStyle w:val="BulletList"/>
      </w:pPr>
      <w:r>
        <w:t>Added Drug Pairs</w:t>
      </w:r>
    </w:p>
    <w:p w14:paraId="30B49816" w14:textId="77777777" w:rsidR="00BB4A00" w:rsidRDefault="00BB4A00" w:rsidP="007E2F93">
      <w:pPr>
        <w:spacing w:after="120"/>
      </w:pPr>
    </w:p>
    <w:p w14:paraId="30B49817" w14:textId="77777777" w:rsidR="007E2F93" w:rsidRPr="007E2F93" w:rsidRDefault="007E2F93" w:rsidP="007E2F93">
      <w:pPr>
        <w:spacing w:after="120"/>
      </w:pPr>
      <w:r w:rsidRPr="007E2F93">
        <w:t>The DDI-DP FDB Comparison Report contains two types of spreadsheets:</w:t>
      </w:r>
    </w:p>
    <w:p w14:paraId="30B49818" w14:textId="77777777" w:rsidR="007E2F93" w:rsidRPr="007E2F93" w:rsidRDefault="007E2F93" w:rsidP="00954C1B">
      <w:pPr>
        <w:numPr>
          <w:ilvl w:val="0"/>
          <w:numId w:val="24"/>
        </w:numPr>
        <w:spacing w:after="120"/>
        <w:contextualSpacing/>
      </w:pPr>
      <w:r w:rsidRPr="007E2F93">
        <w:t xml:space="preserve">The </w:t>
      </w:r>
      <w:r w:rsidR="00AA751C">
        <w:t>DDI</w:t>
      </w:r>
      <w:r w:rsidR="006D1FDC">
        <w:t>-</w:t>
      </w:r>
      <w:r w:rsidRPr="007E2F93">
        <w:t>DP FDB Comparison Report –</w:t>
      </w:r>
      <w:r>
        <w:t xml:space="preserve"> </w:t>
      </w:r>
      <w:r w:rsidRPr="007E2F93">
        <w:t>gives information about the FDB comparisons and the associated VA custom records.</w:t>
      </w:r>
    </w:p>
    <w:p w14:paraId="30B49819" w14:textId="77777777" w:rsidR="007E2F93" w:rsidRPr="007E2F93" w:rsidRDefault="007E2F93" w:rsidP="00954C1B">
      <w:pPr>
        <w:numPr>
          <w:ilvl w:val="0"/>
          <w:numId w:val="24"/>
        </w:numPr>
        <w:spacing w:after="120"/>
        <w:contextualSpacing/>
      </w:pPr>
      <w:r w:rsidRPr="007E2F93">
        <w:t>FDB Interaction ID-DP – give</w:t>
      </w:r>
      <w:r>
        <w:t>s</w:t>
      </w:r>
      <w:r w:rsidRPr="007E2F93">
        <w:t xml:space="preserve"> information about the added or deleted drug pairs for a specific FDB record. Each FDB update record that has added or deleted drug pairs has its own FDB In</w:t>
      </w:r>
      <w:r>
        <w:t>teraction ID-DP spreadsheet.</w:t>
      </w:r>
    </w:p>
    <w:p w14:paraId="30B4981A" w14:textId="77777777" w:rsidR="00EE1C1F" w:rsidRDefault="00EE1C1F" w:rsidP="00EE1C1F"/>
    <w:p w14:paraId="30B4981B" w14:textId="77777777" w:rsidR="001B2910" w:rsidRDefault="001B2910" w:rsidP="001B2910">
      <w:pPr>
        <w:spacing w:after="120"/>
      </w:pPr>
      <w:r>
        <w:t xml:space="preserve">The following </w:t>
      </w:r>
      <w:r w:rsidR="00F730D2">
        <w:t xml:space="preserve">DDI-specific </w:t>
      </w:r>
      <w:r>
        <w:t xml:space="preserve">fields are included in the </w:t>
      </w:r>
      <w:r w:rsidR="00F730D2">
        <w:t>DDI-FDB Comparison Report spreadsheet:</w:t>
      </w:r>
    </w:p>
    <w:p w14:paraId="7007B292" w14:textId="33E86CBB" w:rsidR="00B62D20" w:rsidRDefault="00B62D20" w:rsidP="00B62D20">
      <w:pPr>
        <w:pStyle w:val="Caption"/>
      </w:pPr>
      <w:r>
        <w:t xml:space="preserve">Table </w:t>
      </w:r>
      <w:fldSimple w:instr=" SEQ Table \* ARABIC ">
        <w:r w:rsidR="00586F65">
          <w:rPr>
            <w:noProof/>
          </w:rPr>
          <w:t>21</w:t>
        </w:r>
      </w:fldSimple>
      <w:r>
        <w:t xml:space="preserve">: </w:t>
      </w:r>
      <w:r w:rsidRPr="00670860">
        <w:t>FDB Comparison Drug-Drug Interaction/Drug Pair Report</w:t>
      </w:r>
      <w:r>
        <w:t xml:space="preserve"> Fields</w:t>
      </w:r>
    </w:p>
    <w:tbl>
      <w:tblPr>
        <w:tblStyle w:val="TableGrid"/>
        <w:tblW w:w="0" w:type="auto"/>
        <w:tblInd w:w="115" w:type="dxa"/>
        <w:tblLook w:val="04A0" w:firstRow="1" w:lastRow="0" w:firstColumn="1" w:lastColumn="0" w:noHBand="0" w:noVBand="1"/>
        <w:tblDescription w:val="Table shows Drug-Drug Interaction-specific fields included in the FDB Comparison Report"/>
      </w:tblPr>
      <w:tblGrid>
        <w:gridCol w:w="2520"/>
        <w:gridCol w:w="6923"/>
      </w:tblGrid>
      <w:tr w:rsidR="00355B87" w:rsidRPr="001B2910" w14:paraId="30B4981E" w14:textId="77777777" w:rsidTr="00861144">
        <w:trPr>
          <w:cantSplit/>
          <w:tblHeader/>
        </w:trPr>
        <w:tc>
          <w:tcPr>
            <w:tcW w:w="2520" w:type="dxa"/>
            <w:shd w:val="clear" w:color="auto" w:fill="D9D9D9" w:themeFill="background1" w:themeFillShade="D9"/>
          </w:tcPr>
          <w:p w14:paraId="30B4981C" w14:textId="77777777" w:rsidR="00355B87" w:rsidRPr="001B2910" w:rsidRDefault="00355B87" w:rsidP="00991E89">
            <w:pPr>
              <w:pStyle w:val="TableHeading"/>
            </w:pPr>
            <w:r>
              <w:t>Field</w:t>
            </w:r>
          </w:p>
        </w:tc>
        <w:tc>
          <w:tcPr>
            <w:tcW w:w="6923" w:type="dxa"/>
            <w:shd w:val="clear" w:color="auto" w:fill="D9D9D9" w:themeFill="background1" w:themeFillShade="D9"/>
          </w:tcPr>
          <w:p w14:paraId="30B4981D" w14:textId="77777777" w:rsidR="00355B87" w:rsidRPr="001B2910" w:rsidRDefault="00355B87" w:rsidP="00991E89">
            <w:pPr>
              <w:pStyle w:val="TableHeading"/>
            </w:pPr>
            <w:r>
              <w:t>Description</w:t>
            </w:r>
          </w:p>
        </w:tc>
      </w:tr>
      <w:tr w:rsidR="001B2910" w:rsidRPr="001B2910" w14:paraId="30B49821" w14:textId="77777777" w:rsidTr="00861144">
        <w:trPr>
          <w:cantSplit/>
        </w:trPr>
        <w:tc>
          <w:tcPr>
            <w:tcW w:w="2520" w:type="dxa"/>
          </w:tcPr>
          <w:p w14:paraId="30B4981F" w14:textId="77777777" w:rsidR="001B2910" w:rsidRPr="001B2910" w:rsidRDefault="001B2910" w:rsidP="00DF4CBB">
            <w:pPr>
              <w:pStyle w:val="TableText"/>
            </w:pPr>
            <w:r w:rsidRPr="001B2910">
              <w:t>VA Interaction ID</w:t>
            </w:r>
          </w:p>
        </w:tc>
        <w:tc>
          <w:tcPr>
            <w:tcW w:w="6923" w:type="dxa"/>
          </w:tcPr>
          <w:p w14:paraId="30B49820" w14:textId="77777777" w:rsidR="001B2910" w:rsidRPr="001B2910" w:rsidRDefault="001B2910" w:rsidP="00DF4CBB">
            <w:pPr>
              <w:pStyle w:val="TableText"/>
            </w:pPr>
            <w:r w:rsidRPr="001B2910">
              <w:t xml:space="preserve">A VA-assigned numerical identifier for the interaction. </w:t>
            </w:r>
          </w:p>
        </w:tc>
      </w:tr>
      <w:tr w:rsidR="001B2910" w:rsidRPr="001B2910" w14:paraId="30B49824" w14:textId="77777777" w:rsidTr="00861144">
        <w:trPr>
          <w:cantSplit/>
        </w:trPr>
        <w:tc>
          <w:tcPr>
            <w:tcW w:w="2520" w:type="dxa"/>
          </w:tcPr>
          <w:p w14:paraId="30B49822" w14:textId="77777777" w:rsidR="001B2910" w:rsidRPr="001B2910" w:rsidRDefault="001B2910" w:rsidP="00DF4CBB">
            <w:pPr>
              <w:pStyle w:val="TableText"/>
            </w:pPr>
            <w:r w:rsidRPr="001B2910">
              <w:t>FDB Interaction ID</w:t>
            </w:r>
          </w:p>
        </w:tc>
        <w:tc>
          <w:tcPr>
            <w:tcW w:w="6923" w:type="dxa"/>
          </w:tcPr>
          <w:p w14:paraId="30B49823" w14:textId="77777777" w:rsidR="001B2910" w:rsidRPr="001B2910" w:rsidRDefault="001B2910" w:rsidP="00DF4CBB">
            <w:pPr>
              <w:pStyle w:val="TableText"/>
            </w:pPr>
            <w:r w:rsidRPr="001B2910">
              <w:t>An FDB-assigned numerical identifier for the interaction.</w:t>
            </w:r>
          </w:p>
        </w:tc>
      </w:tr>
      <w:tr w:rsidR="001B2910" w:rsidRPr="001B2910" w14:paraId="30B49827" w14:textId="77777777" w:rsidTr="00861144">
        <w:trPr>
          <w:cantSplit/>
        </w:trPr>
        <w:tc>
          <w:tcPr>
            <w:tcW w:w="2520" w:type="dxa"/>
          </w:tcPr>
          <w:p w14:paraId="30B49825" w14:textId="77777777" w:rsidR="001B2910" w:rsidRPr="001B2910" w:rsidRDefault="001B2910" w:rsidP="00DF4CBB">
            <w:pPr>
              <w:pStyle w:val="TableText"/>
            </w:pPr>
            <w:r w:rsidRPr="001B2910">
              <w:t>Interaction Description</w:t>
            </w:r>
          </w:p>
        </w:tc>
        <w:tc>
          <w:tcPr>
            <w:tcW w:w="6923" w:type="dxa"/>
          </w:tcPr>
          <w:p w14:paraId="30B49826" w14:textId="77777777" w:rsidR="001B2910" w:rsidRPr="001B2910" w:rsidRDefault="001B2910" w:rsidP="00DF4CBB">
            <w:pPr>
              <w:pStyle w:val="TableText"/>
            </w:pPr>
            <w:r w:rsidRPr="001B2910">
              <w:t>A text description of the interaction.</w:t>
            </w:r>
          </w:p>
        </w:tc>
      </w:tr>
      <w:tr w:rsidR="001B2910" w:rsidRPr="001B2910" w14:paraId="30B4982A" w14:textId="77777777" w:rsidTr="00861144">
        <w:trPr>
          <w:cantSplit/>
        </w:trPr>
        <w:tc>
          <w:tcPr>
            <w:tcW w:w="2520" w:type="dxa"/>
          </w:tcPr>
          <w:p w14:paraId="30B49828" w14:textId="77777777" w:rsidR="001B2910" w:rsidRPr="001B2910" w:rsidRDefault="001B2910" w:rsidP="00DF4CBB">
            <w:pPr>
              <w:pStyle w:val="TableText"/>
            </w:pPr>
            <w:r w:rsidRPr="001B2910">
              <w:t>Monograph ID</w:t>
            </w:r>
          </w:p>
        </w:tc>
        <w:tc>
          <w:tcPr>
            <w:tcW w:w="6923" w:type="dxa"/>
          </w:tcPr>
          <w:p w14:paraId="30B49829" w14:textId="77777777" w:rsidR="001B2910" w:rsidRPr="001B2910" w:rsidRDefault="001B2910" w:rsidP="00DF4CBB">
            <w:pPr>
              <w:pStyle w:val="TableText"/>
            </w:pPr>
            <w:r w:rsidRPr="001B2910">
              <w:t>A numerical identifier for the Professional Monograph associated with the interaction.</w:t>
            </w:r>
          </w:p>
        </w:tc>
      </w:tr>
      <w:tr w:rsidR="001B2910" w:rsidRPr="001B2910" w14:paraId="30B4982D" w14:textId="77777777" w:rsidTr="00861144">
        <w:trPr>
          <w:cantSplit/>
        </w:trPr>
        <w:tc>
          <w:tcPr>
            <w:tcW w:w="2520" w:type="dxa"/>
          </w:tcPr>
          <w:p w14:paraId="30B4982B" w14:textId="77777777" w:rsidR="001B2910" w:rsidRPr="001B2910" w:rsidRDefault="001B2910" w:rsidP="00DF4CBB">
            <w:pPr>
              <w:pStyle w:val="TableText"/>
            </w:pPr>
            <w:r w:rsidRPr="001B2910">
              <w:t>Severity Level</w:t>
            </w:r>
          </w:p>
        </w:tc>
        <w:tc>
          <w:tcPr>
            <w:tcW w:w="6923" w:type="dxa"/>
          </w:tcPr>
          <w:p w14:paraId="30B4982C" w14:textId="4C27497F" w:rsidR="001B2910" w:rsidRPr="001B2910" w:rsidRDefault="001B2910" w:rsidP="00DF4CBB">
            <w:pPr>
              <w:pStyle w:val="TableText"/>
            </w:pPr>
            <w:r w:rsidRPr="001B2910">
              <w:t>A coded severity indicator</w:t>
            </w:r>
            <w:r w:rsidR="00164065">
              <w:t>.</w:t>
            </w:r>
          </w:p>
        </w:tc>
      </w:tr>
      <w:tr w:rsidR="001B2910" w:rsidRPr="001B2910" w14:paraId="30B49830" w14:textId="77777777" w:rsidTr="00861144">
        <w:trPr>
          <w:cantSplit/>
        </w:trPr>
        <w:tc>
          <w:tcPr>
            <w:tcW w:w="2520" w:type="dxa"/>
          </w:tcPr>
          <w:p w14:paraId="30B4982E" w14:textId="77777777" w:rsidR="001B2910" w:rsidRPr="001B2910" w:rsidRDefault="001B2910" w:rsidP="00DF4CBB">
            <w:pPr>
              <w:pStyle w:val="TableText"/>
            </w:pPr>
            <w:r w:rsidRPr="001B2910">
              <w:t>Clinical Effect 1</w:t>
            </w:r>
          </w:p>
        </w:tc>
        <w:tc>
          <w:tcPr>
            <w:tcW w:w="6923" w:type="dxa"/>
          </w:tcPr>
          <w:p w14:paraId="30B4982F" w14:textId="7AA777EB" w:rsidR="001B2910" w:rsidRPr="001B2910" w:rsidRDefault="001B2910" w:rsidP="00DF4CBB">
            <w:pPr>
              <w:pStyle w:val="TableText"/>
            </w:pPr>
            <w:r w:rsidRPr="001B2910">
              <w:t xml:space="preserve">A three letter code describing the clinical effect. </w:t>
            </w:r>
          </w:p>
        </w:tc>
      </w:tr>
      <w:tr w:rsidR="001B2910" w:rsidRPr="001B2910" w14:paraId="30B49833" w14:textId="77777777" w:rsidTr="00861144">
        <w:trPr>
          <w:cantSplit/>
        </w:trPr>
        <w:tc>
          <w:tcPr>
            <w:tcW w:w="2520" w:type="dxa"/>
          </w:tcPr>
          <w:p w14:paraId="30B49831" w14:textId="77777777" w:rsidR="001B2910" w:rsidRPr="001B2910" w:rsidRDefault="001B2910" w:rsidP="00DF4CBB">
            <w:pPr>
              <w:pStyle w:val="TableText"/>
            </w:pPr>
            <w:r w:rsidRPr="001B2910">
              <w:t>Clinical Effect 2</w:t>
            </w:r>
          </w:p>
        </w:tc>
        <w:tc>
          <w:tcPr>
            <w:tcW w:w="6923" w:type="dxa"/>
          </w:tcPr>
          <w:p w14:paraId="30B49832" w14:textId="33B56999" w:rsidR="001B2910" w:rsidRPr="001B2910" w:rsidRDefault="001B2910" w:rsidP="00DF4CBB">
            <w:pPr>
              <w:pStyle w:val="TableText"/>
            </w:pPr>
            <w:r w:rsidRPr="001B2910">
              <w:t xml:space="preserve">A three letter code describing the clinical effect. </w:t>
            </w:r>
          </w:p>
        </w:tc>
      </w:tr>
      <w:tr w:rsidR="00F730D2" w:rsidRPr="001B2910" w14:paraId="30B49836" w14:textId="77777777" w:rsidTr="00861144">
        <w:trPr>
          <w:cantSplit/>
        </w:trPr>
        <w:tc>
          <w:tcPr>
            <w:tcW w:w="2520" w:type="dxa"/>
          </w:tcPr>
          <w:p w14:paraId="30B49834" w14:textId="77777777" w:rsidR="00F730D2" w:rsidRPr="001B2910" w:rsidRDefault="00F730D2" w:rsidP="00DF4CBB">
            <w:pPr>
              <w:pStyle w:val="TableText"/>
            </w:pPr>
            <w:r>
              <w:t>Drug Pairs</w:t>
            </w:r>
          </w:p>
        </w:tc>
        <w:tc>
          <w:tcPr>
            <w:tcW w:w="6923" w:type="dxa"/>
          </w:tcPr>
          <w:p w14:paraId="30B49835" w14:textId="77777777" w:rsidR="00F730D2" w:rsidRPr="001B2910" w:rsidRDefault="00F730D2" w:rsidP="00DF4CBB">
            <w:pPr>
              <w:pStyle w:val="TableText"/>
            </w:pPr>
            <w:r w:rsidRPr="00F730D2">
              <w:t xml:space="preserve">If a DDI has drug pairs scheduled to be added </w:t>
            </w:r>
            <w:r>
              <w:t>or</w:t>
            </w:r>
            <w:r w:rsidRPr="00F730D2">
              <w:t xml:space="preserve"> deleted by DATUP, there will be a message, "See FDB Interaction ID &lt;FDB Interaction ID number&gt;-DP."</w:t>
            </w:r>
            <w:r>
              <w:br/>
              <w:t>If a DDI record</w:t>
            </w:r>
            <w:r w:rsidRPr="00F730D2">
              <w:t xml:space="preserve"> in the incremental FDB update file does not have added or drug pairs, this column will remain blank.</w:t>
            </w:r>
          </w:p>
        </w:tc>
      </w:tr>
    </w:tbl>
    <w:p w14:paraId="30B49837" w14:textId="77777777" w:rsidR="00355B87" w:rsidRDefault="00355B87" w:rsidP="00355B87">
      <w:pPr>
        <w:pStyle w:val="BodyText"/>
      </w:pPr>
      <w:r>
        <w:t>If the latest FDB update contains added or deleted drug pairs, these will be displayed on separate tabs titled "FDB Interaction ID &lt;FDB Interaction ID number&gt;-DP".</w:t>
      </w:r>
    </w:p>
    <w:p w14:paraId="30B49838" w14:textId="3E5B14ED" w:rsidR="0009729D" w:rsidRDefault="00355B87" w:rsidP="00355B87">
      <w:pPr>
        <w:pStyle w:val="BodyText"/>
      </w:pPr>
      <w:r>
        <w:t xml:space="preserve">Each record consists of at least three lines and individual records are by a blank row (blue). There will be more than three lines if there </w:t>
      </w:r>
      <w:r w:rsidR="00782E2A">
        <w:t xml:space="preserve">is </w:t>
      </w:r>
      <w:r>
        <w:t>more than one VA Customization for the described interaction.</w:t>
      </w:r>
    </w:p>
    <w:p w14:paraId="2D4FD893" w14:textId="77777777" w:rsidR="00861144" w:rsidRDefault="00861144" w:rsidP="00861144">
      <w:pPr>
        <w:pStyle w:val="Caption"/>
      </w:pPr>
      <w:bookmarkStart w:id="427" w:name="_Toc403984503"/>
      <w:r>
        <w:t xml:space="preserve">Figure </w:t>
      </w:r>
      <w:fldSimple w:instr=" SEQ Figure \* ARABIC ">
        <w:r w:rsidR="00237D0B">
          <w:rPr>
            <w:noProof/>
          </w:rPr>
          <w:t>117</w:t>
        </w:r>
      </w:fldSimple>
      <w:r>
        <w:t>: DDI-DP FDB Comparison Report</w:t>
      </w:r>
      <w:bookmarkEnd w:id="427"/>
    </w:p>
    <w:p w14:paraId="30B49839" w14:textId="77777777" w:rsidR="00355B87" w:rsidRDefault="00355B87" w:rsidP="00355B87">
      <w:pPr>
        <w:pStyle w:val="Graphic0"/>
      </w:pPr>
      <w:r>
        <w:rPr>
          <w:noProof/>
        </w:rPr>
        <w:drawing>
          <wp:inline distT="0" distB="0" distL="0" distR="0" wp14:anchorId="30B49B25" wp14:editId="4D1BC4B8">
            <wp:extent cx="5943600" cy="2677160"/>
            <wp:effectExtent l="0" t="0" r="0" b="8890"/>
            <wp:docPr id="371" name="Picture 371" descr="graphic of Drug-Drug Interaction and Drug Pair FDB Comparis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ddi3.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3B" w14:textId="77777777" w:rsidR="00355B87" w:rsidRDefault="00355B87" w:rsidP="00355B87">
      <w:pPr>
        <w:pStyle w:val="ListBullet"/>
      </w:pPr>
      <w:r>
        <w:t xml:space="preserve">VA Custom - Custom VA information about the Drug-Drug Interaction record(s). If the DDI has not been customized, the record will state "Not customized". </w:t>
      </w:r>
    </w:p>
    <w:p w14:paraId="30B4983C" w14:textId="77777777" w:rsidR="00355B87" w:rsidRDefault="00355B87" w:rsidP="00355B87">
      <w:pPr>
        <w:pStyle w:val="ListBullet"/>
      </w:pPr>
      <w:r>
        <w:t xml:space="preserve">Latest FDB - Indicates changes to the Drug-Drug Interaction record that appeared on the incremental FDB update you selected. </w:t>
      </w:r>
    </w:p>
    <w:p w14:paraId="30B4983D" w14:textId="77777777" w:rsidR="00355B87" w:rsidRDefault="00355B87" w:rsidP="00355B87">
      <w:pPr>
        <w:pStyle w:val="ListBullet"/>
      </w:pPr>
      <w:r>
        <w:t>Previous FDB - Displays the value for the Drug-Drug Interaction record in the incremental FDB update immediately prior to the incremental FDB update you selected.</w:t>
      </w:r>
    </w:p>
    <w:p w14:paraId="23E4CC36" w14:textId="77777777" w:rsidR="002B323F" w:rsidRDefault="002B323F">
      <w:pPr>
        <w:spacing w:after="0"/>
      </w:pPr>
      <w:r>
        <w:br w:type="page"/>
      </w:r>
    </w:p>
    <w:p w14:paraId="30B4983E" w14:textId="5D2D09FB" w:rsidR="002C6619" w:rsidRDefault="002C6619" w:rsidP="002C6619">
      <w:pPr>
        <w:pStyle w:val="BodyText"/>
      </w:pPr>
      <w:r>
        <w:t>The following fields are included in the report:</w:t>
      </w:r>
    </w:p>
    <w:p w14:paraId="3A26917C" w14:textId="551FF3F8" w:rsidR="00B62D20" w:rsidRDefault="00B62D20" w:rsidP="00B62D20">
      <w:pPr>
        <w:pStyle w:val="Caption"/>
      </w:pPr>
      <w:r>
        <w:t xml:space="preserve">Table </w:t>
      </w:r>
      <w:fldSimple w:instr=" SEQ Table \* ARABIC ">
        <w:r w:rsidR="00586F65">
          <w:rPr>
            <w:noProof/>
          </w:rPr>
          <w:t>22</w:t>
        </w:r>
      </w:fldSimple>
      <w:r>
        <w:t xml:space="preserve">: </w:t>
      </w:r>
      <w:r w:rsidRPr="007404A4">
        <w:t>FDB Comparison Drug-Drug Interaction/Drug Pair Report</w:t>
      </w:r>
      <w:r>
        <w:t xml:space="preserve"> Fields</w:t>
      </w:r>
    </w:p>
    <w:tbl>
      <w:tblPr>
        <w:tblStyle w:val="TableGrid"/>
        <w:tblW w:w="0" w:type="auto"/>
        <w:tblInd w:w="115" w:type="dxa"/>
        <w:tblLook w:val="04A0" w:firstRow="1" w:lastRow="0" w:firstColumn="1" w:lastColumn="0" w:noHBand="0" w:noVBand="1"/>
        <w:tblDescription w:val="Table shows fields on DDI - Drug Pair FDB Comparison Report"/>
      </w:tblPr>
      <w:tblGrid>
        <w:gridCol w:w="2520"/>
        <w:gridCol w:w="6923"/>
      </w:tblGrid>
      <w:tr w:rsidR="002C6619" w:rsidRPr="00453CAA" w14:paraId="30B49841" w14:textId="77777777" w:rsidTr="00861144">
        <w:trPr>
          <w:cantSplit/>
          <w:tblHeader/>
        </w:trPr>
        <w:tc>
          <w:tcPr>
            <w:tcW w:w="2520" w:type="dxa"/>
            <w:shd w:val="clear" w:color="auto" w:fill="D9D9D9" w:themeFill="background1" w:themeFillShade="D9"/>
          </w:tcPr>
          <w:p w14:paraId="30B4983F" w14:textId="77777777" w:rsidR="002C6619" w:rsidRPr="00453CAA" w:rsidRDefault="002C6619" w:rsidP="00991E89">
            <w:pPr>
              <w:pStyle w:val="TableHeading"/>
            </w:pPr>
            <w:r w:rsidRPr="00453CAA">
              <w:t>Field</w:t>
            </w:r>
          </w:p>
        </w:tc>
        <w:tc>
          <w:tcPr>
            <w:tcW w:w="6923" w:type="dxa"/>
            <w:shd w:val="clear" w:color="auto" w:fill="D9D9D9" w:themeFill="background1" w:themeFillShade="D9"/>
          </w:tcPr>
          <w:p w14:paraId="30B49840" w14:textId="77777777" w:rsidR="002C6619" w:rsidRPr="00453CAA" w:rsidRDefault="002C6619" w:rsidP="00991E89">
            <w:pPr>
              <w:pStyle w:val="TableHeading"/>
            </w:pPr>
            <w:r w:rsidRPr="00453CAA">
              <w:t>Description</w:t>
            </w:r>
          </w:p>
        </w:tc>
      </w:tr>
      <w:tr w:rsidR="002C6619" w:rsidRPr="001B2910" w14:paraId="30B49844" w14:textId="77777777" w:rsidTr="00861144">
        <w:trPr>
          <w:cantSplit/>
        </w:trPr>
        <w:tc>
          <w:tcPr>
            <w:tcW w:w="2520" w:type="dxa"/>
          </w:tcPr>
          <w:p w14:paraId="30B49842" w14:textId="77777777" w:rsidR="002C6619" w:rsidRPr="001B2910" w:rsidRDefault="002C6619" w:rsidP="00DF4CBB">
            <w:pPr>
              <w:pStyle w:val="TableText"/>
            </w:pPr>
            <w:r>
              <w:t>Action Status</w:t>
            </w:r>
          </w:p>
        </w:tc>
        <w:tc>
          <w:tcPr>
            <w:tcW w:w="6923" w:type="dxa"/>
          </w:tcPr>
          <w:p w14:paraId="30B49843" w14:textId="77777777" w:rsidR="002C6619" w:rsidRPr="001B2910" w:rsidRDefault="002C6619" w:rsidP="00DF4CBB">
            <w:pPr>
              <w:pStyle w:val="TableText"/>
            </w:pPr>
            <w:r w:rsidRPr="002C6619">
              <w:t>The current state of the record based on the most recent action performed on the associated record</w:t>
            </w:r>
            <w:r>
              <w:t>.</w:t>
            </w:r>
          </w:p>
        </w:tc>
      </w:tr>
      <w:tr w:rsidR="002C6619" w:rsidRPr="001B2910" w14:paraId="30B49847" w14:textId="77777777" w:rsidTr="00861144">
        <w:trPr>
          <w:cantSplit/>
        </w:trPr>
        <w:tc>
          <w:tcPr>
            <w:tcW w:w="2520" w:type="dxa"/>
          </w:tcPr>
          <w:p w14:paraId="30B49845" w14:textId="77777777" w:rsidR="002C6619" w:rsidRPr="001B2910" w:rsidRDefault="002C6619" w:rsidP="00DF4CBB">
            <w:pPr>
              <w:pStyle w:val="TableText"/>
            </w:pPr>
            <w:r>
              <w:t>Action Date</w:t>
            </w:r>
          </w:p>
        </w:tc>
        <w:tc>
          <w:tcPr>
            <w:tcW w:w="6923" w:type="dxa"/>
          </w:tcPr>
          <w:p w14:paraId="30B49846" w14:textId="77777777" w:rsidR="002C6619" w:rsidRPr="001B2910" w:rsidRDefault="002C6619" w:rsidP="00DF4CBB">
            <w:pPr>
              <w:pStyle w:val="TableText"/>
            </w:pPr>
            <w:r w:rsidRPr="002C6619">
              <w:t>The date the current action (Action Status) was performed</w:t>
            </w:r>
            <w:r>
              <w:t>.</w:t>
            </w:r>
          </w:p>
        </w:tc>
      </w:tr>
      <w:tr w:rsidR="002C6619" w:rsidRPr="001B2910" w14:paraId="30B4984A" w14:textId="77777777" w:rsidTr="00861144">
        <w:trPr>
          <w:cantSplit/>
        </w:trPr>
        <w:tc>
          <w:tcPr>
            <w:tcW w:w="2520" w:type="dxa"/>
          </w:tcPr>
          <w:p w14:paraId="30B49848" w14:textId="77777777" w:rsidR="002C6619" w:rsidRPr="001B2910" w:rsidRDefault="002C6619" w:rsidP="00DF4CBB">
            <w:pPr>
              <w:pStyle w:val="TableText"/>
            </w:pPr>
            <w:r>
              <w:t>DATUP will delete</w:t>
            </w:r>
          </w:p>
        </w:tc>
        <w:tc>
          <w:tcPr>
            <w:tcW w:w="6923" w:type="dxa"/>
          </w:tcPr>
          <w:p w14:paraId="30B49849" w14:textId="77777777" w:rsidR="002C6619" w:rsidRPr="001B2910" w:rsidRDefault="002C6619" w:rsidP="00DF4CBB">
            <w:pPr>
              <w:pStyle w:val="TableText"/>
            </w:pPr>
            <w:r w:rsidRPr="002C6619">
              <w:t>YES in this column Indicates the associated record will be deleted by DATUP</w:t>
            </w:r>
            <w:r>
              <w:t>.</w:t>
            </w:r>
          </w:p>
        </w:tc>
      </w:tr>
      <w:tr w:rsidR="002C6619" w:rsidRPr="001B2910" w14:paraId="30B4984D" w14:textId="77777777" w:rsidTr="00861144">
        <w:trPr>
          <w:cantSplit/>
        </w:trPr>
        <w:tc>
          <w:tcPr>
            <w:tcW w:w="2520" w:type="dxa"/>
          </w:tcPr>
          <w:p w14:paraId="30B4984B" w14:textId="77777777" w:rsidR="002C6619" w:rsidRPr="001B2910" w:rsidRDefault="002C6619" w:rsidP="00DF4CBB">
            <w:pPr>
              <w:pStyle w:val="TableText"/>
            </w:pPr>
            <w:r>
              <w:t>VA Interaction ID</w:t>
            </w:r>
          </w:p>
        </w:tc>
        <w:tc>
          <w:tcPr>
            <w:tcW w:w="6923" w:type="dxa"/>
          </w:tcPr>
          <w:p w14:paraId="30B4984C" w14:textId="77777777" w:rsidR="002C6619" w:rsidRPr="001B2910" w:rsidRDefault="002C6619" w:rsidP="00DF4CBB">
            <w:pPr>
              <w:pStyle w:val="TableText"/>
            </w:pPr>
            <w:r w:rsidRPr="002C6619">
              <w:t>A VA-assigned numerical identifier for the interaction</w:t>
            </w:r>
            <w:r w:rsidRPr="001B2910">
              <w:t>.</w:t>
            </w:r>
          </w:p>
        </w:tc>
      </w:tr>
      <w:tr w:rsidR="002C6619" w:rsidRPr="001B2910" w14:paraId="30B49850" w14:textId="77777777" w:rsidTr="00861144">
        <w:trPr>
          <w:cantSplit/>
        </w:trPr>
        <w:tc>
          <w:tcPr>
            <w:tcW w:w="2520" w:type="dxa"/>
          </w:tcPr>
          <w:p w14:paraId="30B4984E" w14:textId="77777777" w:rsidR="002C6619" w:rsidRPr="001B2910" w:rsidRDefault="002C6619" w:rsidP="00DF4CBB">
            <w:pPr>
              <w:pStyle w:val="TableText"/>
            </w:pPr>
            <w:r>
              <w:t>FDB Interaction ID</w:t>
            </w:r>
          </w:p>
        </w:tc>
        <w:tc>
          <w:tcPr>
            <w:tcW w:w="6923" w:type="dxa"/>
          </w:tcPr>
          <w:p w14:paraId="30B4984F" w14:textId="77777777" w:rsidR="002C6619" w:rsidRPr="001B2910" w:rsidRDefault="002C6619" w:rsidP="00DF4CBB">
            <w:pPr>
              <w:pStyle w:val="TableText"/>
            </w:pPr>
            <w:r w:rsidRPr="002C6619">
              <w:t>An FDB-assigned numerical identifier for the interaction</w:t>
            </w:r>
            <w:r w:rsidRPr="001B2910">
              <w:t>.</w:t>
            </w:r>
          </w:p>
        </w:tc>
      </w:tr>
      <w:tr w:rsidR="002C6619" w:rsidRPr="001B2910" w14:paraId="30B49853" w14:textId="77777777" w:rsidTr="00861144">
        <w:trPr>
          <w:cantSplit/>
        </w:trPr>
        <w:tc>
          <w:tcPr>
            <w:tcW w:w="2520" w:type="dxa"/>
          </w:tcPr>
          <w:p w14:paraId="30B49851" w14:textId="77777777" w:rsidR="002C6619" w:rsidRPr="001B2910" w:rsidRDefault="002C6619" w:rsidP="00DF4CBB">
            <w:pPr>
              <w:pStyle w:val="TableText"/>
            </w:pPr>
            <w:r>
              <w:t>Interaction Description</w:t>
            </w:r>
          </w:p>
        </w:tc>
        <w:tc>
          <w:tcPr>
            <w:tcW w:w="6923" w:type="dxa"/>
          </w:tcPr>
          <w:p w14:paraId="30B49852" w14:textId="77777777" w:rsidR="002C6619" w:rsidRPr="001B2910" w:rsidRDefault="002C6619" w:rsidP="00DF4CBB">
            <w:pPr>
              <w:pStyle w:val="TableText"/>
            </w:pPr>
            <w:r w:rsidRPr="002C6619">
              <w:t>A text description of the interaction</w:t>
            </w:r>
            <w:r w:rsidRPr="001B2910">
              <w:t>.</w:t>
            </w:r>
          </w:p>
        </w:tc>
      </w:tr>
      <w:tr w:rsidR="002C6619" w:rsidRPr="001B2910" w14:paraId="30B49856" w14:textId="77777777" w:rsidTr="00861144">
        <w:trPr>
          <w:cantSplit/>
        </w:trPr>
        <w:tc>
          <w:tcPr>
            <w:tcW w:w="2520" w:type="dxa"/>
          </w:tcPr>
          <w:p w14:paraId="30B49854" w14:textId="77777777" w:rsidR="002C6619" w:rsidRPr="001B2910" w:rsidRDefault="002C6619" w:rsidP="00DF4CBB">
            <w:pPr>
              <w:pStyle w:val="TableText"/>
            </w:pPr>
            <w:r>
              <w:t>Monograph ID</w:t>
            </w:r>
          </w:p>
        </w:tc>
        <w:tc>
          <w:tcPr>
            <w:tcW w:w="6923" w:type="dxa"/>
          </w:tcPr>
          <w:p w14:paraId="30B49855" w14:textId="77777777" w:rsidR="002C6619" w:rsidRPr="001B2910" w:rsidRDefault="002C6619" w:rsidP="00DF4CBB">
            <w:pPr>
              <w:pStyle w:val="TableText"/>
            </w:pPr>
            <w:r w:rsidRPr="002C6619">
              <w:t>A numerical identifier for the Professional Monograph associated with the interaction</w:t>
            </w:r>
            <w:r w:rsidRPr="001B2910">
              <w:t>.</w:t>
            </w:r>
          </w:p>
        </w:tc>
      </w:tr>
      <w:tr w:rsidR="002C6619" w:rsidRPr="001B2910" w14:paraId="30B49859" w14:textId="77777777" w:rsidTr="00861144">
        <w:trPr>
          <w:cantSplit/>
        </w:trPr>
        <w:tc>
          <w:tcPr>
            <w:tcW w:w="2520" w:type="dxa"/>
          </w:tcPr>
          <w:p w14:paraId="30B49857" w14:textId="77777777" w:rsidR="002C6619" w:rsidRPr="001B2910" w:rsidRDefault="002C6619" w:rsidP="00DF4CBB">
            <w:pPr>
              <w:pStyle w:val="TableText"/>
            </w:pPr>
            <w:r>
              <w:t>Severity Level</w:t>
            </w:r>
          </w:p>
        </w:tc>
        <w:tc>
          <w:tcPr>
            <w:tcW w:w="6923" w:type="dxa"/>
          </w:tcPr>
          <w:p w14:paraId="30B49858" w14:textId="57A1F777" w:rsidR="002C6619" w:rsidRPr="001B2910" w:rsidRDefault="002C6619" w:rsidP="00DF4CBB">
            <w:pPr>
              <w:pStyle w:val="TableText"/>
            </w:pPr>
            <w:r w:rsidRPr="002C6619">
              <w:t xml:space="preserve">A coded severity indicator. </w:t>
            </w:r>
          </w:p>
        </w:tc>
      </w:tr>
      <w:tr w:rsidR="002C6619" w:rsidRPr="001B2910" w14:paraId="30B4985C" w14:textId="77777777" w:rsidTr="00861144">
        <w:trPr>
          <w:cantSplit/>
        </w:trPr>
        <w:tc>
          <w:tcPr>
            <w:tcW w:w="2520" w:type="dxa"/>
          </w:tcPr>
          <w:p w14:paraId="30B4985A" w14:textId="77777777" w:rsidR="002C6619" w:rsidRDefault="002C6619" w:rsidP="00DF4CBB">
            <w:pPr>
              <w:pStyle w:val="TableText"/>
            </w:pPr>
            <w:r>
              <w:t>Clinical Effect 1</w:t>
            </w:r>
          </w:p>
        </w:tc>
        <w:tc>
          <w:tcPr>
            <w:tcW w:w="6923" w:type="dxa"/>
          </w:tcPr>
          <w:p w14:paraId="30B4985B" w14:textId="05B075F3" w:rsidR="002C6619" w:rsidRPr="001B2910" w:rsidRDefault="002C6619" w:rsidP="00DF4CBB">
            <w:pPr>
              <w:pStyle w:val="TableText"/>
            </w:pPr>
            <w:r w:rsidRPr="001B2910">
              <w:t xml:space="preserve">A three letter code describing the clinical effect. </w:t>
            </w:r>
          </w:p>
        </w:tc>
      </w:tr>
      <w:tr w:rsidR="002C6619" w:rsidRPr="001B2910" w14:paraId="30B4985F" w14:textId="77777777" w:rsidTr="00861144">
        <w:trPr>
          <w:cantSplit/>
        </w:trPr>
        <w:tc>
          <w:tcPr>
            <w:tcW w:w="2520" w:type="dxa"/>
          </w:tcPr>
          <w:p w14:paraId="30B4985D" w14:textId="77777777" w:rsidR="002C6619" w:rsidRDefault="002C6619" w:rsidP="00DF4CBB">
            <w:pPr>
              <w:pStyle w:val="TableText"/>
            </w:pPr>
            <w:r>
              <w:t>Clinical Effect 2</w:t>
            </w:r>
          </w:p>
        </w:tc>
        <w:tc>
          <w:tcPr>
            <w:tcW w:w="6923" w:type="dxa"/>
          </w:tcPr>
          <w:p w14:paraId="30B4985E" w14:textId="51A0D950" w:rsidR="002C6619" w:rsidRPr="001B2910" w:rsidRDefault="002C6619" w:rsidP="00DF4CBB">
            <w:pPr>
              <w:pStyle w:val="TableText"/>
            </w:pPr>
            <w:r w:rsidRPr="001B2910">
              <w:t xml:space="preserve">A three letter code describing the clinical effect. </w:t>
            </w:r>
          </w:p>
        </w:tc>
      </w:tr>
    </w:tbl>
    <w:p w14:paraId="30B49860" w14:textId="77777777" w:rsidR="002C6619" w:rsidRDefault="002C6619"/>
    <w:p w14:paraId="30B49861" w14:textId="77777777" w:rsidR="002C6619" w:rsidRDefault="002C6619" w:rsidP="002C6619">
      <w:pPr>
        <w:pStyle w:val="BodyText"/>
      </w:pPr>
      <w:r w:rsidRPr="002C6619">
        <w:t>If the latest FDB update contains added or deleted drug pairs, these will be displayed on separate tabs titled "FDB Interaction ID &lt;FDB Interaction ID number&gt;-DP".</w:t>
      </w:r>
    </w:p>
    <w:p w14:paraId="08A2DF36" w14:textId="77777777" w:rsidR="00861144" w:rsidRDefault="00861144" w:rsidP="00861144">
      <w:pPr>
        <w:pStyle w:val="Caption"/>
      </w:pPr>
      <w:bookmarkStart w:id="428" w:name="_Toc403984504"/>
      <w:r>
        <w:t xml:space="preserve">Figure </w:t>
      </w:r>
      <w:fldSimple w:instr=" SEQ Figure \* ARABIC ">
        <w:r w:rsidR="00237D0B">
          <w:rPr>
            <w:noProof/>
          </w:rPr>
          <w:t>118</w:t>
        </w:r>
      </w:fldSimple>
      <w:r>
        <w:t>: FDB Interaction ID-Drug Pairs Tab</w:t>
      </w:r>
      <w:bookmarkEnd w:id="428"/>
    </w:p>
    <w:p w14:paraId="30B49862" w14:textId="77777777" w:rsidR="002C6619" w:rsidRDefault="002C6619" w:rsidP="002C6619">
      <w:pPr>
        <w:pStyle w:val="Graphic0"/>
      </w:pPr>
      <w:r>
        <w:rPr>
          <w:noProof/>
        </w:rPr>
        <w:drawing>
          <wp:inline distT="0" distB="0" distL="0" distR="0" wp14:anchorId="30B49B27" wp14:editId="168BE285">
            <wp:extent cx="5943600" cy="2677160"/>
            <wp:effectExtent l="0" t="0" r="0" b="8890"/>
            <wp:docPr id="377" name="Picture 377" descr="graphic Sample FDB Interaction ID number and Drug Pairs tab in DDI-DP FDB Comparison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ddi3-dp81.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64" w14:textId="77777777" w:rsidR="002C6619" w:rsidRDefault="002C6619" w:rsidP="002C6619">
      <w:pPr>
        <w:pStyle w:val="BodyText"/>
      </w:pPr>
      <w:r>
        <w:t>The following fields are included in the report:</w:t>
      </w:r>
    </w:p>
    <w:p w14:paraId="42ADB98C" w14:textId="16D3223C" w:rsidR="002B323F" w:rsidRDefault="002B323F" w:rsidP="002B323F">
      <w:pPr>
        <w:pStyle w:val="Caption"/>
      </w:pPr>
      <w:r>
        <w:t xml:space="preserve">Table </w:t>
      </w:r>
      <w:fldSimple w:instr=" SEQ Table \* ARABIC ">
        <w:r w:rsidR="00586F65">
          <w:rPr>
            <w:noProof/>
          </w:rPr>
          <w:t>23</w:t>
        </w:r>
      </w:fldSimple>
      <w:r>
        <w:t xml:space="preserve">: </w:t>
      </w:r>
      <w:r w:rsidRPr="008D568D">
        <w:t xml:space="preserve">FDB Interaction ID-Drug Pairs </w:t>
      </w:r>
      <w:r>
        <w:t>Fields</w:t>
      </w:r>
    </w:p>
    <w:tbl>
      <w:tblPr>
        <w:tblStyle w:val="TableGrid"/>
        <w:tblW w:w="0" w:type="auto"/>
        <w:tblInd w:w="108" w:type="dxa"/>
        <w:tblLook w:val="04A0" w:firstRow="1" w:lastRow="0" w:firstColumn="1" w:lastColumn="0" w:noHBand="0" w:noVBand="1"/>
        <w:tblDescription w:val="Table shows fields on FDB Comparison Report, FDB Interaction ID Drug Pairs Tab"/>
      </w:tblPr>
      <w:tblGrid>
        <w:gridCol w:w="2556"/>
        <w:gridCol w:w="6840"/>
      </w:tblGrid>
      <w:tr w:rsidR="002C6619" w:rsidRPr="001B2910" w14:paraId="30B49867" w14:textId="77777777" w:rsidTr="00586F65">
        <w:trPr>
          <w:cantSplit/>
          <w:tblHeader/>
        </w:trPr>
        <w:tc>
          <w:tcPr>
            <w:tcW w:w="2556" w:type="dxa"/>
            <w:shd w:val="clear" w:color="auto" w:fill="D9D9D9" w:themeFill="background1" w:themeFillShade="D9"/>
          </w:tcPr>
          <w:p w14:paraId="30B49865" w14:textId="77777777" w:rsidR="002C6619" w:rsidRPr="001B2910" w:rsidRDefault="002C6619" w:rsidP="00991E89">
            <w:pPr>
              <w:pStyle w:val="TableHeading"/>
            </w:pPr>
            <w:r>
              <w:t>Field</w:t>
            </w:r>
          </w:p>
        </w:tc>
        <w:tc>
          <w:tcPr>
            <w:tcW w:w="6840" w:type="dxa"/>
            <w:shd w:val="clear" w:color="auto" w:fill="D9D9D9" w:themeFill="background1" w:themeFillShade="D9"/>
          </w:tcPr>
          <w:p w14:paraId="30B49866" w14:textId="77777777" w:rsidR="002C6619" w:rsidRPr="001B2910" w:rsidRDefault="002C6619" w:rsidP="00991E89">
            <w:pPr>
              <w:pStyle w:val="TableHeading"/>
            </w:pPr>
            <w:r>
              <w:t>Description</w:t>
            </w:r>
          </w:p>
        </w:tc>
      </w:tr>
      <w:tr w:rsidR="002C6619" w:rsidRPr="001B2910" w14:paraId="30B4986A" w14:textId="77777777" w:rsidTr="00991E89">
        <w:trPr>
          <w:cantSplit/>
        </w:trPr>
        <w:tc>
          <w:tcPr>
            <w:tcW w:w="2556" w:type="dxa"/>
          </w:tcPr>
          <w:p w14:paraId="30B49868" w14:textId="77777777" w:rsidR="002C6619" w:rsidRPr="001B2910" w:rsidRDefault="002C6619" w:rsidP="00DF4CBB">
            <w:pPr>
              <w:pStyle w:val="TableText"/>
            </w:pPr>
            <w:r>
              <w:t>Routed Generic 1 Description</w:t>
            </w:r>
          </w:p>
        </w:tc>
        <w:tc>
          <w:tcPr>
            <w:tcW w:w="6840" w:type="dxa"/>
          </w:tcPr>
          <w:p w14:paraId="30B49869" w14:textId="77777777" w:rsidR="002C6619" w:rsidRPr="001B2910" w:rsidRDefault="002C6619" w:rsidP="00DF4CBB">
            <w:pPr>
              <w:pStyle w:val="TableText"/>
            </w:pPr>
            <w:r w:rsidRPr="002C6619">
              <w:t>The Routed Generic Description of Drug 1 in the Drug Pair</w:t>
            </w:r>
            <w:r>
              <w:t>.</w:t>
            </w:r>
          </w:p>
        </w:tc>
      </w:tr>
      <w:tr w:rsidR="0079518F" w:rsidRPr="001B2910" w14:paraId="30B4986D" w14:textId="77777777" w:rsidTr="00991E89">
        <w:trPr>
          <w:cantSplit/>
        </w:trPr>
        <w:tc>
          <w:tcPr>
            <w:tcW w:w="2556" w:type="dxa"/>
          </w:tcPr>
          <w:p w14:paraId="30B4986B" w14:textId="77777777" w:rsidR="0079518F" w:rsidRPr="001B2910" w:rsidRDefault="0079518F" w:rsidP="00DF4CBB">
            <w:pPr>
              <w:pStyle w:val="TableText"/>
            </w:pPr>
            <w:r>
              <w:t>Routed Generic 2 Description</w:t>
            </w:r>
          </w:p>
        </w:tc>
        <w:tc>
          <w:tcPr>
            <w:tcW w:w="6840" w:type="dxa"/>
          </w:tcPr>
          <w:p w14:paraId="30B4986C" w14:textId="77777777" w:rsidR="0079518F" w:rsidRPr="001B2910" w:rsidRDefault="0079518F" w:rsidP="00DF4CBB">
            <w:pPr>
              <w:pStyle w:val="TableText"/>
            </w:pPr>
            <w:r w:rsidRPr="002C6619">
              <w:t xml:space="preserve">The Routed Generic Description of Drug </w:t>
            </w:r>
            <w:r>
              <w:t>2</w:t>
            </w:r>
            <w:r w:rsidRPr="002C6619">
              <w:t xml:space="preserve"> in the Drug Pair</w:t>
            </w:r>
            <w:r>
              <w:t>.</w:t>
            </w:r>
          </w:p>
        </w:tc>
      </w:tr>
      <w:tr w:rsidR="002C6619" w:rsidRPr="001B2910" w14:paraId="30B49870" w14:textId="77777777" w:rsidTr="00991E89">
        <w:trPr>
          <w:cantSplit/>
        </w:trPr>
        <w:tc>
          <w:tcPr>
            <w:tcW w:w="2556" w:type="dxa"/>
          </w:tcPr>
          <w:p w14:paraId="30B4986E" w14:textId="77777777" w:rsidR="002C6619" w:rsidRPr="001B2910" w:rsidRDefault="002C6619" w:rsidP="00DF4CBB">
            <w:pPr>
              <w:pStyle w:val="TableText"/>
            </w:pPr>
            <w:r>
              <w:t xml:space="preserve">DATUP </w:t>
            </w:r>
            <w:r w:rsidR="0079518F">
              <w:t>Action</w:t>
            </w:r>
          </w:p>
        </w:tc>
        <w:tc>
          <w:tcPr>
            <w:tcW w:w="6840" w:type="dxa"/>
          </w:tcPr>
          <w:p w14:paraId="30B4986F" w14:textId="77777777" w:rsidR="002C6619" w:rsidRPr="001B2910" w:rsidRDefault="0079518F" w:rsidP="00DF4CBB">
            <w:pPr>
              <w:pStyle w:val="TableText"/>
            </w:pPr>
            <w:r w:rsidRPr="0079518F">
              <w:t>The action that DATUP will perform. Either DATUP will add the drug pair to the PECS database or delete it from PECS.</w:t>
            </w:r>
          </w:p>
        </w:tc>
      </w:tr>
    </w:tbl>
    <w:p w14:paraId="30B49871" w14:textId="1B7AE7EB" w:rsidR="002C6619" w:rsidRDefault="0079518F" w:rsidP="004B781A">
      <w:pPr>
        <w:pStyle w:val="NoteNew"/>
      </w:pPr>
      <w:r w:rsidRPr="0079518F">
        <w:rPr>
          <w:b/>
        </w:rPr>
        <w:t>Note:</w:t>
      </w:r>
      <w:r w:rsidRPr="0079518F">
        <w:t xml:space="preserve"> </w:t>
      </w:r>
      <w:r w:rsidR="002B323F">
        <w:tab/>
      </w:r>
      <w:r w:rsidRPr="0079518F">
        <w:t>A DDI record that is not listed on the DDI-DT FDB Comparison Report spreadsheet can still have added or deleted drug pairs listed in the late</w:t>
      </w:r>
      <w:r w:rsidR="00C92A0C">
        <w:t>st incremental FDB update file.</w:t>
      </w:r>
      <w:r w:rsidRPr="0079518F">
        <w:t xml:space="preserve"> In that case, the drug pair information is just listed on an FDB Interaction ID-DP spreadsheet</w:t>
      </w:r>
      <w:r>
        <w:t>.</w:t>
      </w:r>
    </w:p>
    <w:p w14:paraId="30B49872" w14:textId="77777777" w:rsidR="004818C0" w:rsidRDefault="00580332" w:rsidP="003F3D3B">
      <w:pPr>
        <w:pStyle w:val="Heading3"/>
        <w:keepNext/>
      </w:pPr>
      <w:bookmarkStart w:id="429" w:name="_Toc447098721"/>
      <w:r>
        <w:t xml:space="preserve">FDB Comparison </w:t>
      </w:r>
      <w:r w:rsidR="004818C0">
        <w:t>Duplicate Therapy Report</w:t>
      </w:r>
      <w:bookmarkEnd w:id="429"/>
    </w:p>
    <w:p w14:paraId="30B49873" w14:textId="77777777" w:rsidR="00580332" w:rsidRDefault="00580332" w:rsidP="00580332">
      <w:pPr>
        <w:pStyle w:val="BodyText"/>
      </w:pPr>
      <w:r w:rsidRPr="00580332">
        <w:t>The Duplicate Therapy FDB Comparison Report displays the differences between the PECS FDB data and the data in the Incremental FDB Update file for the Duplicate Therapy (DT) concept.</w:t>
      </w:r>
      <w:r w:rsidR="0025000E">
        <w:t xml:space="preserve"> </w:t>
      </w:r>
      <w:r w:rsidRPr="00580332">
        <w:t>This report displays the following DT-specific data:</w:t>
      </w:r>
    </w:p>
    <w:p w14:paraId="1729C283" w14:textId="77777777" w:rsidR="00586F65" w:rsidRPr="00580332" w:rsidRDefault="00586F65" w:rsidP="00586F65">
      <w:pPr>
        <w:pStyle w:val="Caption"/>
      </w:pPr>
      <w:bookmarkStart w:id="430" w:name="_Toc403984505"/>
      <w:r>
        <w:t xml:space="preserve">Figure </w:t>
      </w:r>
      <w:fldSimple w:instr=" SEQ Figure \* ARABIC ">
        <w:r w:rsidR="00237D0B">
          <w:rPr>
            <w:noProof/>
          </w:rPr>
          <w:t>119</w:t>
        </w:r>
      </w:fldSimple>
      <w:r>
        <w:t>: FDB Comparison Duplicate Therapy Report</w:t>
      </w:r>
      <w:bookmarkEnd w:id="430"/>
    </w:p>
    <w:p w14:paraId="30B49874" w14:textId="77777777" w:rsidR="00580332" w:rsidRDefault="00580332" w:rsidP="00580332">
      <w:pPr>
        <w:pStyle w:val="Graphic0"/>
      </w:pPr>
      <w:r>
        <w:rPr>
          <w:noProof/>
        </w:rPr>
        <w:drawing>
          <wp:inline distT="0" distB="0" distL="0" distR="0" wp14:anchorId="30B49B29" wp14:editId="0F7DD4BF">
            <wp:extent cx="5943600" cy="2677160"/>
            <wp:effectExtent l="0" t="0" r="0" b="8890"/>
            <wp:docPr id="379" name="Picture 379" descr="graphic of Duplicate Therapy FDB Comparison Repor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e_duplicate-therapy.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76" w14:textId="77777777" w:rsidR="000804B5" w:rsidRDefault="00580332" w:rsidP="000804B5">
      <w:pPr>
        <w:pStyle w:val="BodyText"/>
      </w:pPr>
      <w:r>
        <w:t>The three lines display the following fields:</w:t>
      </w:r>
    </w:p>
    <w:p w14:paraId="7A0FB705" w14:textId="7427C91A" w:rsidR="00A003B2" w:rsidRDefault="00A003B2" w:rsidP="00A003B2">
      <w:pPr>
        <w:pStyle w:val="Caption"/>
      </w:pPr>
      <w:r>
        <w:t xml:space="preserve">Table </w:t>
      </w:r>
      <w:fldSimple w:instr=" SEQ Table \* ARABIC ">
        <w:r w:rsidR="00586F65">
          <w:rPr>
            <w:noProof/>
          </w:rPr>
          <w:t>24</w:t>
        </w:r>
      </w:fldSimple>
      <w:r>
        <w:t xml:space="preserve">: </w:t>
      </w:r>
      <w:r w:rsidRPr="005B228A">
        <w:t>FDB Comparison Duplicate Therapy Report</w:t>
      </w:r>
      <w:r>
        <w:t xml:space="preserve"> Fields</w:t>
      </w:r>
    </w:p>
    <w:tbl>
      <w:tblPr>
        <w:tblStyle w:val="TableGrid"/>
        <w:tblW w:w="0" w:type="auto"/>
        <w:tblInd w:w="115" w:type="dxa"/>
        <w:tblLook w:val="04A0" w:firstRow="1" w:lastRow="0" w:firstColumn="1" w:lastColumn="0" w:noHBand="0" w:noVBand="1"/>
        <w:tblDescription w:val="Table shows fields on FDB Comparison Report for Duplicate Therapy"/>
      </w:tblPr>
      <w:tblGrid>
        <w:gridCol w:w="2160"/>
        <w:gridCol w:w="7200"/>
      </w:tblGrid>
      <w:tr w:rsidR="00580332" w:rsidRPr="000804B5" w14:paraId="30B49879" w14:textId="77777777" w:rsidTr="00991E89">
        <w:trPr>
          <w:cantSplit/>
          <w:tblHeader/>
        </w:trPr>
        <w:tc>
          <w:tcPr>
            <w:tcW w:w="2160" w:type="dxa"/>
            <w:shd w:val="clear" w:color="auto" w:fill="D9D9D9" w:themeFill="background1" w:themeFillShade="D9"/>
          </w:tcPr>
          <w:p w14:paraId="30B49877" w14:textId="77777777" w:rsidR="00580332" w:rsidRPr="000804B5" w:rsidRDefault="00580332" w:rsidP="00991E89">
            <w:pPr>
              <w:pStyle w:val="TableHeading"/>
            </w:pPr>
            <w:r>
              <w:t>Field Name</w:t>
            </w:r>
          </w:p>
        </w:tc>
        <w:tc>
          <w:tcPr>
            <w:tcW w:w="7200" w:type="dxa"/>
            <w:shd w:val="clear" w:color="auto" w:fill="D9D9D9" w:themeFill="background1" w:themeFillShade="D9"/>
          </w:tcPr>
          <w:p w14:paraId="30B49878" w14:textId="77777777" w:rsidR="00580332" w:rsidRPr="000804B5" w:rsidRDefault="00580332" w:rsidP="00991E89">
            <w:pPr>
              <w:pStyle w:val="TableHeading"/>
            </w:pPr>
            <w:r>
              <w:t>Field Description</w:t>
            </w:r>
          </w:p>
        </w:tc>
      </w:tr>
      <w:tr w:rsidR="000804B5" w:rsidRPr="000804B5" w14:paraId="30B4987C" w14:textId="77777777" w:rsidTr="00991E89">
        <w:trPr>
          <w:cantSplit/>
        </w:trPr>
        <w:tc>
          <w:tcPr>
            <w:tcW w:w="2160" w:type="dxa"/>
          </w:tcPr>
          <w:p w14:paraId="30B4987A" w14:textId="77777777" w:rsidR="000804B5" w:rsidRPr="000804B5" w:rsidRDefault="000804B5" w:rsidP="00DF4CBB">
            <w:pPr>
              <w:pStyle w:val="TableText"/>
            </w:pPr>
            <w:r w:rsidRPr="000804B5">
              <w:t>DTCID</w:t>
            </w:r>
          </w:p>
        </w:tc>
        <w:tc>
          <w:tcPr>
            <w:tcW w:w="7200" w:type="dxa"/>
          </w:tcPr>
          <w:p w14:paraId="30B4987B" w14:textId="77777777" w:rsidR="000804B5" w:rsidRPr="000804B5" w:rsidRDefault="000804B5" w:rsidP="00DF4CBB">
            <w:pPr>
              <w:pStyle w:val="TableText"/>
            </w:pPr>
            <w:r w:rsidRPr="000804B5">
              <w:t>Duplicate Therapy Control ID. A numerical identifier for the DT FDB and VA records.</w:t>
            </w:r>
            <w:r w:rsidR="0025000E">
              <w:t xml:space="preserve"> </w:t>
            </w:r>
          </w:p>
        </w:tc>
      </w:tr>
      <w:tr w:rsidR="000804B5" w:rsidRPr="000804B5" w14:paraId="30B4987F" w14:textId="77777777" w:rsidTr="00991E89">
        <w:trPr>
          <w:cantSplit/>
        </w:trPr>
        <w:tc>
          <w:tcPr>
            <w:tcW w:w="2160" w:type="dxa"/>
          </w:tcPr>
          <w:p w14:paraId="30B4987D" w14:textId="77777777" w:rsidR="000804B5" w:rsidRPr="000804B5" w:rsidRDefault="000804B5" w:rsidP="00DF4CBB">
            <w:pPr>
              <w:pStyle w:val="TableText"/>
            </w:pPr>
            <w:r w:rsidRPr="000804B5">
              <w:t>Dup Allowance</w:t>
            </w:r>
          </w:p>
        </w:tc>
        <w:tc>
          <w:tcPr>
            <w:tcW w:w="7200" w:type="dxa"/>
          </w:tcPr>
          <w:p w14:paraId="30B4987E" w14:textId="77777777" w:rsidR="000804B5" w:rsidRPr="000804B5" w:rsidRDefault="000804B5" w:rsidP="00DF4CBB">
            <w:pPr>
              <w:pStyle w:val="TableText"/>
            </w:pPr>
            <w:r w:rsidRPr="000804B5">
              <w:t>Duplicate Allowance. The number of drugs performing the same function before a warning is issued.</w:t>
            </w:r>
          </w:p>
        </w:tc>
      </w:tr>
      <w:tr w:rsidR="000804B5" w:rsidRPr="000804B5" w14:paraId="30B49882" w14:textId="77777777" w:rsidTr="00991E89">
        <w:trPr>
          <w:cantSplit/>
        </w:trPr>
        <w:tc>
          <w:tcPr>
            <w:tcW w:w="2160" w:type="dxa"/>
          </w:tcPr>
          <w:p w14:paraId="30B49880" w14:textId="77777777" w:rsidR="000804B5" w:rsidRPr="000804B5" w:rsidRDefault="000804B5" w:rsidP="00DF4CBB">
            <w:pPr>
              <w:pStyle w:val="TableText"/>
            </w:pPr>
            <w:r w:rsidRPr="000804B5">
              <w:t>Description</w:t>
            </w:r>
          </w:p>
        </w:tc>
        <w:tc>
          <w:tcPr>
            <w:tcW w:w="7200" w:type="dxa"/>
          </w:tcPr>
          <w:p w14:paraId="30B49881" w14:textId="77777777" w:rsidR="000804B5" w:rsidRPr="000804B5" w:rsidRDefault="000804B5" w:rsidP="00DF4CBB">
            <w:pPr>
              <w:pStyle w:val="TableText"/>
            </w:pPr>
            <w:r w:rsidRPr="000804B5">
              <w:t>A description (name) of the drug that is the basis of the DT record.</w:t>
            </w:r>
          </w:p>
        </w:tc>
      </w:tr>
    </w:tbl>
    <w:p w14:paraId="30B49883" w14:textId="77777777" w:rsidR="000804B5" w:rsidRDefault="000804B5" w:rsidP="00254A0B"/>
    <w:p w14:paraId="30B49884" w14:textId="77777777" w:rsidR="002C0B43" w:rsidRDefault="002C0B43">
      <w:pPr>
        <w:spacing w:after="0"/>
      </w:pPr>
      <w:r>
        <w:br w:type="page"/>
      </w:r>
    </w:p>
    <w:p w14:paraId="30B49885" w14:textId="77777777" w:rsidR="00580332" w:rsidRDefault="00580332" w:rsidP="00580332">
      <w:pPr>
        <w:pStyle w:val="BodyText"/>
      </w:pPr>
      <w:r w:rsidRPr="00580332">
        <w:t>To run the Duplicate Therapy FDB Comparison report, click the desired date of an</w:t>
      </w:r>
      <w:r w:rsidR="0025000E">
        <w:t xml:space="preserve"> </w:t>
      </w:r>
      <w:r w:rsidRPr="00580332">
        <w:t>FDB Incremental Update under the appropriate Duplicate Therapy heading</w:t>
      </w:r>
      <w:r>
        <w:t>.</w:t>
      </w:r>
    </w:p>
    <w:p w14:paraId="6CF5DC95" w14:textId="77777777" w:rsidR="00586F65" w:rsidRDefault="00586F65" w:rsidP="00586F65">
      <w:pPr>
        <w:pStyle w:val="Caption"/>
      </w:pPr>
      <w:bookmarkStart w:id="431" w:name="_Toc403984506"/>
      <w:r>
        <w:t xml:space="preserve">Figure </w:t>
      </w:r>
      <w:fldSimple w:instr=" SEQ Figure \* ARABIC ">
        <w:r w:rsidR="00237D0B">
          <w:rPr>
            <w:noProof/>
          </w:rPr>
          <w:t>120</w:t>
        </w:r>
      </w:fldSimple>
      <w:r>
        <w:t>: FDB Incremental Update Dates</w:t>
      </w:r>
      <w:bookmarkEnd w:id="431"/>
    </w:p>
    <w:p w14:paraId="30B49886" w14:textId="77777777" w:rsidR="00580332" w:rsidRDefault="00E81D6F" w:rsidP="00580332">
      <w:pPr>
        <w:pStyle w:val="Graphic0"/>
      </w:pPr>
      <w:r>
        <w:rPr>
          <w:noProof/>
        </w:rPr>
        <w:drawing>
          <wp:inline distT="0" distB="0" distL="0" distR="0" wp14:anchorId="30B49B2B" wp14:editId="74EDD215">
            <wp:extent cx="3685715" cy="4114286"/>
            <wp:effectExtent l="0" t="0" r="0" b="635"/>
            <wp:docPr id="473" name="Picture 473" descr="graphic of a List of available FDB Update Dates for the various FDB Comparis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licklink.png"/>
                    <pic:cNvPicPr/>
                  </pic:nvPicPr>
                  <pic:blipFill>
                    <a:blip r:embed="rId212">
                      <a:extLst>
                        <a:ext uri="{28A0092B-C50C-407E-A947-70E740481C1C}">
                          <a14:useLocalDpi xmlns:a14="http://schemas.microsoft.com/office/drawing/2010/main" val="0"/>
                        </a:ext>
                      </a:extLst>
                    </a:blip>
                    <a:stretch>
                      <a:fillRect/>
                    </a:stretch>
                  </pic:blipFill>
                  <pic:spPr>
                    <a:xfrm>
                      <a:off x="0" y="0"/>
                      <a:ext cx="3685715" cy="4114286"/>
                    </a:xfrm>
                    <a:prstGeom prst="rect">
                      <a:avLst/>
                    </a:prstGeom>
                  </pic:spPr>
                </pic:pic>
              </a:graphicData>
            </a:graphic>
          </wp:inline>
        </w:drawing>
      </w:r>
    </w:p>
    <w:p w14:paraId="30B49888" w14:textId="0E557573" w:rsidR="0028316C" w:rsidRDefault="0028316C" w:rsidP="004B5838">
      <w:pPr>
        <w:pStyle w:val="Heading3"/>
        <w:pageBreakBefore/>
      </w:pPr>
      <w:bookmarkStart w:id="432" w:name="_Toc447098722"/>
      <w:r>
        <w:t>FDB Comparison Dose Range Report</w:t>
      </w:r>
      <w:bookmarkEnd w:id="432"/>
    </w:p>
    <w:p w14:paraId="30B49889" w14:textId="77777777" w:rsidR="0028316C" w:rsidRDefault="0028316C" w:rsidP="0028316C">
      <w:pPr>
        <w:pStyle w:val="BodyText"/>
      </w:pPr>
      <w:r w:rsidRPr="0028316C">
        <w:t>The Dose Range FDB Comparison Report displays the differences between the PECS FDB data and the data in the Incremental FDB Update file for the Dose Range (DR) concept.</w:t>
      </w:r>
    </w:p>
    <w:p w14:paraId="38630FED" w14:textId="77777777" w:rsidR="00586F65" w:rsidRDefault="00586F65" w:rsidP="00586F65">
      <w:pPr>
        <w:pStyle w:val="Caption"/>
      </w:pPr>
      <w:bookmarkStart w:id="433" w:name="_Toc403984507"/>
      <w:r>
        <w:t xml:space="preserve">Figure </w:t>
      </w:r>
      <w:fldSimple w:instr=" SEQ Figure \* ARABIC ">
        <w:r w:rsidR="00237D0B">
          <w:rPr>
            <w:noProof/>
          </w:rPr>
          <w:t>121</w:t>
        </w:r>
      </w:fldSimple>
      <w:r>
        <w:t>: FDB Comparison Dose Range Report</w:t>
      </w:r>
      <w:bookmarkEnd w:id="433"/>
    </w:p>
    <w:p w14:paraId="30B4988A" w14:textId="77777777" w:rsidR="00224E44" w:rsidRDefault="0028623B" w:rsidP="00224E44">
      <w:pPr>
        <w:pStyle w:val="Graphic0"/>
      </w:pPr>
      <w:r>
        <w:rPr>
          <w:noProof/>
        </w:rPr>
        <w:drawing>
          <wp:inline distT="0" distB="0" distL="0" distR="0" wp14:anchorId="30B49B2D" wp14:editId="3DCC178D">
            <wp:extent cx="5944235" cy="3469005"/>
            <wp:effectExtent l="0" t="0" r="0" b="0"/>
            <wp:docPr id="555" name="Picture 555" descr="graphic of FDB Comparison Dose Range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4235" cy="3469005"/>
                    </a:xfrm>
                    <a:prstGeom prst="rect">
                      <a:avLst/>
                    </a:prstGeom>
                    <a:noFill/>
                  </pic:spPr>
                </pic:pic>
              </a:graphicData>
            </a:graphic>
          </wp:inline>
        </w:drawing>
      </w:r>
    </w:p>
    <w:p w14:paraId="30B4988C" w14:textId="77777777" w:rsidR="00224E44" w:rsidRDefault="00224E44" w:rsidP="00224E44">
      <w:pPr>
        <w:pStyle w:val="BodyText"/>
      </w:pPr>
      <w:r w:rsidRPr="00224E44">
        <w:t>Only records where the Concept Type = 6 will display on the report. If the DR FDB record has not been customized, it will display on the report if the following conditions were met</w:t>
      </w:r>
      <w:r>
        <w:t>:</w:t>
      </w:r>
    </w:p>
    <w:p w14:paraId="30B4988D" w14:textId="77777777" w:rsidR="00224E44" w:rsidRDefault="00224E44" w:rsidP="00224E44">
      <w:pPr>
        <w:pStyle w:val="BulletList"/>
      </w:pPr>
      <w:r>
        <w:t>Data in all of the first seven fields (Concept ID Number, Age Low in Days, Age High in Days, Dose Route ID, Dose Type ID, FDBDX, HITTYPE) is identical in the PECS FDB record and the latest incremental FDB update</w:t>
      </w:r>
    </w:p>
    <w:p w14:paraId="30B4988E" w14:textId="77777777" w:rsidR="00224E44" w:rsidRDefault="00224E44" w:rsidP="00224E44">
      <w:pPr>
        <w:pStyle w:val="BulletList"/>
      </w:pPr>
      <w:r>
        <w:t>Data in at least one other field is different in the PECS FDB record and the latest incremental FDB update</w:t>
      </w:r>
    </w:p>
    <w:p w14:paraId="30B4988F" w14:textId="77777777" w:rsidR="00224E44" w:rsidRDefault="00224E44" w:rsidP="00224E44">
      <w:pPr>
        <w:pStyle w:val="BodyText"/>
      </w:pPr>
      <w:r w:rsidRPr="00224E44">
        <w:t>If a DR FDB record has been customized, it will display on the report if all the conditions mentioned above have been met and the active VA custom record and the PECS FDB record are cross-referenced, thus indicating that the active VA custom record was created from the FDB record.</w:t>
      </w:r>
    </w:p>
    <w:p w14:paraId="30B49890" w14:textId="77777777" w:rsidR="00224E44" w:rsidRDefault="00224E44" w:rsidP="00237D0B">
      <w:pPr>
        <w:pStyle w:val="FakeHead4"/>
      </w:pPr>
      <w:r>
        <w:t>Fields</w:t>
      </w:r>
    </w:p>
    <w:p w14:paraId="21426EBD" w14:textId="73321812" w:rsidR="00A003B2" w:rsidRDefault="00A003B2" w:rsidP="00A003B2">
      <w:pPr>
        <w:pStyle w:val="Caption"/>
      </w:pPr>
      <w:r>
        <w:t xml:space="preserve">Table </w:t>
      </w:r>
      <w:fldSimple w:instr=" SEQ Table \* ARABIC ">
        <w:r w:rsidR="00586F65">
          <w:rPr>
            <w:noProof/>
          </w:rPr>
          <w:t>25</w:t>
        </w:r>
      </w:fldSimple>
      <w:r>
        <w:t xml:space="preserve">: </w:t>
      </w:r>
      <w:r w:rsidRPr="005A7AFE">
        <w:t xml:space="preserve">FDB Comparison </w:t>
      </w:r>
      <w:r>
        <w:t xml:space="preserve">Dose Range </w:t>
      </w:r>
      <w:r w:rsidRPr="005A7AFE">
        <w:t>Report</w:t>
      </w:r>
    </w:p>
    <w:tbl>
      <w:tblPr>
        <w:tblStyle w:val="TableGrid"/>
        <w:tblW w:w="9450" w:type="dxa"/>
        <w:tblInd w:w="108" w:type="dxa"/>
        <w:tblLayout w:type="fixed"/>
        <w:tblCellMar>
          <w:left w:w="115" w:type="dxa"/>
          <w:right w:w="115" w:type="dxa"/>
        </w:tblCellMar>
        <w:tblLook w:val="04A0" w:firstRow="1" w:lastRow="0" w:firstColumn="1" w:lastColumn="0" w:noHBand="0" w:noVBand="1"/>
        <w:tblDescription w:val="Table shows field names and descriptions on FDB Comparison Dose Range Report"/>
      </w:tblPr>
      <w:tblGrid>
        <w:gridCol w:w="2178"/>
        <w:gridCol w:w="7272"/>
      </w:tblGrid>
      <w:tr w:rsidR="00D00A53" w:rsidRPr="00DF4CBB" w14:paraId="30B49893" w14:textId="77777777" w:rsidTr="00DF4CBB">
        <w:trPr>
          <w:tblHeader/>
        </w:trPr>
        <w:tc>
          <w:tcPr>
            <w:tcW w:w="2178" w:type="dxa"/>
            <w:shd w:val="clear" w:color="auto" w:fill="D9D9D9" w:themeFill="background1" w:themeFillShade="D9"/>
            <w:vAlign w:val="center"/>
          </w:tcPr>
          <w:p w14:paraId="30B49891" w14:textId="77777777" w:rsidR="00D00A53" w:rsidRPr="00DF4CBB" w:rsidRDefault="00D00A53" w:rsidP="00DF4CBB">
            <w:pPr>
              <w:pStyle w:val="TableHeading"/>
            </w:pPr>
            <w:r w:rsidRPr="00DF4CBB">
              <w:t>Field Name</w:t>
            </w:r>
          </w:p>
        </w:tc>
        <w:tc>
          <w:tcPr>
            <w:tcW w:w="7272" w:type="dxa"/>
            <w:shd w:val="clear" w:color="auto" w:fill="D9D9D9" w:themeFill="background1" w:themeFillShade="D9"/>
            <w:vAlign w:val="center"/>
          </w:tcPr>
          <w:p w14:paraId="30B49892" w14:textId="77777777" w:rsidR="00D00A53" w:rsidRPr="00DF4CBB" w:rsidRDefault="00D00A53" w:rsidP="00DF4CBB">
            <w:pPr>
              <w:pStyle w:val="TableHeading"/>
            </w:pPr>
            <w:r w:rsidRPr="00DF4CBB">
              <w:t xml:space="preserve">Field Description </w:t>
            </w:r>
          </w:p>
        </w:tc>
      </w:tr>
      <w:tr w:rsidR="00D00A53" w:rsidRPr="00D00A53" w14:paraId="30B49896" w14:textId="77777777" w:rsidTr="00DF4CBB">
        <w:tc>
          <w:tcPr>
            <w:tcW w:w="2178" w:type="dxa"/>
          </w:tcPr>
          <w:p w14:paraId="30B49894" w14:textId="77777777" w:rsidR="00D00A53" w:rsidRPr="00D00A53" w:rsidRDefault="00D00A53" w:rsidP="00DF4CBB">
            <w:pPr>
              <w:pStyle w:val="TableText"/>
            </w:pPr>
            <w:r w:rsidRPr="00D00A53">
              <w:t xml:space="preserve">Concept ID Number </w:t>
            </w:r>
          </w:p>
        </w:tc>
        <w:tc>
          <w:tcPr>
            <w:tcW w:w="7272" w:type="dxa"/>
          </w:tcPr>
          <w:p w14:paraId="30B49895" w14:textId="77777777" w:rsidR="00D00A53" w:rsidRPr="00D00A53" w:rsidRDefault="00D00A53" w:rsidP="00DF4CBB">
            <w:pPr>
              <w:pStyle w:val="TableText"/>
            </w:pPr>
            <w:r w:rsidRPr="00D00A53">
              <w:t>Number identifying the drug. Identifies a specific drug within a given concept type</w:t>
            </w:r>
            <w:proofErr w:type="gramStart"/>
            <w:r w:rsidRPr="00D00A53">
              <w:t xml:space="preserve">.  </w:t>
            </w:r>
            <w:proofErr w:type="gramEnd"/>
          </w:p>
        </w:tc>
      </w:tr>
      <w:tr w:rsidR="00D00A53" w:rsidRPr="00D00A53" w14:paraId="30B49899" w14:textId="77777777" w:rsidTr="00DF4CBB">
        <w:tc>
          <w:tcPr>
            <w:tcW w:w="2178" w:type="dxa"/>
          </w:tcPr>
          <w:p w14:paraId="30B49897" w14:textId="77777777" w:rsidR="00D00A53" w:rsidRPr="00D00A53" w:rsidRDefault="00D00A53" w:rsidP="00DF4CBB">
            <w:pPr>
              <w:pStyle w:val="TableText"/>
            </w:pPr>
            <w:r w:rsidRPr="00D00A53">
              <w:t xml:space="preserve">Age Low in Days </w:t>
            </w:r>
          </w:p>
        </w:tc>
        <w:tc>
          <w:tcPr>
            <w:tcW w:w="7272" w:type="dxa"/>
          </w:tcPr>
          <w:p w14:paraId="30B49898" w14:textId="77777777" w:rsidR="00D00A53" w:rsidRPr="00D00A53" w:rsidRDefault="00D00A53" w:rsidP="00DF4CBB">
            <w:pPr>
              <w:pStyle w:val="TableText"/>
            </w:pPr>
            <w:r w:rsidRPr="00D00A53">
              <w:t xml:space="preserve">Lowest patient age in days to which dosing information applies </w:t>
            </w:r>
          </w:p>
        </w:tc>
      </w:tr>
      <w:tr w:rsidR="00D00A53" w:rsidRPr="00D00A53" w14:paraId="30B4989C" w14:textId="77777777" w:rsidTr="00DF4CBB">
        <w:tc>
          <w:tcPr>
            <w:tcW w:w="2178" w:type="dxa"/>
          </w:tcPr>
          <w:p w14:paraId="30B4989A" w14:textId="77777777" w:rsidR="00D00A53" w:rsidRPr="00D00A53" w:rsidRDefault="00D00A53" w:rsidP="00DF4CBB">
            <w:pPr>
              <w:pStyle w:val="TableText"/>
            </w:pPr>
            <w:r w:rsidRPr="00D00A53">
              <w:t xml:space="preserve">Age High in Days </w:t>
            </w:r>
          </w:p>
        </w:tc>
        <w:tc>
          <w:tcPr>
            <w:tcW w:w="7272" w:type="dxa"/>
          </w:tcPr>
          <w:p w14:paraId="30B4989B" w14:textId="77777777" w:rsidR="00D00A53" w:rsidRPr="00D00A53" w:rsidRDefault="00D00A53" w:rsidP="00DF4CBB">
            <w:pPr>
              <w:pStyle w:val="TableText"/>
            </w:pPr>
            <w:r w:rsidRPr="00D00A53">
              <w:t xml:space="preserve">Highest patient age in days to which dosing information applies </w:t>
            </w:r>
          </w:p>
        </w:tc>
      </w:tr>
      <w:tr w:rsidR="00D00A53" w:rsidRPr="00D00A53" w14:paraId="30B4989F" w14:textId="77777777" w:rsidTr="00DF4CBB">
        <w:tc>
          <w:tcPr>
            <w:tcW w:w="2178" w:type="dxa"/>
          </w:tcPr>
          <w:p w14:paraId="30B4989D" w14:textId="77777777" w:rsidR="00D00A53" w:rsidRPr="00D00A53" w:rsidRDefault="00D00A53" w:rsidP="00DF4CBB">
            <w:pPr>
              <w:pStyle w:val="TableText"/>
            </w:pPr>
            <w:r w:rsidRPr="00D00A53">
              <w:t xml:space="preserve">Dose Route ID </w:t>
            </w:r>
          </w:p>
        </w:tc>
        <w:tc>
          <w:tcPr>
            <w:tcW w:w="7272" w:type="dxa"/>
          </w:tcPr>
          <w:p w14:paraId="30B4989E" w14:textId="77777777" w:rsidR="00D00A53" w:rsidRPr="00D00A53" w:rsidRDefault="00D00A53" w:rsidP="00DF4CBB">
            <w:pPr>
              <w:pStyle w:val="TableText"/>
            </w:pPr>
            <w:r w:rsidRPr="00D00A53">
              <w:t xml:space="preserve">Dose Route Identifier. Refers to the route of administration, which is the site or method by which a drug is administered </w:t>
            </w:r>
          </w:p>
        </w:tc>
      </w:tr>
      <w:tr w:rsidR="00D00A53" w:rsidRPr="00D00A53" w14:paraId="30B498A2" w14:textId="77777777" w:rsidTr="00DF4CBB">
        <w:tc>
          <w:tcPr>
            <w:tcW w:w="2178" w:type="dxa"/>
          </w:tcPr>
          <w:p w14:paraId="30B498A0" w14:textId="77777777" w:rsidR="00D00A53" w:rsidRPr="00D00A53" w:rsidRDefault="00D00A53" w:rsidP="00DF4CBB">
            <w:pPr>
              <w:pStyle w:val="TableText"/>
            </w:pPr>
            <w:r w:rsidRPr="00D00A53">
              <w:t xml:space="preserve">Dose Type ID </w:t>
            </w:r>
          </w:p>
        </w:tc>
        <w:tc>
          <w:tcPr>
            <w:tcW w:w="7272" w:type="dxa"/>
          </w:tcPr>
          <w:p w14:paraId="30B498A1" w14:textId="77777777" w:rsidR="00D00A53" w:rsidRPr="00D00A53" w:rsidRDefault="00D00A53" w:rsidP="00DF4CBB">
            <w:pPr>
              <w:pStyle w:val="TableText"/>
            </w:pPr>
            <w:r w:rsidRPr="00D00A53">
              <w:t xml:space="preserve">Dose type identifier </w:t>
            </w:r>
          </w:p>
        </w:tc>
      </w:tr>
      <w:tr w:rsidR="00D00A53" w:rsidRPr="00D00A53" w14:paraId="30B498A5" w14:textId="77777777" w:rsidTr="00DF4CBB">
        <w:tc>
          <w:tcPr>
            <w:tcW w:w="2178" w:type="dxa"/>
          </w:tcPr>
          <w:p w14:paraId="30B498A3" w14:textId="77777777" w:rsidR="00D00A53" w:rsidRPr="00D00A53" w:rsidRDefault="00D00A53" w:rsidP="00DF4CBB">
            <w:pPr>
              <w:pStyle w:val="TableText"/>
            </w:pPr>
            <w:r w:rsidRPr="00D00A53">
              <w:t xml:space="preserve">FDBDX </w:t>
            </w:r>
          </w:p>
        </w:tc>
        <w:tc>
          <w:tcPr>
            <w:tcW w:w="7272" w:type="dxa"/>
          </w:tcPr>
          <w:p w14:paraId="30B498A4" w14:textId="77777777" w:rsidR="00D00A53" w:rsidRPr="00D00A53" w:rsidRDefault="00D00A53" w:rsidP="00DF4CBB">
            <w:pPr>
              <w:pStyle w:val="TableText"/>
            </w:pPr>
            <w:r w:rsidRPr="00D00A53">
              <w:t xml:space="preserve">FDBDX type code to identify a Medical Condition </w:t>
            </w:r>
          </w:p>
        </w:tc>
      </w:tr>
      <w:tr w:rsidR="00D00A53" w:rsidRPr="00D00A53" w14:paraId="30B498A8" w14:textId="77777777" w:rsidTr="00DF4CBB">
        <w:tc>
          <w:tcPr>
            <w:tcW w:w="2178" w:type="dxa"/>
          </w:tcPr>
          <w:p w14:paraId="30B498A6" w14:textId="77777777" w:rsidR="00D00A53" w:rsidRPr="00D00A53" w:rsidRDefault="00D00A53" w:rsidP="00DF4CBB">
            <w:pPr>
              <w:pStyle w:val="TableText"/>
            </w:pPr>
            <w:r w:rsidRPr="00D00A53">
              <w:t xml:space="preserve">HITTYPE </w:t>
            </w:r>
          </w:p>
        </w:tc>
        <w:tc>
          <w:tcPr>
            <w:tcW w:w="7272" w:type="dxa"/>
          </w:tcPr>
          <w:p w14:paraId="30B498A7" w14:textId="45988B3C" w:rsidR="00D00A53" w:rsidRPr="00D00A53" w:rsidRDefault="00D00A53" w:rsidP="00DF4CBB">
            <w:pPr>
              <w:pStyle w:val="TableText"/>
            </w:pPr>
            <w:r w:rsidRPr="00D00A53">
              <w:t>Signifies whether the dose record came from the Dosage Range Check module or the Minimum/Maximum dosing module. There are 3 possible values: 1 – Dose Range Check; 2 – Dosing Not</w:t>
            </w:r>
            <w:r w:rsidR="00782E2A">
              <w:t xml:space="preserve"> Established For This Age Range</w:t>
            </w:r>
            <w:r w:rsidRPr="00D00A53">
              <w:t xml:space="preserve">; 3 – Minimum/maximum dosing. HITTYPE is used to determine how to structure the dose alerts. </w:t>
            </w:r>
          </w:p>
        </w:tc>
      </w:tr>
      <w:tr w:rsidR="00D00A53" w:rsidRPr="00D00A53" w14:paraId="30B498AB" w14:textId="77777777" w:rsidTr="00DF4CBB">
        <w:tc>
          <w:tcPr>
            <w:tcW w:w="2178" w:type="dxa"/>
          </w:tcPr>
          <w:p w14:paraId="30B498A9" w14:textId="77777777" w:rsidR="00D00A53" w:rsidRPr="00D00A53" w:rsidRDefault="00D00A53" w:rsidP="00DF4CBB">
            <w:pPr>
              <w:pStyle w:val="TableText"/>
            </w:pPr>
            <w:r w:rsidRPr="00D00A53">
              <w:t>Concept ID Description</w:t>
            </w:r>
          </w:p>
        </w:tc>
        <w:tc>
          <w:tcPr>
            <w:tcW w:w="7272" w:type="dxa"/>
          </w:tcPr>
          <w:p w14:paraId="30B498AA" w14:textId="77777777" w:rsidR="00D00A53" w:rsidRPr="00D00A53" w:rsidRDefault="00D00A53" w:rsidP="00DF4CBB">
            <w:pPr>
              <w:pStyle w:val="TableText"/>
            </w:pPr>
            <w:r w:rsidRPr="00D00A53">
              <w:t xml:space="preserve">Text description of the Concept ID. Also defined as the drug name. For example, the Concept ID Description is GUAIFENESIN/PHENYLPROPANOLAMINE HCL/ACETAMINOPHEN/CAFFEINE ORAL TABLET and the Concept ID is 713. </w:t>
            </w:r>
          </w:p>
        </w:tc>
      </w:tr>
      <w:tr w:rsidR="00D00A53" w:rsidRPr="00D00A53" w14:paraId="30B498AE" w14:textId="77777777" w:rsidTr="00DF4CBB">
        <w:tc>
          <w:tcPr>
            <w:tcW w:w="2178" w:type="dxa"/>
          </w:tcPr>
          <w:p w14:paraId="30B498AC" w14:textId="77777777" w:rsidR="00D00A53" w:rsidRPr="00D00A53" w:rsidRDefault="00D00A53" w:rsidP="00DF4CBB">
            <w:pPr>
              <w:pStyle w:val="TableText"/>
            </w:pPr>
            <w:r w:rsidRPr="00D00A53">
              <w:t xml:space="preserve">DXID </w:t>
            </w:r>
          </w:p>
        </w:tc>
        <w:tc>
          <w:tcPr>
            <w:tcW w:w="7272" w:type="dxa"/>
          </w:tcPr>
          <w:p w14:paraId="30B498AD" w14:textId="77777777" w:rsidR="00D00A53" w:rsidRPr="00D00A53" w:rsidRDefault="00D00A53" w:rsidP="00DF4CBB">
            <w:pPr>
              <w:pStyle w:val="TableText"/>
            </w:pPr>
            <w:r w:rsidRPr="00D00A53">
              <w:t xml:space="preserve">First Databank Medical Lexicon (FML) Disease Identifier </w:t>
            </w:r>
          </w:p>
        </w:tc>
      </w:tr>
      <w:tr w:rsidR="00D00A53" w:rsidRPr="00D00A53" w14:paraId="30B498B1" w14:textId="77777777" w:rsidTr="00DF4CBB">
        <w:tc>
          <w:tcPr>
            <w:tcW w:w="2178" w:type="dxa"/>
          </w:tcPr>
          <w:p w14:paraId="30B498AF" w14:textId="77777777" w:rsidR="00D00A53" w:rsidRPr="00D00A53" w:rsidRDefault="00D00A53" w:rsidP="00DF4CBB">
            <w:pPr>
              <w:pStyle w:val="TableText"/>
            </w:pPr>
            <w:r w:rsidRPr="00D00A53">
              <w:t xml:space="preserve">Dose Low </w:t>
            </w:r>
          </w:p>
        </w:tc>
        <w:tc>
          <w:tcPr>
            <w:tcW w:w="7272" w:type="dxa"/>
          </w:tcPr>
          <w:p w14:paraId="30B498B0" w14:textId="77777777" w:rsidR="00D00A53" w:rsidRPr="00D00A53" w:rsidRDefault="00D00A53" w:rsidP="00DF4CBB">
            <w:pPr>
              <w:pStyle w:val="TableText"/>
            </w:pPr>
            <w:r w:rsidRPr="00D00A53">
              <w:t xml:space="preserve">Minimum amount to be administered per day </w:t>
            </w:r>
          </w:p>
        </w:tc>
      </w:tr>
      <w:tr w:rsidR="00D00A53" w:rsidRPr="00D00A53" w14:paraId="30B498B4" w14:textId="77777777" w:rsidTr="00DF4CBB">
        <w:tc>
          <w:tcPr>
            <w:tcW w:w="2178" w:type="dxa"/>
          </w:tcPr>
          <w:p w14:paraId="30B498B2" w14:textId="77777777" w:rsidR="00D00A53" w:rsidRPr="00D00A53" w:rsidRDefault="00D00A53" w:rsidP="00DF4CBB">
            <w:pPr>
              <w:pStyle w:val="TableText"/>
            </w:pPr>
            <w:r w:rsidRPr="00D00A53">
              <w:t xml:space="preserve">Dose Low Units </w:t>
            </w:r>
          </w:p>
        </w:tc>
        <w:tc>
          <w:tcPr>
            <w:tcW w:w="7272" w:type="dxa"/>
          </w:tcPr>
          <w:p w14:paraId="30B498B3" w14:textId="77777777" w:rsidR="00D00A53" w:rsidRPr="00D00A53" w:rsidRDefault="00D00A53" w:rsidP="00DF4CBB">
            <w:pPr>
              <w:pStyle w:val="TableText"/>
            </w:pPr>
            <w:r w:rsidRPr="00D00A53">
              <w:t xml:space="preserve">Unit of measure for low dose per day </w:t>
            </w:r>
          </w:p>
        </w:tc>
      </w:tr>
      <w:tr w:rsidR="00D00A53" w:rsidRPr="00D00A53" w14:paraId="30B498B7" w14:textId="77777777" w:rsidTr="00DF4CBB">
        <w:tc>
          <w:tcPr>
            <w:tcW w:w="2178" w:type="dxa"/>
          </w:tcPr>
          <w:p w14:paraId="30B498B5" w14:textId="77777777" w:rsidR="00D00A53" w:rsidRPr="00D00A53" w:rsidRDefault="00D00A53" w:rsidP="00DF4CBB">
            <w:pPr>
              <w:pStyle w:val="TableText"/>
            </w:pPr>
            <w:r w:rsidRPr="00D00A53">
              <w:t xml:space="preserve">Dose High </w:t>
            </w:r>
          </w:p>
        </w:tc>
        <w:tc>
          <w:tcPr>
            <w:tcW w:w="7272" w:type="dxa"/>
          </w:tcPr>
          <w:p w14:paraId="30B498B6" w14:textId="77777777" w:rsidR="00D00A53" w:rsidRPr="00D00A53" w:rsidRDefault="00D00A53" w:rsidP="00DF4CBB">
            <w:pPr>
              <w:pStyle w:val="TableText"/>
            </w:pPr>
            <w:r w:rsidRPr="00D00A53">
              <w:t xml:space="preserve">Highest amount to be administered per day </w:t>
            </w:r>
          </w:p>
        </w:tc>
      </w:tr>
      <w:tr w:rsidR="00D00A53" w:rsidRPr="00D00A53" w14:paraId="30B498BA" w14:textId="77777777" w:rsidTr="00DF4CBB">
        <w:tc>
          <w:tcPr>
            <w:tcW w:w="2178" w:type="dxa"/>
          </w:tcPr>
          <w:p w14:paraId="30B498B8" w14:textId="77777777" w:rsidR="00D00A53" w:rsidRPr="00D00A53" w:rsidRDefault="00D00A53" w:rsidP="00DF4CBB">
            <w:pPr>
              <w:pStyle w:val="TableText"/>
            </w:pPr>
            <w:r w:rsidRPr="00D00A53">
              <w:t xml:space="preserve">Dose High Units </w:t>
            </w:r>
          </w:p>
        </w:tc>
        <w:tc>
          <w:tcPr>
            <w:tcW w:w="7272" w:type="dxa"/>
          </w:tcPr>
          <w:p w14:paraId="30B498B9" w14:textId="77777777" w:rsidR="00D00A53" w:rsidRPr="00D00A53" w:rsidRDefault="00D00A53" w:rsidP="00DF4CBB">
            <w:pPr>
              <w:pStyle w:val="TableText"/>
            </w:pPr>
            <w:r w:rsidRPr="00D00A53">
              <w:t xml:space="preserve">Unit of measure for high dose per day </w:t>
            </w:r>
          </w:p>
        </w:tc>
      </w:tr>
      <w:tr w:rsidR="00D00A53" w:rsidRPr="00D00A53" w14:paraId="30B498BD" w14:textId="77777777" w:rsidTr="00DF4CBB">
        <w:tc>
          <w:tcPr>
            <w:tcW w:w="2178" w:type="dxa"/>
          </w:tcPr>
          <w:p w14:paraId="30B498BB" w14:textId="77777777" w:rsidR="00D00A53" w:rsidRPr="00D00A53" w:rsidRDefault="00D00A53" w:rsidP="00DF4CBB">
            <w:pPr>
              <w:pStyle w:val="TableText"/>
            </w:pPr>
            <w:r w:rsidRPr="00D00A53">
              <w:t xml:space="preserve">Dose Form Low </w:t>
            </w:r>
          </w:p>
        </w:tc>
        <w:tc>
          <w:tcPr>
            <w:tcW w:w="7272" w:type="dxa"/>
          </w:tcPr>
          <w:p w14:paraId="30B498BC" w14:textId="77777777" w:rsidR="00D00A53" w:rsidRPr="00D00A53" w:rsidRDefault="00D00A53" w:rsidP="00DF4CBB">
            <w:pPr>
              <w:pStyle w:val="TableText"/>
            </w:pPr>
            <w:r w:rsidRPr="00D00A53">
              <w:t xml:space="preserve">Low dose for a given dose form </w:t>
            </w:r>
          </w:p>
        </w:tc>
      </w:tr>
      <w:tr w:rsidR="00D00A53" w:rsidRPr="00D00A53" w14:paraId="30B498C0" w14:textId="77777777" w:rsidTr="00DF4CBB">
        <w:tc>
          <w:tcPr>
            <w:tcW w:w="2178" w:type="dxa"/>
          </w:tcPr>
          <w:p w14:paraId="30B498BE" w14:textId="77777777" w:rsidR="00D00A53" w:rsidRPr="00D00A53" w:rsidRDefault="00D00A53" w:rsidP="00DF4CBB">
            <w:pPr>
              <w:pStyle w:val="TableText"/>
            </w:pPr>
            <w:r w:rsidRPr="00D00A53">
              <w:t xml:space="preserve">Dose Form Low Units </w:t>
            </w:r>
          </w:p>
        </w:tc>
        <w:tc>
          <w:tcPr>
            <w:tcW w:w="7272" w:type="dxa"/>
          </w:tcPr>
          <w:p w14:paraId="30B498BF" w14:textId="77777777" w:rsidR="00D00A53" w:rsidRPr="00D00A53" w:rsidRDefault="00D00A53" w:rsidP="00DF4CBB">
            <w:pPr>
              <w:pStyle w:val="TableText"/>
            </w:pPr>
            <w:r w:rsidRPr="00D00A53">
              <w:t xml:space="preserve">Unit of measure for the dose form (EA/KG/DAY) </w:t>
            </w:r>
          </w:p>
        </w:tc>
      </w:tr>
      <w:tr w:rsidR="00D00A53" w:rsidRPr="00D00A53" w14:paraId="30B498C3" w14:textId="77777777" w:rsidTr="00DF4CBB">
        <w:tc>
          <w:tcPr>
            <w:tcW w:w="2178" w:type="dxa"/>
          </w:tcPr>
          <w:p w14:paraId="30B498C1" w14:textId="77777777" w:rsidR="00D00A53" w:rsidRPr="00D00A53" w:rsidRDefault="00D00A53" w:rsidP="00DF4CBB">
            <w:pPr>
              <w:pStyle w:val="TableText"/>
            </w:pPr>
            <w:r w:rsidRPr="00D00A53">
              <w:t xml:space="preserve">Dose Form High </w:t>
            </w:r>
          </w:p>
        </w:tc>
        <w:tc>
          <w:tcPr>
            <w:tcW w:w="7272" w:type="dxa"/>
          </w:tcPr>
          <w:p w14:paraId="30B498C2" w14:textId="77777777" w:rsidR="00D00A53" w:rsidRPr="00D00A53" w:rsidRDefault="00D00A53" w:rsidP="00DF4CBB">
            <w:pPr>
              <w:pStyle w:val="TableText"/>
            </w:pPr>
            <w:r w:rsidRPr="00D00A53">
              <w:t xml:space="preserve">High dose for a given dose form </w:t>
            </w:r>
          </w:p>
        </w:tc>
      </w:tr>
      <w:tr w:rsidR="00D00A53" w:rsidRPr="00D00A53" w14:paraId="30B498C6" w14:textId="77777777" w:rsidTr="00DF4CBB">
        <w:tc>
          <w:tcPr>
            <w:tcW w:w="2178" w:type="dxa"/>
          </w:tcPr>
          <w:p w14:paraId="30B498C4" w14:textId="77777777" w:rsidR="00D00A53" w:rsidRPr="00D00A53" w:rsidRDefault="00D00A53" w:rsidP="00DF4CBB">
            <w:pPr>
              <w:pStyle w:val="TableText"/>
            </w:pPr>
            <w:r w:rsidRPr="00D00A53">
              <w:t xml:space="preserve">Dose Form High Units </w:t>
            </w:r>
          </w:p>
        </w:tc>
        <w:tc>
          <w:tcPr>
            <w:tcW w:w="7272" w:type="dxa"/>
          </w:tcPr>
          <w:p w14:paraId="30B498C5" w14:textId="77777777" w:rsidR="00D00A53" w:rsidRPr="00D00A53" w:rsidRDefault="00D00A53" w:rsidP="00DF4CBB">
            <w:pPr>
              <w:pStyle w:val="TableText"/>
            </w:pPr>
            <w:r w:rsidRPr="00D00A53">
              <w:t xml:space="preserve">Unit of measure for the dose form (EA/KG/DAY) </w:t>
            </w:r>
          </w:p>
        </w:tc>
      </w:tr>
      <w:tr w:rsidR="00D00A53" w:rsidRPr="00D00A53" w14:paraId="30B498C9" w14:textId="77777777" w:rsidTr="00DF4CBB">
        <w:tc>
          <w:tcPr>
            <w:tcW w:w="2178" w:type="dxa"/>
          </w:tcPr>
          <w:p w14:paraId="30B498C7" w14:textId="77777777" w:rsidR="00D00A53" w:rsidRPr="00D00A53" w:rsidRDefault="00D00A53" w:rsidP="00DF4CBB">
            <w:pPr>
              <w:pStyle w:val="TableText"/>
            </w:pPr>
            <w:r w:rsidRPr="00D00A53">
              <w:t xml:space="preserve">Frequency Low </w:t>
            </w:r>
          </w:p>
        </w:tc>
        <w:tc>
          <w:tcPr>
            <w:tcW w:w="7272" w:type="dxa"/>
          </w:tcPr>
          <w:p w14:paraId="30B498C8" w14:textId="77777777" w:rsidR="00D00A53" w:rsidRPr="00D00A53" w:rsidRDefault="00D00A53" w:rsidP="00DF4CBB">
            <w:pPr>
              <w:pStyle w:val="TableText"/>
            </w:pPr>
            <w:r w:rsidRPr="00D00A53">
              <w:t xml:space="preserve">Low end of a drug’s frequency of administration per day </w:t>
            </w:r>
          </w:p>
        </w:tc>
      </w:tr>
      <w:tr w:rsidR="00D00A53" w:rsidRPr="00D00A53" w14:paraId="30B498CC" w14:textId="77777777" w:rsidTr="00DF4CBB">
        <w:tc>
          <w:tcPr>
            <w:tcW w:w="2178" w:type="dxa"/>
          </w:tcPr>
          <w:p w14:paraId="30B498CA" w14:textId="77777777" w:rsidR="00D00A53" w:rsidRPr="00D00A53" w:rsidRDefault="00D00A53" w:rsidP="00DF4CBB">
            <w:pPr>
              <w:pStyle w:val="TableText"/>
            </w:pPr>
            <w:r w:rsidRPr="00D00A53">
              <w:t xml:space="preserve">Frequency High </w:t>
            </w:r>
          </w:p>
        </w:tc>
        <w:tc>
          <w:tcPr>
            <w:tcW w:w="7272" w:type="dxa"/>
          </w:tcPr>
          <w:p w14:paraId="30B498CB" w14:textId="77777777" w:rsidR="00D00A53" w:rsidRPr="00D00A53" w:rsidRDefault="00D00A53" w:rsidP="00DF4CBB">
            <w:pPr>
              <w:pStyle w:val="TableText"/>
            </w:pPr>
            <w:r w:rsidRPr="00D00A53">
              <w:t xml:space="preserve">High end of a drug’s frequency of administration per day </w:t>
            </w:r>
          </w:p>
        </w:tc>
      </w:tr>
      <w:tr w:rsidR="00D00A53" w:rsidRPr="00D00A53" w14:paraId="30B498CF" w14:textId="77777777" w:rsidTr="00DF4CBB">
        <w:tc>
          <w:tcPr>
            <w:tcW w:w="2178" w:type="dxa"/>
          </w:tcPr>
          <w:p w14:paraId="30B498CD" w14:textId="77777777" w:rsidR="00D00A53" w:rsidRPr="00D00A53" w:rsidRDefault="00D00A53" w:rsidP="00DF4CBB">
            <w:pPr>
              <w:pStyle w:val="TableText"/>
            </w:pPr>
            <w:r w:rsidRPr="00D00A53">
              <w:t xml:space="preserve">Duration Low </w:t>
            </w:r>
          </w:p>
        </w:tc>
        <w:tc>
          <w:tcPr>
            <w:tcW w:w="7272" w:type="dxa"/>
          </w:tcPr>
          <w:p w14:paraId="30B498CE" w14:textId="77777777" w:rsidR="00D00A53" w:rsidRPr="00D00A53" w:rsidRDefault="00D00A53" w:rsidP="00DF4CBB">
            <w:pPr>
              <w:pStyle w:val="TableText"/>
            </w:pPr>
            <w:r w:rsidRPr="00D00A53">
              <w:t xml:space="preserve">Lowest recommended duration of therapy (in days) </w:t>
            </w:r>
          </w:p>
        </w:tc>
      </w:tr>
      <w:tr w:rsidR="00D00A53" w:rsidRPr="00D00A53" w14:paraId="30B498D2" w14:textId="77777777" w:rsidTr="00DF4CBB">
        <w:tc>
          <w:tcPr>
            <w:tcW w:w="2178" w:type="dxa"/>
          </w:tcPr>
          <w:p w14:paraId="30B498D0" w14:textId="77777777" w:rsidR="00D00A53" w:rsidRPr="00D00A53" w:rsidRDefault="00D00A53" w:rsidP="00DF4CBB">
            <w:pPr>
              <w:pStyle w:val="TableText"/>
            </w:pPr>
            <w:r w:rsidRPr="00D00A53">
              <w:t xml:space="preserve">Duration High </w:t>
            </w:r>
          </w:p>
        </w:tc>
        <w:tc>
          <w:tcPr>
            <w:tcW w:w="7272" w:type="dxa"/>
          </w:tcPr>
          <w:p w14:paraId="30B498D1" w14:textId="77777777" w:rsidR="00D00A53" w:rsidRPr="00D00A53" w:rsidRDefault="00D00A53" w:rsidP="00DF4CBB">
            <w:pPr>
              <w:pStyle w:val="TableText"/>
            </w:pPr>
            <w:r w:rsidRPr="00D00A53">
              <w:t xml:space="preserve">Highest recommended duration of therapy (in days) </w:t>
            </w:r>
          </w:p>
        </w:tc>
      </w:tr>
      <w:tr w:rsidR="00D00A53" w:rsidRPr="00D00A53" w14:paraId="30B498D5" w14:textId="77777777" w:rsidTr="00DF4CBB">
        <w:tc>
          <w:tcPr>
            <w:tcW w:w="2178" w:type="dxa"/>
          </w:tcPr>
          <w:p w14:paraId="30B498D3" w14:textId="77777777" w:rsidR="00D00A53" w:rsidRPr="00D00A53" w:rsidRDefault="00D00A53" w:rsidP="00DF4CBB">
            <w:pPr>
              <w:pStyle w:val="TableText"/>
            </w:pPr>
            <w:r w:rsidRPr="00D00A53">
              <w:t xml:space="preserve">Maximum Duration </w:t>
            </w:r>
          </w:p>
        </w:tc>
        <w:tc>
          <w:tcPr>
            <w:tcW w:w="7272" w:type="dxa"/>
          </w:tcPr>
          <w:p w14:paraId="30B498D4" w14:textId="77777777" w:rsidR="00D00A53" w:rsidRPr="00D00A53" w:rsidRDefault="00D00A53" w:rsidP="00DF4CBB">
            <w:pPr>
              <w:pStyle w:val="TableText"/>
            </w:pPr>
            <w:r w:rsidRPr="00D00A53">
              <w:t xml:space="preserve">Maximum recommended duration of therapy (in days) </w:t>
            </w:r>
          </w:p>
        </w:tc>
      </w:tr>
      <w:tr w:rsidR="00D00A53" w:rsidRPr="00D00A53" w14:paraId="30B498D8" w14:textId="77777777" w:rsidTr="00DF4CBB">
        <w:tc>
          <w:tcPr>
            <w:tcW w:w="2178" w:type="dxa"/>
          </w:tcPr>
          <w:p w14:paraId="30B498D6" w14:textId="77777777" w:rsidR="00D00A53" w:rsidRPr="00D00A53" w:rsidRDefault="00D00A53" w:rsidP="00DF4CBB">
            <w:pPr>
              <w:pStyle w:val="TableText"/>
            </w:pPr>
            <w:r w:rsidRPr="00D00A53">
              <w:t xml:space="preserve">Maximum Single Dose </w:t>
            </w:r>
          </w:p>
        </w:tc>
        <w:tc>
          <w:tcPr>
            <w:tcW w:w="7272" w:type="dxa"/>
          </w:tcPr>
          <w:p w14:paraId="30B498D7" w14:textId="77777777" w:rsidR="00D00A53" w:rsidRPr="00D00A53" w:rsidRDefault="00D00A53" w:rsidP="00DF4CBB">
            <w:pPr>
              <w:pStyle w:val="TableText"/>
            </w:pPr>
            <w:r w:rsidRPr="00D00A53">
              <w:t xml:space="preserve">Maximum amount to be administered in a single dose </w:t>
            </w:r>
          </w:p>
        </w:tc>
      </w:tr>
      <w:tr w:rsidR="00D00A53" w:rsidRPr="00D00A53" w14:paraId="30B498DB" w14:textId="77777777" w:rsidTr="00DF4CBB">
        <w:tc>
          <w:tcPr>
            <w:tcW w:w="2178" w:type="dxa"/>
          </w:tcPr>
          <w:p w14:paraId="30B498D9" w14:textId="77777777" w:rsidR="00D00A53" w:rsidRPr="00D00A53" w:rsidRDefault="00D00A53" w:rsidP="00DF4CBB">
            <w:pPr>
              <w:pStyle w:val="TableText"/>
            </w:pPr>
            <w:r w:rsidRPr="00D00A53">
              <w:t xml:space="preserve">Maximum Single Dose Units  </w:t>
            </w:r>
          </w:p>
        </w:tc>
        <w:tc>
          <w:tcPr>
            <w:tcW w:w="7272" w:type="dxa"/>
          </w:tcPr>
          <w:p w14:paraId="30B498DA" w14:textId="77777777" w:rsidR="00D00A53" w:rsidRPr="00D00A53" w:rsidRDefault="00D00A53" w:rsidP="00DF4CBB">
            <w:pPr>
              <w:pStyle w:val="TableText"/>
            </w:pPr>
            <w:r w:rsidRPr="00D00A53">
              <w:t xml:space="preserve">Unit of measure for the maximum single dose </w:t>
            </w:r>
          </w:p>
        </w:tc>
      </w:tr>
      <w:tr w:rsidR="00D00A53" w:rsidRPr="00D00A53" w14:paraId="30B498DE" w14:textId="77777777" w:rsidTr="00DF4CBB">
        <w:tc>
          <w:tcPr>
            <w:tcW w:w="2178" w:type="dxa"/>
          </w:tcPr>
          <w:p w14:paraId="30B498DC" w14:textId="77777777" w:rsidR="00D00A53" w:rsidRPr="00D00A53" w:rsidRDefault="00D00A53" w:rsidP="00DF4CBB">
            <w:pPr>
              <w:pStyle w:val="TableText"/>
            </w:pPr>
            <w:r w:rsidRPr="00D00A53">
              <w:t xml:space="preserve">Maximum Single Dose Form  </w:t>
            </w:r>
          </w:p>
        </w:tc>
        <w:tc>
          <w:tcPr>
            <w:tcW w:w="7272" w:type="dxa"/>
          </w:tcPr>
          <w:p w14:paraId="30B498DD" w14:textId="77777777" w:rsidR="00D00A53" w:rsidRPr="00D00A53" w:rsidRDefault="00D00A53" w:rsidP="00DF4CBB">
            <w:pPr>
              <w:pStyle w:val="TableText"/>
            </w:pPr>
            <w:r w:rsidRPr="00D00A53">
              <w:t xml:space="preserve">Maximum single dose for a given form </w:t>
            </w:r>
          </w:p>
        </w:tc>
      </w:tr>
      <w:tr w:rsidR="00D00A53" w:rsidRPr="00D00A53" w14:paraId="30B498E1" w14:textId="77777777" w:rsidTr="00DF4CBB">
        <w:tc>
          <w:tcPr>
            <w:tcW w:w="2178" w:type="dxa"/>
          </w:tcPr>
          <w:p w14:paraId="30B498DF" w14:textId="77777777" w:rsidR="00D00A53" w:rsidRPr="00D00A53" w:rsidRDefault="00D00A53" w:rsidP="00DF4CBB">
            <w:pPr>
              <w:pStyle w:val="TableText"/>
            </w:pPr>
            <w:r w:rsidRPr="00D00A53">
              <w:t xml:space="preserve">Maximum Single Dose Form Units </w:t>
            </w:r>
          </w:p>
        </w:tc>
        <w:tc>
          <w:tcPr>
            <w:tcW w:w="7272" w:type="dxa"/>
          </w:tcPr>
          <w:p w14:paraId="30B498E0" w14:textId="77777777" w:rsidR="00D00A53" w:rsidRPr="00D00A53" w:rsidRDefault="00D00A53" w:rsidP="00DF4CBB">
            <w:pPr>
              <w:pStyle w:val="TableText"/>
            </w:pPr>
            <w:r w:rsidRPr="00D00A53">
              <w:t xml:space="preserve">Unit of measure for the dose form (EA/KG/DAY) </w:t>
            </w:r>
          </w:p>
        </w:tc>
      </w:tr>
      <w:tr w:rsidR="00D00A53" w:rsidRPr="00D00A53" w14:paraId="30B498E4" w14:textId="77777777" w:rsidTr="00DF4CBB">
        <w:tc>
          <w:tcPr>
            <w:tcW w:w="2178" w:type="dxa"/>
          </w:tcPr>
          <w:p w14:paraId="30B498E2" w14:textId="77777777" w:rsidR="00D00A53" w:rsidRPr="00D00A53" w:rsidRDefault="00D00A53" w:rsidP="00DF4CBB">
            <w:pPr>
              <w:pStyle w:val="TableText"/>
            </w:pPr>
            <w:r w:rsidRPr="00D00A53">
              <w:t xml:space="preserve">Maximum Daily Dose </w:t>
            </w:r>
          </w:p>
        </w:tc>
        <w:tc>
          <w:tcPr>
            <w:tcW w:w="7272" w:type="dxa"/>
          </w:tcPr>
          <w:p w14:paraId="30B498E3" w14:textId="77777777" w:rsidR="00D00A53" w:rsidRPr="00D00A53" w:rsidRDefault="00D00A53" w:rsidP="00DF4CBB">
            <w:pPr>
              <w:pStyle w:val="TableText"/>
            </w:pPr>
            <w:r w:rsidRPr="00D00A53">
              <w:t xml:space="preserve">Maximum amount to be administered per day </w:t>
            </w:r>
          </w:p>
        </w:tc>
      </w:tr>
      <w:tr w:rsidR="00D00A53" w:rsidRPr="00D00A53" w14:paraId="30B498E7" w14:textId="77777777" w:rsidTr="00DF4CBB">
        <w:tc>
          <w:tcPr>
            <w:tcW w:w="2178" w:type="dxa"/>
          </w:tcPr>
          <w:p w14:paraId="30B498E5" w14:textId="77777777" w:rsidR="00D00A53" w:rsidRPr="00D00A53" w:rsidRDefault="00D00A53" w:rsidP="00DF4CBB">
            <w:pPr>
              <w:pStyle w:val="TableText"/>
            </w:pPr>
            <w:r w:rsidRPr="00D00A53">
              <w:t xml:space="preserve">Maximum Daily Dose Units </w:t>
            </w:r>
          </w:p>
        </w:tc>
        <w:tc>
          <w:tcPr>
            <w:tcW w:w="7272" w:type="dxa"/>
          </w:tcPr>
          <w:p w14:paraId="30B498E6" w14:textId="77777777" w:rsidR="00D00A53" w:rsidRPr="00D00A53" w:rsidRDefault="00D00A53" w:rsidP="00DF4CBB">
            <w:pPr>
              <w:pStyle w:val="TableText"/>
            </w:pPr>
            <w:r w:rsidRPr="00D00A53">
              <w:t xml:space="preserve">Unit of measure for the maximum daily dose </w:t>
            </w:r>
          </w:p>
        </w:tc>
      </w:tr>
      <w:tr w:rsidR="00D00A53" w:rsidRPr="00D00A53" w14:paraId="30B498EA" w14:textId="77777777" w:rsidTr="00DF4CBB">
        <w:tc>
          <w:tcPr>
            <w:tcW w:w="2178" w:type="dxa"/>
          </w:tcPr>
          <w:p w14:paraId="30B498E8" w14:textId="77777777" w:rsidR="00D00A53" w:rsidRPr="00D00A53" w:rsidRDefault="00D00A53" w:rsidP="00DF4CBB">
            <w:pPr>
              <w:pStyle w:val="TableText"/>
            </w:pPr>
            <w:r w:rsidRPr="00D00A53">
              <w:t xml:space="preserve">Maximum Daily Dose Form </w:t>
            </w:r>
          </w:p>
        </w:tc>
        <w:tc>
          <w:tcPr>
            <w:tcW w:w="7272" w:type="dxa"/>
          </w:tcPr>
          <w:p w14:paraId="30B498E9" w14:textId="77777777" w:rsidR="00D00A53" w:rsidRPr="00D00A53" w:rsidRDefault="00D00A53" w:rsidP="00DF4CBB">
            <w:pPr>
              <w:pStyle w:val="TableText"/>
            </w:pPr>
            <w:r w:rsidRPr="00D00A53">
              <w:t xml:space="preserve">Maximum daily dose for a dose form </w:t>
            </w:r>
          </w:p>
        </w:tc>
      </w:tr>
      <w:tr w:rsidR="00D00A53" w:rsidRPr="00D00A53" w14:paraId="30B498ED" w14:textId="77777777" w:rsidTr="00DF4CBB">
        <w:tc>
          <w:tcPr>
            <w:tcW w:w="2178" w:type="dxa"/>
          </w:tcPr>
          <w:p w14:paraId="30B498EB" w14:textId="77777777" w:rsidR="00D00A53" w:rsidRPr="00D00A53" w:rsidRDefault="00D00A53" w:rsidP="00DF4CBB">
            <w:pPr>
              <w:pStyle w:val="TableText"/>
            </w:pPr>
            <w:r w:rsidRPr="00D00A53">
              <w:t xml:space="preserve">Maximum Daily Dose Form Units </w:t>
            </w:r>
          </w:p>
        </w:tc>
        <w:tc>
          <w:tcPr>
            <w:tcW w:w="7272" w:type="dxa"/>
          </w:tcPr>
          <w:p w14:paraId="30B498EC" w14:textId="77777777" w:rsidR="00D00A53" w:rsidRPr="00D00A53" w:rsidRDefault="00D00A53" w:rsidP="00DF4CBB">
            <w:pPr>
              <w:pStyle w:val="TableText"/>
            </w:pPr>
            <w:r w:rsidRPr="00D00A53">
              <w:t xml:space="preserve">Unit of measure for the dose form (EA/KG/DAY) </w:t>
            </w:r>
          </w:p>
        </w:tc>
      </w:tr>
      <w:tr w:rsidR="00D00A53" w:rsidRPr="00D00A53" w14:paraId="30B498F0" w14:textId="77777777" w:rsidTr="00DF4CBB">
        <w:tc>
          <w:tcPr>
            <w:tcW w:w="2178" w:type="dxa"/>
          </w:tcPr>
          <w:p w14:paraId="30B498EE" w14:textId="77777777" w:rsidR="00D00A53" w:rsidRPr="00D00A53" w:rsidRDefault="00D00A53" w:rsidP="00DF4CBB">
            <w:pPr>
              <w:pStyle w:val="TableText"/>
            </w:pPr>
            <w:r w:rsidRPr="00D00A53">
              <w:t xml:space="preserve">Maximum Lifetime Dose </w:t>
            </w:r>
          </w:p>
        </w:tc>
        <w:tc>
          <w:tcPr>
            <w:tcW w:w="7272" w:type="dxa"/>
          </w:tcPr>
          <w:p w14:paraId="30B498EF" w14:textId="77777777" w:rsidR="00D00A53" w:rsidRPr="00D00A53" w:rsidRDefault="00D00A53" w:rsidP="00DF4CBB">
            <w:pPr>
              <w:pStyle w:val="TableText"/>
            </w:pPr>
            <w:r w:rsidRPr="00D00A53">
              <w:t xml:space="preserve">Maximum amount to be administered over a patient’s lifetime, if available </w:t>
            </w:r>
          </w:p>
        </w:tc>
      </w:tr>
      <w:tr w:rsidR="00D00A53" w:rsidRPr="00D00A53" w14:paraId="30B498F3" w14:textId="77777777" w:rsidTr="00DF4CBB">
        <w:tc>
          <w:tcPr>
            <w:tcW w:w="2178" w:type="dxa"/>
          </w:tcPr>
          <w:p w14:paraId="30B498F1" w14:textId="77777777" w:rsidR="00D00A53" w:rsidRPr="00D00A53" w:rsidRDefault="00D00A53" w:rsidP="00DF4CBB">
            <w:pPr>
              <w:pStyle w:val="TableText"/>
            </w:pPr>
            <w:r w:rsidRPr="00D00A53">
              <w:t xml:space="preserve">Maximum Lifetime Dose Units </w:t>
            </w:r>
          </w:p>
        </w:tc>
        <w:tc>
          <w:tcPr>
            <w:tcW w:w="7272" w:type="dxa"/>
          </w:tcPr>
          <w:p w14:paraId="30B498F2" w14:textId="77777777" w:rsidR="00D00A53" w:rsidRPr="00D00A53" w:rsidRDefault="00D00A53" w:rsidP="00DF4CBB">
            <w:pPr>
              <w:pStyle w:val="TableText"/>
            </w:pPr>
            <w:r w:rsidRPr="00D00A53">
              <w:t xml:space="preserve">Unit of measure for maximum lifetime dose </w:t>
            </w:r>
          </w:p>
        </w:tc>
      </w:tr>
      <w:tr w:rsidR="00D00A53" w:rsidRPr="00D00A53" w14:paraId="30B498F6" w14:textId="77777777" w:rsidTr="00DF4CBB">
        <w:tc>
          <w:tcPr>
            <w:tcW w:w="2178" w:type="dxa"/>
          </w:tcPr>
          <w:p w14:paraId="30B498F4" w14:textId="77777777" w:rsidR="00D00A53" w:rsidRPr="00D00A53" w:rsidRDefault="00D00A53" w:rsidP="00DF4CBB">
            <w:pPr>
              <w:pStyle w:val="TableText"/>
            </w:pPr>
            <w:r w:rsidRPr="00D00A53">
              <w:t xml:space="preserve">Maximum Lifetime Dose Form </w:t>
            </w:r>
          </w:p>
        </w:tc>
        <w:tc>
          <w:tcPr>
            <w:tcW w:w="7272" w:type="dxa"/>
          </w:tcPr>
          <w:p w14:paraId="30B498F5" w14:textId="77777777" w:rsidR="00D00A53" w:rsidRPr="00D00A53" w:rsidRDefault="00D00A53" w:rsidP="00DF4CBB">
            <w:pPr>
              <w:pStyle w:val="TableText"/>
            </w:pPr>
            <w:r w:rsidRPr="00D00A53">
              <w:t xml:space="preserve">Maximum lifetime dose for a given dose form </w:t>
            </w:r>
          </w:p>
        </w:tc>
      </w:tr>
      <w:tr w:rsidR="00D00A53" w:rsidRPr="00D00A53" w14:paraId="30B498F9" w14:textId="77777777" w:rsidTr="00DF4CBB">
        <w:tc>
          <w:tcPr>
            <w:tcW w:w="2178" w:type="dxa"/>
          </w:tcPr>
          <w:p w14:paraId="30B498F7" w14:textId="77777777" w:rsidR="00D00A53" w:rsidRPr="00D00A53" w:rsidRDefault="00D00A53" w:rsidP="00DF4CBB">
            <w:pPr>
              <w:pStyle w:val="TableText"/>
            </w:pPr>
            <w:r w:rsidRPr="00D00A53">
              <w:t xml:space="preserve">Maximum Lifetime Dose Form Units </w:t>
            </w:r>
          </w:p>
        </w:tc>
        <w:tc>
          <w:tcPr>
            <w:tcW w:w="7272" w:type="dxa"/>
          </w:tcPr>
          <w:p w14:paraId="30B498F8" w14:textId="77777777" w:rsidR="00D00A53" w:rsidRPr="00D00A53" w:rsidRDefault="00D00A53" w:rsidP="00DF4CBB">
            <w:pPr>
              <w:pStyle w:val="TableText"/>
            </w:pPr>
            <w:r w:rsidRPr="00D00A53">
              <w:t xml:space="preserve">Unit of measure for the dose form (EA/KG/DAY) </w:t>
            </w:r>
          </w:p>
        </w:tc>
      </w:tr>
      <w:tr w:rsidR="00D00A53" w:rsidRPr="00D00A53" w14:paraId="30B498FC" w14:textId="77777777" w:rsidTr="00DF4CBB">
        <w:tc>
          <w:tcPr>
            <w:tcW w:w="2178" w:type="dxa"/>
          </w:tcPr>
          <w:p w14:paraId="30B498FA" w14:textId="77777777" w:rsidR="00D00A53" w:rsidRPr="00D00A53" w:rsidRDefault="00D00A53" w:rsidP="00DF4CBB">
            <w:pPr>
              <w:pStyle w:val="TableText"/>
            </w:pPr>
            <w:r w:rsidRPr="00D00A53">
              <w:t xml:space="preserve">Dose Rate Low </w:t>
            </w:r>
          </w:p>
        </w:tc>
        <w:tc>
          <w:tcPr>
            <w:tcW w:w="7272" w:type="dxa"/>
          </w:tcPr>
          <w:p w14:paraId="30B498FB" w14:textId="77777777" w:rsidR="00D00A53" w:rsidRPr="00D00A53" w:rsidRDefault="00D00A53" w:rsidP="00DF4CBB">
            <w:pPr>
              <w:pStyle w:val="TableText"/>
            </w:pPr>
            <w:r w:rsidRPr="00D00A53">
              <w:t xml:space="preserve">Minimum amount to be administered per dose rate (hours or minutes) </w:t>
            </w:r>
          </w:p>
        </w:tc>
      </w:tr>
      <w:tr w:rsidR="00D00A53" w:rsidRPr="00D00A53" w14:paraId="30B498FF" w14:textId="77777777" w:rsidTr="00DF4CBB">
        <w:tc>
          <w:tcPr>
            <w:tcW w:w="2178" w:type="dxa"/>
          </w:tcPr>
          <w:p w14:paraId="30B498FD" w14:textId="77777777" w:rsidR="00D00A53" w:rsidRPr="00D00A53" w:rsidRDefault="00D00A53" w:rsidP="00DF4CBB">
            <w:pPr>
              <w:pStyle w:val="TableText"/>
            </w:pPr>
            <w:r w:rsidRPr="00D00A53">
              <w:t xml:space="preserve">Dose Rate Low Units </w:t>
            </w:r>
          </w:p>
        </w:tc>
        <w:tc>
          <w:tcPr>
            <w:tcW w:w="7272" w:type="dxa"/>
          </w:tcPr>
          <w:p w14:paraId="30B498FE" w14:textId="77777777" w:rsidR="00D00A53" w:rsidRPr="00D00A53" w:rsidRDefault="00D00A53" w:rsidP="00DF4CBB">
            <w:pPr>
              <w:pStyle w:val="TableText"/>
            </w:pPr>
            <w:r w:rsidRPr="00D00A53">
              <w:t xml:space="preserve">Unit of measure for low dose rate (hours or minutes) </w:t>
            </w:r>
          </w:p>
        </w:tc>
      </w:tr>
      <w:tr w:rsidR="00D00A53" w:rsidRPr="00D00A53" w14:paraId="30B49902" w14:textId="77777777" w:rsidTr="00DF4CBB">
        <w:tc>
          <w:tcPr>
            <w:tcW w:w="2178" w:type="dxa"/>
          </w:tcPr>
          <w:p w14:paraId="30B49900" w14:textId="77777777" w:rsidR="00D00A53" w:rsidRPr="00D00A53" w:rsidRDefault="00D00A53" w:rsidP="00DF4CBB">
            <w:pPr>
              <w:pStyle w:val="TableText"/>
            </w:pPr>
            <w:r w:rsidRPr="00D00A53">
              <w:t xml:space="preserve">Dose Rate High </w:t>
            </w:r>
          </w:p>
        </w:tc>
        <w:tc>
          <w:tcPr>
            <w:tcW w:w="7272" w:type="dxa"/>
          </w:tcPr>
          <w:p w14:paraId="30B49901" w14:textId="77777777" w:rsidR="00D00A53" w:rsidRPr="00D00A53" w:rsidRDefault="00D00A53" w:rsidP="00DF4CBB">
            <w:pPr>
              <w:pStyle w:val="TableText"/>
            </w:pPr>
            <w:r w:rsidRPr="00D00A53">
              <w:t xml:space="preserve">Highest amount to be administered per dose rate (hours or minutes) </w:t>
            </w:r>
          </w:p>
        </w:tc>
      </w:tr>
      <w:tr w:rsidR="00D00A53" w:rsidRPr="00D00A53" w14:paraId="30B49905" w14:textId="77777777" w:rsidTr="00DF4CBB">
        <w:tc>
          <w:tcPr>
            <w:tcW w:w="2178" w:type="dxa"/>
          </w:tcPr>
          <w:p w14:paraId="30B49903" w14:textId="77777777" w:rsidR="00D00A53" w:rsidRPr="00D00A53" w:rsidRDefault="00D00A53" w:rsidP="00DF4CBB">
            <w:pPr>
              <w:pStyle w:val="TableText"/>
            </w:pPr>
            <w:r w:rsidRPr="00D00A53">
              <w:t xml:space="preserve">Dose Rate High Units </w:t>
            </w:r>
          </w:p>
        </w:tc>
        <w:tc>
          <w:tcPr>
            <w:tcW w:w="7272" w:type="dxa"/>
          </w:tcPr>
          <w:p w14:paraId="30B49904" w14:textId="77777777" w:rsidR="00D00A53" w:rsidRPr="00D00A53" w:rsidRDefault="00D00A53" w:rsidP="00DF4CBB">
            <w:pPr>
              <w:pStyle w:val="TableText"/>
            </w:pPr>
            <w:r w:rsidRPr="00D00A53">
              <w:t xml:space="preserve">Unit of measure for high dose rate (hours or minutes) </w:t>
            </w:r>
          </w:p>
        </w:tc>
      </w:tr>
      <w:tr w:rsidR="00D00A53" w:rsidRPr="00D00A53" w14:paraId="30B49908" w14:textId="77777777" w:rsidTr="00DF4CBB">
        <w:tc>
          <w:tcPr>
            <w:tcW w:w="2178" w:type="dxa"/>
          </w:tcPr>
          <w:p w14:paraId="30B49906" w14:textId="77777777" w:rsidR="00D00A53" w:rsidRPr="00D00A53" w:rsidRDefault="00D00A53" w:rsidP="00DF4CBB">
            <w:pPr>
              <w:pStyle w:val="TableText"/>
            </w:pPr>
            <w:r w:rsidRPr="00D00A53">
              <w:t xml:space="preserve">Dose Form Rate Low </w:t>
            </w:r>
          </w:p>
        </w:tc>
        <w:tc>
          <w:tcPr>
            <w:tcW w:w="7272" w:type="dxa"/>
          </w:tcPr>
          <w:p w14:paraId="30B49907" w14:textId="77777777" w:rsidR="00D00A53" w:rsidRPr="00D00A53" w:rsidRDefault="00D00A53" w:rsidP="00DF4CBB">
            <w:pPr>
              <w:pStyle w:val="TableText"/>
            </w:pPr>
            <w:r w:rsidRPr="00D00A53">
              <w:t xml:space="preserve">Low dose for a given dose form rate (hours or minutes) </w:t>
            </w:r>
          </w:p>
        </w:tc>
      </w:tr>
      <w:tr w:rsidR="00D00A53" w:rsidRPr="00D00A53" w14:paraId="30B4990B" w14:textId="77777777" w:rsidTr="00DF4CBB">
        <w:tc>
          <w:tcPr>
            <w:tcW w:w="2178" w:type="dxa"/>
          </w:tcPr>
          <w:p w14:paraId="30B49909" w14:textId="77777777" w:rsidR="00D00A53" w:rsidRPr="00D00A53" w:rsidRDefault="00D00A53" w:rsidP="00DF4CBB">
            <w:pPr>
              <w:pStyle w:val="TableText"/>
            </w:pPr>
            <w:r w:rsidRPr="00D00A53">
              <w:t xml:space="preserve">Dose Form Rate Low Units </w:t>
            </w:r>
          </w:p>
        </w:tc>
        <w:tc>
          <w:tcPr>
            <w:tcW w:w="7272" w:type="dxa"/>
          </w:tcPr>
          <w:p w14:paraId="30B4990A"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0E" w14:textId="77777777" w:rsidTr="00DF4CBB">
        <w:tc>
          <w:tcPr>
            <w:tcW w:w="2178" w:type="dxa"/>
          </w:tcPr>
          <w:p w14:paraId="30B4990C" w14:textId="77777777" w:rsidR="00D00A53" w:rsidRPr="00D00A53" w:rsidRDefault="00D00A53" w:rsidP="00DF4CBB">
            <w:pPr>
              <w:pStyle w:val="TableText"/>
            </w:pPr>
            <w:r w:rsidRPr="00D00A53">
              <w:t xml:space="preserve">Dose Form Rate High </w:t>
            </w:r>
          </w:p>
        </w:tc>
        <w:tc>
          <w:tcPr>
            <w:tcW w:w="7272" w:type="dxa"/>
          </w:tcPr>
          <w:p w14:paraId="30B4990D" w14:textId="77777777" w:rsidR="00D00A53" w:rsidRPr="00D00A53" w:rsidRDefault="00D00A53" w:rsidP="00DF4CBB">
            <w:pPr>
              <w:pStyle w:val="TableText"/>
            </w:pPr>
            <w:r w:rsidRPr="00D00A53">
              <w:t xml:space="preserve">High dose for a given dose form rate (hours or minutes) </w:t>
            </w:r>
          </w:p>
        </w:tc>
      </w:tr>
      <w:tr w:rsidR="00D00A53" w:rsidRPr="00D00A53" w14:paraId="30B49911" w14:textId="77777777" w:rsidTr="00DF4CBB">
        <w:tc>
          <w:tcPr>
            <w:tcW w:w="2178" w:type="dxa"/>
          </w:tcPr>
          <w:p w14:paraId="30B4990F" w14:textId="77777777" w:rsidR="00D00A53" w:rsidRPr="00D00A53" w:rsidRDefault="00D00A53" w:rsidP="00DF4CBB">
            <w:pPr>
              <w:pStyle w:val="TableText"/>
            </w:pPr>
            <w:r w:rsidRPr="00D00A53">
              <w:t xml:space="preserve">Dose Form Rate High Units </w:t>
            </w:r>
          </w:p>
        </w:tc>
        <w:tc>
          <w:tcPr>
            <w:tcW w:w="7272" w:type="dxa"/>
          </w:tcPr>
          <w:p w14:paraId="30B49910"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14" w14:textId="77777777" w:rsidTr="00DF4CBB">
        <w:tc>
          <w:tcPr>
            <w:tcW w:w="2178" w:type="dxa"/>
          </w:tcPr>
          <w:p w14:paraId="30B49912" w14:textId="77777777" w:rsidR="00D00A53" w:rsidRPr="00D00A53" w:rsidRDefault="00D00A53" w:rsidP="00DF4CBB">
            <w:pPr>
              <w:pStyle w:val="TableText"/>
            </w:pPr>
            <w:r w:rsidRPr="00D00A53">
              <w:t xml:space="preserve">Maximum Single Dose Rate </w:t>
            </w:r>
          </w:p>
        </w:tc>
        <w:tc>
          <w:tcPr>
            <w:tcW w:w="7272" w:type="dxa"/>
          </w:tcPr>
          <w:p w14:paraId="30B49913" w14:textId="77777777" w:rsidR="00D00A53" w:rsidRPr="00D00A53" w:rsidRDefault="00D00A53" w:rsidP="00DF4CBB">
            <w:pPr>
              <w:pStyle w:val="TableText"/>
            </w:pPr>
            <w:r w:rsidRPr="00D00A53">
              <w:t xml:space="preserve">Maximum amount to be administered in a single dose rate (hours or minutes) </w:t>
            </w:r>
          </w:p>
        </w:tc>
      </w:tr>
      <w:tr w:rsidR="00D00A53" w:rsidRPr="00D00A53" w14:paraId="30B49917" w14:textId="77777777" w:rsidTr="00DF4CBB">
        <w:tc>
          <w:tcPr>
            <w:tcW w:w="2178" w:type="dxa"/>
          </w:tcPr>
          <w:p w14:paraId="30B49915" w14:textId="77777777" w:rsidR="00D00A53" w:rsidRPr="00D00A53" w:rsidRDefault="00D00A53" w:rsidP="00DF4CBB">
            <w:pPr>
              <w:pStyle w:val="TableText"/>
            </w:pPr>
            <w:r w:rsidRPr="00D00A53">
              <w:t xml:space="preserve">Maximum Single Dose Rate Units </w:t>
            </w:r>
          </w:p>
        </w:tc>
        <w:tc>
          <w:tcPr>
            <w:tcW w:w="7272" w:type="dxa"/>
          </w:tcPr>
          <w:p w14:paraId="30B49916" w14:textId="77777777" w:rsidR="00D00A53" w:rsidRPr="00D00A53" w:rsidRDefault="00D00A53" w:rsidP="00DF4CBB">
            <w:pPr>
              <w:pStyle w:val="TableText"/>
            </w:pPr>
            <w:r w:rsidRPr="00D00A53">
              <w:t xml:space="preserve">Unit of measure for the maximum single dose rate (hours or minutes) </w:t>
            </w:r>
          </w:p>
        </w:tc>
      </w:tr>
      <w:tr w:rsidR="00D00A53" w:rsidRPr="00D00A53" w14:paraId="30B4991A" w14:textId="77777777" w:rsidTr="00DF4CBB">
        <w:tc>
          <w:tcPr>
            <w:tcW w:w="2178" w:type="dxa"/>
          </w:tcPr>
          <w:p w14:paraId="30B49918" w14:textId="77777777" w:rsidR="00D00A53" w:rsidRPr="00D00A53" w:rsidRDefault="00D00A53" w:rsidP="00DF4CBB">
            <w:pPr>
              <w:pStyle w:val="TableText"/>
            </w:pPr>
            <w:r w:rsidRPr="00D00A53">
              <w:t xml:space="preserve">Maximum Single Dose Form Rate </w:t>
            </w:r>
          </w:p>
        </w:tc>
        <w:tc>
          <w:tcPr>
            <w:tcW w:w="7272" w:type="dxa"/>
          </w:tcPr>
          <w:p w14:paraId="30B49919" w14:textId="77777777" w:rsidR="00D00A53" w:rsidRPr="00D00A53" w:rsidRDefault="00D00A53" w:rsidP="00DF4CBB">
            <w:pPr>
              <w:pStyle w:val="TableText"/>
            </w:pPr>
            <w:r w:rsidRPr="00D00A53">
              <w:t xml:space="preserve">Maximum single dose for a given dose form rate (hours or minutes) </w:t>
            </w:r>
          </w:p>
        </w:tc>
      </w:tr>
      <w:tr w:rsidR="00D00A53" w:rsidRPr="00D00A53" w14:paraId="30B4991D" w14:textId="77777777" w:rsidTr="00DF4CBB">
        <w:tc>
          <w:tcPr>
            <w:tcW w:w="2178" w:type="dxa"/>
          </w:tcPr>
          <w:p w14:paraId="30B4991B" w14:textId="77777777" w:rsidR="00D00A53" w:rsidRPr="00D00A53" w:rsidRDefault="00D00A53" w:rsidP="00DF4CBB">
            <w:pPr>
              <w:pStyle w:val="TableText"/>
            </w:pPr>
            <w:r w:rsidRPr="00D00A53">
              <w:t xml:space="preserve">Maximum Single Dose Form Rate Units </w:t>
            </w:r>
          </w:p>
        </w:tc>
        <w:tc>
          <w:tcPr>
            <w:tcW w:w="7272" w:type="dxa"/>
          </w:tcPr>
          <w:p w14:paraId="30B4991C"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20" w14:textId="77777777" w:rsidTr="00DF4CBB">
        <w:tc>
          <w:tcPr>
            <w:tcW w:w="2178" w:type="dxa"/>
          </w:tcPr>
          <w:p w14:paraId="30B4991E" w14:textId="77777777" w:rsidR="00D00A53" w:rsidRPr="00D00A53" w:rsidRDefault="00D00A53" w:rsidP="00DF4CBB">
            <w:pPr>
              <w:pStyle w:val="TableText"/>
            </w:pPr>
            <w:r w:rsidRPr="00D00A53">
              <w:t xml:space="preserve">Maximum Daily Dose Form Rate </w:t>
            </w:r>
          </w:p>
        </w:tc>
        <w:tc>
          <w:tcPr>
            <w:tcW w:w="7272" w:type="dxa"/>
          </w:tcPr>
          <w:p w14:paraId="30B4991F" w14:textId="77777777" w:rsidR="00D00A53" w:rsidRPr="00D00A53" w:rsidRDefault="00D00A53" w:rsidP="00DF4CBB">
            <w:pPr>
              <w:pStyle w:val="TableText"/>
            </w:pPr>
            <w:r w:rsidRPr="00D00A53">
              <w:t xml:space="preserve">Maximum daily dose for a dose form rate (hours or minutes) </w:t>
            </w:r>
          </w:p>
        </w:tc>
      </w:tr>
      <w:tr w:rsidR="00D00A53" w:rsidRPr="00D00A53" w14:paraId="30B49923" w14:textId="77777777" w:rsidTr="00DF4CBB">
        <w:tc>
          <w:tcPr>
            <w:tcW w:w="2178" w:type="dxa"/>
          </w:tcPr>
          <w:p w14:paraId="30B49921" w14:textId="77777777" w:rsidR="00D00A53" w:rsidRPr="00D00A53" w:rsidRDefault="00D00A53" w:rsidP="00DF4CBB">
            <w:pPr>
              <w:pStyle w:val="TableText"/>
            </w:pPr>
            <w:r w:rsidRPr="00D00A53">
              <w:t xml:space="preserve">Maximum Daily Dose Rate </w:t>
            </w:r>
          </w:p>
        </w:tc>
        <w:tc>
          <w:tcPr>
            <w:tcW w:w="7272" w:type="dxa"/>
          </w:tcPr>
          <w:p w14:paraId="30B49922" w14:textId="77777777" w:rsidR="00D00A53" w:rsidRPr="00D00A53" w:rsidRDefault="00D00A53" w:rsidP="00DF4CBB">
            <w:pPr>
              <w:pStyle w:val="TableText"/>
            </w:pPr>
            <w:r w:rsidRPr="00D00A53">
              <w:t xml:space="preserve">Maximum amount to be administered per dose rate (hours or minutes) </w:t>
            </w:r>
          </w:p>
        </w:tc>
      </w:tr>
      <w:tr w:rsidR="00D00A53" w:rsidRPr="00D00A53" w14:paraId="30B49926" w14:textId="77777777" w:rsidTr="00DF4CBB">
        <w:tc>
          <w:tcPr>
            <w:tcW w:w="2178" w:type="dxa"/>
          </w:tcPr>
          <w:p w14:paraId="30B49924" w14:textId="77777777" w:rsidR="00D00A53" w:rsidRPr="00D00A53" w:rsidRDefault="00D00A53" w:rsidP="00DF4CBB">
            <w:pPr>
              <w:pStyle w:val="TableText"/>
            </w:pPr>
            <w:r w:rsidRPr="00D00A53">
              <w:t xml:space="preserve">Maximum Daily Dose Form Rate Units </w:t>
            </w:r>
          </w:p>
        </w:tc>
        <w:tc>
          <w:tcPr>
            <w:tcW w:w="7272" w:type="dxa"/>
          </w:tcPr>
          <w:p w14:paraId="30B49925"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29" w14:textId="77777777" w:rsidTr="00DF4CBB">
        <w:tc>
          <w:tcPr>
            <w:tcW w:w="2178" w:type="dxa"/>
          </w:tcPr>
          <w:p w14:paraId="30B49927" w14:textId="77777777" w:rsidR="00D00A53" w:rsidRPr="00D00A53" w:rsidRDefault="00D00A53" w:rsidP="00DF4CBB">
            <w:pPr>
              <w:pStyle w:val="TableText"/>
            </w:pPr>
            <w:r w:rsidRPr="00D00A53">
              <w:t xml:space="preserve">Maximum Daily Dose Rate Units </w:t>
            </w:r>
          </w:p>
        </w:tc>
        <w:tc>
          <w:tcPr>
            <w:tcW w:w="7272" w:type="dxa"/>
          </w:tcPr>
          <w:p w14:paraId="30B49928" w14:textId="77777777" w:rsidR="00D00A53" w:rsidRPr="00D00A53" w:rsidRDefault="00D00A53" w:rsidP="00DF4CBB">
            <w:pPr>
              <w:pStyle w:val="TableText"/>
            </w:pPr>
            <w:r w:rsidRPr="00D00A53">
              <w:t xml:space="preserve">Unit of measure for the maximum daily dose rate (hours or minutes) </w:t>
            </w:r>
          </w:p>
        </w:tc>
      </w:tr>
      <w:tr w:rsidR="00D00A53" w:rsidRPr="00D00A53" w14:paraId="30B4992C" w14:textId="77777777" w:rsidTr="00DF4CBB">
        <w:tc>
          <w:tcPr>
            <w:tcW w:w="2178" w:type="dxa"/>
          </w:tcPr>
          <w:p w14:paraId="30B4992A" w14:textId="77777777" w:rsidR="00D00A53" w:rsidRPr="00D00A53" w:rsidRDefault="00D00A53" w:rsidP="00DF4CBB">
            <w:pPr>
              <w:pStyle w:val="TableText"/>
            </w:pPr>
            <w:r w:rsidRPr="00D00A53">
              <w:t xml:space="preserve">Max Single NTE Dose </w:t>
            </w:r>
          </w:p>
        </w:tc>
        <w:tc>
          <w:tcPr>
            <w:tcW w:w="7272" w:type="dxa"/>
          </w:tcPr>
          <w:p w14:paraId="30B4992B" w14:textId="77777777" w:rsidR="00D00A53" w:rsidRPr="00D00A53" w:rsidRDefault="00D00A53" w:rsidP="00DF4CBB">
            <w:pPr>
              <w:pStyle w:val="TableText"/>
            </w:pPr>
            <w:r w:rsidRPr="00D00A53">
              <w:t xml:space="preserve">Maximum Not-to-Exceed (NTE) amount to be administered in a single dose </w:t>
            </w:r>
          </w:p>
        </w:tc>
      </w:tr>
      <w:tr w:rsidR="00D00A53" w:rsidRPr="00D00A53" w14:paraId="30B4992F" w14:textId="77777777" w:rsidTr="00DF4CBB">
        <w:tc>
          <w:tcPr>
            <w:tcW w:w="2178" w:type="dxa"/>
          </w:tcPr>
          <w:p w14:paraId="30B4992D" w14:textId="77777777" w:rsidR="00D00A53" w:rsidRPr="00D00A53" w:rsidRDefault="00D00A53" w:rsidP="00DF4CBB">
            <w:pPr>
              <w:pStyle w:val="TableText"/>
            </w:pPr>
            <w:r w:rsidRPr="00D00A53">
              <w:t xml:space="preserve">Max Single NTE Dose Unit </w:t>
            </w:r>
          </w:p>
        </w:tc>
        <w:tc>
          <w:tcPr>
            <w:tcW w:w="7272" w:type="dxa"/>
          </w:tcPr>
          <w:p w14:paraId="30B4992E" w14:textId="77777777" w:rsidR="00D00A53" w:rsidRPr="00D00A53" w:rsidRDefault="00D00A53" w:rsidP="00DF4CBB">
            <w:pPr>
              <w:pStyle w:val="TableText"/>
            </w:pPr>
            <w:r w:rsidRPr="00D00A53">
              <w:t xml:space="preserve">Unit of measure for the maximum single NTE dose </w:t>
            </w:r>
          </w:p>
        </w:tc>
      </w:tr>
      <w:tr w:rsidR="00D00A53" w:rsidRPr="00D00A53" w14:paraId="30B49932" w14:textId="77777777" w:rsidTr="00DF4CBB">
        <w:tc>
          <w:tcPr>
            <w:tcW w:w="2178" w:type="dxa"/>
          </w:tcPr>
          <w:p w14:paraId="30B49930" w14:textId="77777777" w:rsidR="00D00A53" w:rsidRPr="00D00A53" w:rsidRDefault="00D00A53" w:rsidP="00DF4CBB">
            <w:pPr>
              <w:pStyle w:val="TableText"/>
            </w:pPr>
            <w:r w:rsidRPr="00D00A53">
              <w:t xml:space="preserve">Max Single NTE Dose Form </w:t>
            </w:r>
          </w:p>
        </w:tc>
        <w:tc>
          <w:tcPr>
            <w:tcW w:w="7272" w:type="dxa"/>
          </w:tcPr>
          <w:p w14:paraId="30B49931" w14:textId="77777777" w:rsidR="00D00A53" w:rsidRPr="00D00A53" w:rsidRDefault="00D00A53" w:rsidP="00DF4CBB">
            <w:pPr>
              <w:pStyle w:val="TableText"/>
            </w:pPr>
            <w:r w:rsidRPr="00D00A53">
              <w:t xml:space="preserve">Maximum Unit of measure for the NTE dose form (EA/KG/DAY) </w:t>
            </w:r>
          </w:p>
        </w:tc>
      </w:tr>
      <w:tr w:rsidR="00D00A53" w:rsidRPr="00D00A53" w14:paraId="30B49935" w14:textId="77777777" w:rsidTr="00DF4CBB">
        <w:tc>
          <w:tcPr>
            <w:tcW w:w="2178" w:type="dxa"/>
          </w:tcPr>
          <w:p w14:paraId="30B49933" w14:textId="77777777" w:rsidR="00D00A53" w:rsidRPr="00D00A53" w:rsidRDefault="00D00A53" w:rsidP="00DF4CBB">
            <w:pPr>
              <w:pStyle w:val="TableText"/>
            </w:pPr>
            <w:r w:rsidRPr="00D00A53">
              <w:t xml:space="preserve">Max Single NTE Dose Form Unit </w:t>
            </w:r>
          </w:p>
        </w:tc>
        <w:tc>
          <w:tcPr>
            <w:tcW w:w="7272" w:type="dxa"/>
          </w:tcPr>
          <w:p w14:paraId="30B49934" w14:textId="77777777" w:rsidR="00D00A53" w:rsidRPr="00D00A53" w:rsidRDefault="00D00A53" w:rsidP="00DF4CBB">
            <w:pPr>
              <w:pStyle w:val="TableText"/>
            </w:pPr>
            <w:r w:rsidRPr="00D00A53">
              <w:t xml:space="preserve">Maximum Not-to-Exceed amount to be administered in a single dose for a given dose form </w:t>
            </w:r>
          </w:p>
        </w:tc>
      </w:tr>
      <w:tr w:rsidR="00D00A53" w:rsidRPr="00D00A53" w14:paraId="30B49938" w14:textId="77777777" w:rsidTr="00DF4CBB">
        <w:tc>
          <w:tcPr>
            <w:tcW w:w="2178" w:type="dxa"/>
          </w:tcPr>
          <w:p w14:paraId="30B49936" w14:textId="77777777" w:rsidR="00D00A53" w:rsidRPr="00D00A53" w:rsidRDefault="00D00A53" w:rsidP="00DF4CBB">
            <w:pPr>
              <w:pStyle w:val="TableText"/>
            </w:pPr>
            <w:r w:rsidRPr="00D00A53">
              <w:t xml:space="preserve">Hepatic Impairment Indicator </w:t>
            </w:r>
          </w:p>
        </w:tc>
        <w:tc>
          <w:tcPr>
            <w:tcW w:w="7272" w:type="dxa"/>
          </w:tcPr>
          <w:p w14:paraId="30B49937" w14:textId="77777777" w:rsidR="00D00A53" w:rsidRPr="00D00A53" w:rsidRDefault="00D00A53" w:rsidP="00DF4CBB">
            <w:pPr>
              <w:pStyle w:val="TableText"/>
            </w:pPr>
            <w:r w:rsidRPr="00D00A53">
              <w:t>Indicates that the drug’s dosing information needs to be adjusted for a patient with hepatic impairment. This flag does not differentiate between mild, moderate, and severe hepatic failure</w:t>
            </w:r>
            <w:proofErr w:type="gramStart"/>
            <w:r w:rsidRPr="00D00A53">
              <w:t xml:space="preserve">.  </w:t>
            </w:r>
            <w:proofErr w:type="gramEnd"/>
          </w:p>
        </w:tc>
      </w:tr>
      <w:tr w:rsidR="00D00A53" w:rsidRPr="00D00A53" w14:paraId="30B4993B" w14:textId="77777777" w:rsidTr="00DF4CBB">
        <w:tc>
          <w:tcPr>
            <w:tcW w:w="2178" w:type="dxa"/>
          </w:tcPr>
          <w:p w14:paraId="30B49939" w14:textId="77777777" w:rsidR="00D00A53" w:rsidRPr="00D00A53" w:rsidRDefault="00D00A53" w:rsidP="00DF4CBB">
            <w:pPr>
              <w:pStyle w:val="TableText"/>
            </w:pPr>
            <w:r w:rsidRPr="00D00A53">
              <w:t xml:space="preserve">Renal Impairment Indicator </w:t>
            </w:r>
          </w:p>
        </w:tc>
        <w:tc>
          <w:tcPr>
            <w:tcW w:w="7272" w:type="dxa"/>
          </w:tcPr>
          <w:p w14:paraId="30B4993A" w14:textId="77777777" w:rsidR="00D00A53" w:rsidRPr="00D00A53" w:rsidRDefault="00D00A53" w:rsidP="00DF4CBB">
            <w:pPr>
              <w:pStyle w:val="TableText"/>
            </w:pPr>
            <w:r w:rsidRPr="00D00A53">
              <w:t>Indicates whether the dosing information needs to be modified for any degree of renal impairment in the patient</w:t>
            </w:r>
            <w:proofErr w:type="gramStart"/>
            <w:r w:rsidRPr="00D00A53">
              <w:t xml:space="preserve">.  </w:t>
            </w:r>
            <w:proofErr w:type="gramEnd"/>
          </w:p>
        </w:tc>
      </w:tr>
      <w:tr w:rsidR="00D00A53" w:rsidRPr="00D00A53" w14:paraId="30B4993E" w14:textId="77777777" w:rsidTr="00DF4CBB">
        <w:tc>
          <w:tcPr>
            <w:tcW w:w="2178" w:type="dxa"/>
          </w:tcPr>
          <w:p w14:paraId="30B4993C" w14:textId="77777777" w:rsidR="00D00A53" w:rsidRPr="00D00A53" w:rsidRDefault="00D00A53" w:rsidP="00DF4CBB">
            <w:pPr>
              <w:pStyle w:val="TableText"/>
            </w:pPr>
            <w:r w:rsidRPr="00D00A53">
              <w:t xml:space="preserve">CRCL Threshold </w:t>
            </w:r>
          </w:p>
        </w:tc>
        <w:tc>
          <w:tcPr>
            <w:tcW w:w="7272" w:type="dxa"/>
          </w:tcPr>
          <w:p w14:paraId="30B4993D" w14:textId="77777777" w:rsidR="00D00A53" w:rsidRPr="00D00A53" w:rsidRDefault="00D00A53" w:rsidP="00DF4CBB">
            <w:pPr>
              <w:pStyle w:val="TableText"/>
            </w:pPr>
            <w:r w:rsidRPr="00D00A53">
              <w:t xml:space="preserve">Lowest Creatinine Clearance (CRCL) to which dosing applies. </w:t>
            </w:r>
          </w:p>
        </w:tc>
      </w:tr>
      <w:tr w:rsidR="00D00A53" w:rsidRPr="00D00A53" w14:paraId="30B49941" w14:textId="77777777" w:rsidTr="00DF4CBB">
        <w:tc>
          <w:tcPr>
            <w:tcW w:w="2178" w:type="dxa"/>
          </w:tcPr>
          <w:p w14:paraId="30B4993F" w14:textId="77777777" w:rsidR="00D00A53" w:rsidRPr="00D00A53" w:rsidRDefault="00D00A53" w:rsidP="00DF4CBB">
            <w:pPr>
              <w:pStyle w:val="TableText"/>
            </w:pPr>
            <w:r w:rsidRPr="00D00A53">
              <w:t xml:space="preserve">CRCL Threshold Units </w:t>
            </w:r>
          </w:p>
        </w:tc>
        <w:tc>
          <w:tcPr>
            <w:tcW w:w="7272" w:type="dxa"/>
          </w:tcPr>
          <w:p w14:paraId="30B49940" w14:textId="77777777" w:rsidR="00D00A53" w:rsidRPr="00D00A53" w:rsidRDefault="00D00A53" w:rsidP="00DF4CBB">
            <w:pPr>
              <w:pStyle w:val="TableText"/>
            </w:pPr>
            <w:r w:rsidRPr="00D00A53">
              <w:t xml:space="preserve">Unit of measure for the Creatinine Clearance (CRCL) threshold. </w:t>
            </w:r>
          </w:p>
        </w:tc>
      </w:tr>
      <w:tr w:rsidR="00D00A53" w:rsidRPr="00D00A53" w14:paraId="30B49944" w14:textId="77777777" w:rsidTr="00DF4CBB">
        <w:tc>
          <w:tcPr>
            <w:tcW w:w="2178" w:type="dxa"/>
          </w:tcPr>
          <w:p w14:paraId="30B49942" w14:textId="77777777" w:rsidR="00D00A53" w:rsidRPr="00D00A53" w:rsidRDefault="00D00A53" w:rsidP="00DF4CBB">
            <w:pPr>
              <w:pStyle w:val="TableText"/>
            </w:pPr>
            <w:r w:rsidRPr="00D00A53">
              <w:t xml:space="preserve">Low Elimination Half Life </w:t>
            </w:r>
          </w:p>
        </w:tc>
        <w:tc>
          <w:tcPr>
            <w:tcW w:w="7272" w:type="dxa"/>
          </w:tcPr>
          <w:p w14:paraId="30B49943" w14:textId="77777777" w:rsidR="00D00A53" w:rsidRPr="00D00A53" w:rsidRDefault="00D00A53" w:rsidP="00DF4CBB">
            <w:pPr>
              <w:pStyle w:val="TableText"/>
            </w:pPr>
            <w:r w:rsidRPr="00D00A53">
              <w:t xml:space="preserve">Low end of the drug’s half-life range  </w:t>
            </w:r>
          </w:p>
        </w:tc>
      </w:tr>
      <w:tr w:rsidR="00D00A53" w:rsidRPr="00D00A53" w14:paraId="30B49947" w14:textId="77777777" w:rsidTr="00DF4CBB">
        <w:tc>
          <w:tcPr>
            <w:tcW w:w="2178" w:type="dxa"/>
          </w:tcPr>
          <w:p w14:paraId="30B49945" w14:textId="77777777" w:rsidR="00D00A53" w:rsidRPr="00D00A53" w:rsidRDefault="00D00A53" w:rsidP="00DF4CBB">
            <w:pPr>
              <w:pStyle w:val="TableText"/>
            </w:pPr>
            <w:r w:rsidRPr="00D00A53">
              <w:t xml:space="preserve">High Elimination Half Life </w:t>
            </w:r>
          </w:p>
        </w:tc>
        <w:tc>
          <w:tcPr>
            <w:tcW w:w="7272" w:type="dxa"/>
          </w:tcPr>
          <w:p w14:paraId="30B49946" w14:textId="77777777" w:rsidR="00D00A53" w:rsidRPr="00D00A53" w:rsidRDefault="00D00A53" w:rsidP="00DF4CBB">
            <w:pPr>
              <w:pStyle w:val="TableText"/>
            </w:pPr>
            <w:r w:rsidRPr="00D00A53">
              <w:t xml:space="preserve">High end of the drug’s half-life range. </w:t>
            </w:r>
          </w:p>
        </w:tc>
      </w:tr>
      <w:tr w:rsidR="00D00A53" w:rsidRPr="00D00A53" w14:paraId="30B4994A" w14:textId="77777777" w:rsidTr="00DF4CBB">
        <w:tc>
          <w:tcPr>
            <w:tcW w:w="2178" w:type="dxa"/>
          </w:tcPr>
          <w:p w14:paraId="30B49948" w14:textId="77777777" w:rsidR="00D00A53" w:rsidRPr="00D00A53" w:rsidRDefault="00D00A53" w:rsidP="00DF4CBB">
            <w:pPr>
              <w:pStyle w:val="TableText"/>
            </w:pPr>
            <w:r w:rsidRPr="00D00A53">
              <w:t xml:space="preserve">Half Life Units </w:t>
            </w:r>
          </w:p>
        </w:tc>
        <w:tc>
          <w:tcPr>
            <w:tcW w:w="7272" w:type="dxa"/>
          </w:tcPr>
          <w:p w14:paraId="30B49949" w14:textId="77777777" w:rsidR="00D00A53" w:rsidRPr="00D00A53" w:rsidRDefault="00D00A53" w:rsidP="00DF4CBB">
            <w:pPr>
              <w:pStyle w:val="TableText"/>
            </w:pPr>
            <w:r w:rsidRPr="00D00A53">
              <w:t xml:space="preserve">Unit of time for the half-life range of a drug. </w:t>
            </w:r>
          </w:p>
        </w:tc>
      </w:tr>
      <w:tr w:rsidR="00D00A53" w:rsidRPr="00D00A53" w14:paraId="30B4994D" w14:textId="77777777" w:rsidTr="00DF4CBB">
        <w:tc>
          <w:tcPr>
            <w:tcW w:w="2178" w:type="dxa"/>
          </w:tcPr>
          <w:p w14:paraId="30B4994B" w14:textId="77777777" w:rsidR="00D00A53" w:rsidRPr="00D00A53" w:rsidRDefault="00D00A53" w:rsidP="00DF4CBB">
            <w:pPr>
              <w:pStyle w:val="TableText"/>
            </w:pPr>
            <w:r w:rsidRPr="00D00A53">
              <w:t xml:space="preserve">Weight Required Indicator </w:t>
            </w:r>
          </w:p>
        </w:tc>
        <w:tc>
          <w:tcPr>
            <w:tcW w:w="7272" w:type="dxa"/>
          </w:tcPr>
          <w:p w14:paraId="30B4994C" w14:textId="77777777" w:rsidR="00D00A53" w:rsidRPr="00D00A53" w:rsidRDefault="00D00A53" w:rsidP="00DF4CBB">
            <w:pPr>
              <w:pStyle w:val="TableText"/>
            </w:pPr>
            <w:r w:rsidRPr="00D00A53">
              <w:t>Indicates whether weight is required for dosing</w:t>
            </w:r>
            <w:proofErr w:type="gramStart"/>
            <w:r w:rsidRPr="00D00A53">
              <w:t xml:space="preserve">.  </w:t>
            </w:r>
            <w:proofErr w:type="gramEnd"/>
          </w:p>
        </w:tc>
      </w:tr>
      <w:tr w:rsidR="00D00A53" w:rsidRPr="00D00A53" w14:paraId="30B49950" w14:textId="77777777" w:rsidTr="00DF4CBB">
        <w:tc>
          <w:tcPr>
            <w:tcW w:w="2178" w:type="dxa"/>
          </w:tcPr>
          <w:p w14:paraId="30B4994E" w14:textId="77777777" w:rsidR="00D00A53" w:rsidRPr="00D00A53" w:rsidRDefault="00D00A53" w:rsidP="00DF4CBB">
            <w:pPr>
              <w:pStyle w:val="TableText"/>
            </w:pPr>
            <w:r w:rsidRPr="00D00A53">
              <w:t xml:space="preserve">BSA </w:t>
            </w:r>
          </w:p>
        </w:tc>
        <w:tc>
          <w:tcPr>
            <w:tcW w:w="7272" w:type="dxa"/>
          </w:tcPr>
          <w:p w14:paraId="30B4994F" w14:textId="77777777" w:rsidR="00D00A53" w:rsidRPr="00D00A53" w:rsidRDefault="00D00A53" w:rsidP="00DF4CBB">
            <w:pPr>
              <w:pStyle w:val="TableText"/>
            </w:pPr>
            <w:r w:rsidRPr="00D00A53">
              <w:t xml:space="preserve">Required Indicator Indicates whether Body Surface Area (BSA) is required for dosing </w:t>
            </w:r>
          </w:p>
        </w:tc>
      </w:tr>
    </w:tbl>
    <w:p w14:paraId="30B49951" w14:textId="73678E7E" w:rsidR="009A579E" w:rsidRDefault="009A579E" w:rsidP="00224E44">
      <w:pPr>
        <w:pStyle w:val="BodyText"/>
      </w:pPr>
    </w:p>
    <w:p w14:paraId="6C830BF7" w14:textId="7A6F0002" w:rsidR="00ED11B6" w:rsidRDefault="00ED11B6">
      <w:pPr>
        <w:spacing w:after="0"/>
      </w:pPr>
      <w:r>
        <w:br w:type="page"/>
      </w:r>
    </w:p>
    <w:p w14:paraId="3FC812F7" w14:textId="77777777" w:rsidR="00ED11B6" w:rsidRPr="00ED11B6" w:rsidRDefault="00ED11B6" w:rsidP="00ED11B6">
      <w:pPr>
        <w:spacing w:before="120" w:after="120"/>
        <w:ind w:left="360"/>
        <w:jc w:val="center"/>
      </w:pPr>
      <w:r w:rsidRPr="00ED11B6">
        <w:rPr>
          <w:i/>
          <w:iCs/>
          <w:szCs w:val="24"/>
        </w:rPr>
        <w:t>(This page included for two-sided copying.)</w:t>
      </w:r>
    </w:p>
    <w:p w14:paraId="0F60418B" w14:textId="77777777" w:rsidR="00ED11B6" w:rsidRDefault="00ED11B6" w:rsidP="00224E44">
      <w:pPr>
        <w:pStyle w:val="BodyText"/>
      </w:pPr>
    </w:p>
    <w:p w14:paraId="4631513D" w14:textId="2C828F28" w:rsidR="00E916A6" w:rsidRDefault="00CA1FAF" w:rsidP="00CA1FAF">
      <w:pPr>
        <w:pStyle w:val="Heading1"/>
      </w:pPr>
      <w:bookmarkStart w:id="434" w:name="_Ref414972057"/>
      <w:bookmarkStart w:id="435" w:name="_Toc447098723"/>
      <w:r>
        <w:t>Online Help</w:t>
      </w:r>
      <w:bookmarkEnd w:id="434"/>
      <w:bookmarkEnd w:id="435"/>
    </w:p>
    <w:p w14:paraId="27BAC215" w14:textId="5853CBA1" w:rsidR="00CA1FAF" w:rsidRDefault="0044166A" w:rsidP="00CA1FAF">
      <w:pPr>
        <w:pStyle w:val="BodyText"/>
      </w:pPr>
      <w:r>
        <w:t>PECS p</w:t>
      </w:r>
      <w:r w:rsidR="004D1374">
        <w:t>rovides an</w:t>
      </w:r>
      <w:r>
        <w:t xml:space="preserve"> online help system that provides information on using the application. </w:t>
      </w:r>
    </w:p>
    <w:p w14:paraId="716399BB" w14:textId="77777777" w:rsidR="00586F65" w:rsidRDefault="00586F65" w:rsidP="00586F65">
      <w:pPr>
        <w:pStyle w:val="Caption"/>
      </w:pPr>
      <w:r>
        <w:t xml:space="preserve">Figure </w:t>
      </w:r>
      <w:fldSimple w:instr=" SEQ Figure \* ARABIC ">
        <w:r w:rsidR="00237D0B">
          <w:rPr>
            <w:noProof/>
          </w:rPr>
          <w:t>122</w:t>
        </w:r>
      </w:fldSimple>
      <w:r>
        <w:t>: PECS Online Help Window</w:t>
      </w:r>
    </w:p>
    <w:p w14:paraId="30CB5F92" w14:textId="77777777" w:rsidR="00466DDF" w:rsidRDefault="00466DDF" w:rsidP="00466DDF">
      <w:pPr>
        <w:pStyle w:val="Graphic0"/>
      </w:pPr>
      <w:r>
        <w:rPr>
          <w:noProof/>
        </w:rPr>
        <w:drawing>
          <wp:inline distT="0" distB="0" distL="0" distR="0" wp14:anchorId="196FC897" wp14:editId="6604677F">
            <wp:extent cx="4855464" cy="2825496"/>
            <wp:effectExtent l="0" t="0" r="2540" b="0"/>
            <wp:docPr id="484" name="Picture 484" descr="graphic of PECS Online Hel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855464" cy="2825496"/>
                    </a:xfrm>
                    <a:prstGeom prst="rect">
                      <a:avLst/>
                    </a:prstGeom>
                  </pic:spPr>
                </pic:pic>
              </a:graphicData>
            </a:graphic>
          </wp:inline>
        </w:drawing>
      </w:r>
    </w:p>
    <w:p w14:paraId="7B18E346" w14:textId="072E1B7A" w:rsidR="0044166A" w:rsidRDefault="0044166A" w:rsidP="0044166A">
      <w:pPr>
        <w:pStyle w:val="Heading2"/>
      </w:pPr>
      <w:bookmarkStart w:id="436" w:name="_Toc447098724"/>
      <w:r>
        <w:t>Accessing Online Help</w:t>
      </w:r>
      <w:bookmarkEnd w:id="436"/>
    </w:p>
    <w:p w14:paraId="21CE6CBC" w14:textId="3E655E5D" w:rsidR="0044166A" w:rsidRDefault="0044166A" w:rsidP="0044166A">
      <w:pPr>
        <w:pStyle w:val="BodyText"/>
      </w:pPr>
      <w:r>
        <w:t xml:space="preserve">There are two ways to </w:t>
      </w:r>
      <w:r w:rsidR="00850DFA">
        <w:t>access online help: the Help tab and Page Help link.</w:t>
      </w:r>
    </w:p>
    <w:p w14:paraId="26FFCCED" w14:textId="62AAB7D7" w:rsidR="00850DFA" w:rsidRDefault="00850DFA" w:rsidP="002A49AE">
      <w:pPr>
        <w:pStyle w:val="BodyTextNumbered1"/>
      </w:pPr>
      <w:r>
        <w:t>Click the Help tab to open the main Online Help page</w:t>
      </w:r>
    </w:p>
    <w:p w14:paraId="28DB75B1" w14:textId="77777777" w:rsidR="00586F65" w:rsidRDefault="00586F65" w:rsidP="00586F65">
      <w:pPr>
        <w:pStyle w:val="Caption"/>
      </w:pPr>
      <w:r>
        <w:t xml:space="preserve">Figure </w:t>
      </w:r>
      <w:fldSimple w:instr=" SEQ Figure \* ARABIC ">
        <w:r w:rsidR="00237D0B">
          <w:rPr>
            <w:noProof/>
          </w:rPr>
          <w:t>123</w:t>
        </w:r>
      </w:fldSimple>
      <w:r>
        <w:t>: The Help Tab</w:t>
      </w:r>
    </w:p>
    <w:p w14:paraId="13F542C6" w14:textId="77777777" w:rsidR="00466DDF" w:rsidRDefault="00466DDF" w:rsidP="00466DDF">
      <w:pPr>
        <w:pStyle w:val="Graphic0"/>
      </w:pPr>
      <w:r>
        <w:rPr>
          <w:noProof/>
        </w:rPr>
        <w:drawing>
          <wp:inline distT="0" distB="0" distL="0" distR="0" wp14:anchorId="1B7D6C7E" wp14:editId="7282DB29">
            <wp:extent cx="1676191" cy="666667"/>
            <wp:effectExtent l="0" t="0" r="635" b="635"/>
            <wp:docPr id="485" name="Picture 485" descr="graphic of the Help Tab link" title="Clicking the Hel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676191" cy="666667"/>
                    </a:xfrm>
                    <a:prstGeom prst="rect">
                      <a:avLst/>
                    </a:prstGeom>
                  </pic:spPr>
                </pic:pic>
              </a:graphicData>
            </a:graphic>
          </wp:inline>
        </w:drawing>
      </w:r>
    </w:p>
    <w:p w14:paraId="197C8D60" w14:textId="77777777" w:rsidR="004218D3" w:rsidRDefault="00850DFA" w:rsidP="002A49AE">
      <w:pPr>
        <w:pStyle w:val="BodyTextNumbered1"/>
      </w:pPr>
      <w:r>
        <w:t xml:space="preserve">Click the Page Help link to access help specific to the page you are on. </w:t>
      </w:r>
    </w:p>
    <w:p w14:paraId="3EF39149" w14:textId="77777777" w:rsidR="00586F65" w:rsidRDefault="00586F65" w:rsidP="00586F65">
      <w:pPr>
        <w:pStyle w:val="Caption"/>
      </w:pPr>
      <w:r>
        <w:t xml:space="preserve">Figure </w:t>
      </w:r>
      <w:fldSimple w:instr=" SEQ Figure \* ARABIC ">
        <w:r w:rsidR="00237D0B">
          <w:rPr>
            <w:noProof/>
          </w:rPr>
          <w:t>124</w:t>
        </w:r>
      </w:fldSimple>
      <w:r>
        <w:t>: The Page Help Link</w:t>
      </w:r>
    </w:p>
    <w:p w14:paraId="221BF390" w14:textId="77777777" w:rsidR="00E33D00" w:rsidRDefault="00E33D00" w:rsidP="002A49AE">
      <w:pPr>
        <w:pStyle w:val="Graphic0"/>
        <w:keepNext w:val="0"/>
      </w:pPr>
      <w:r>
        <w:rPr>
          <w:noProof/>
        </w:rPr>
        <w:drawing>
          <wp:inline distT="0" distB="0" distL="0" distR="0" wp14:anchorId="455F5CDD" wp14:editId="240BB219">
            <wp:extent cx="1219048" cy="847619"/>
            <wp:effectExtent l="0" t="0" r="635" b="0"/>
            <wp:docPr id="486" name="Picture 486" descr="graphic of the Page Help Link" title="Clicking the Page Help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219048" cy="847619"/>
                    </a:xfrm>
                    <a:prstGeom prst="rect">
                      <a:avLst/>
                    </a:prstGeom>
                  </pic:spPr>
                </pic:pic>
              </a:graphicData>
            </a:graphic>
          </wp:inline>
        </w:drawing>
      </w:r>
    </w:p>
    <w:p w14:paraId="64F9EA9F" w14:textId="210AB9BC" w:rsidR="00850DFA" w:rsidRDefault="00850DFA" w:rsidP="00081AF2">
      <w:pPr>
        <w:pStyle w:val="BodyText"/>
        <w:keepNext/>
      </w:pPr>
      <w:r>
        <w:t>Using the Page Help link will display help page</w:t>
      </w:r>
      <w:r w:rsidR="00E33D00">
        <w:t xml:space="preserve"> relevant to the current page</w:t>
      </w:r>
      <w:r>
        <w:t>. Click the Show link to display the Table of Contents.</w:t>
      </w:r>
    </w:p>
    <w:p w14:paraId="693E2EE8" w14:textId="77777777" w:rsidR="00586F65" w:rsidRPr="0044166A" w:rsidRDefault="00586F65" w:rsidP="00586F65">
      <w:pPr>
        <w:pStyle w:val="Caption"/>
      </w:pPr>
      <w:r>
        <w:t xml:space="preserve">Figure </w:t>
      </w:r>
      <w:fldSimple w:instr=" SEQ Figure \* ARABIC ">
        <w:r w:rsidR="00237D0B">
          <w:rPr>
            <w:noProof/>
          </w:rPr>
          <w:t>125</w:t>
        </w:r>
      </w:fldSimple>
      <w:r>
        <w:t>: The Show Link</w:t>
      </w:r>
    </w:p>
    <w:p w14:paraId="3FEFA74F" w14:textId="77777777" w:rsidR="00071AF6" w:rsidRDefault="00081AF2" w:rsidP="00071AF6">
      <w:pPr>
        <w:pStyle w:val="Graphic0"/>
      </w:pPr>
      <w:r>
        <w:rPr>
          <w:noProof/>
        </w:rPr>
        <w:drawing>
          <wp:inline distT="0" distB="0" distL="0" distR="0" wp14:anchorId="7429F139" wp14:editId="4DC4BA58">
            <wp:extent cx="2894859" cy="1380226"/>
            <wp:effectExtent l="0" t="0" r="1270" b="0"/>
            <wp:docPr id="488" name="Picture 488" descr="graphic of the Show link" title="Clicking the Show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3174" t="9605"/>
                    <a:stretch/>
                  </pic:blipFill>
                  <pic:spPr bwMode="auto">
                    <a:xfrm>
                      <a:off x="0" y="0"/>
                      <a:ext cx="2895186" cy="1380382"/>
                    </a:xfrm>
                    <a:prstGeom prst="rect">
                      <a:avLst/>
                    </a:prstGeom>
                    <a:ln>
                      <a:noFill/>
                    </a:ln>
                    <a:extLst>
                      <a:ext uri="{53640926-AAD7-44D8-BBD7-CCE9431645EC}">
                        <a14:shadowObscured xmlns:a14="http://schemas.microsoft.com/office/drawing/2010/main"/>
                      </a:ext>
                    </a:extLst>
                  </pic:spPr>
                </pic:pic>
              </a:graphicData>
            </a:graphic>
          </wp:inline>
        </w:drawing>
      </w:r>
    </w:p>
    <w:p w14:paraId="523A3E26" w14:textId="77777777" w:rsidR="0044166A" w:rsidRPr="0044166A" w:rsidRDefault="0044166A" w:rsidP="0044166A">
      <w:pPr>
        <w:pStyle w:val="BodyText"/>
      </w:pPr>
    </w:p>
    <w:sectPr w:rsidR="0044166A" w:rsidRPr="0044166A" w:rsidSect="00FB072B">
      <w:pgSz w:w="12240" w:h="15840" w:code="1"/>
      <w:pgMar w:top="1170" w:right="1440" w:bottom="1440" w:left="1440" w:header="720" w:footer="94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MAGkAcwB0AE4AdQBtAGIAZQBy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CF2611" w14:textId="77777777" w:rsidR="00F15CF4" w:rsidRDefault="00F15CF4">
      <w:r>
        <w:separator/>
      </w:r>
    </w:p>
  </w:endnote>
  <w:endnote w:type="continuationSeparator" w:id="0">
    <w:p w14:paraId="1E518816" w14:textId="77777777" w:rsidR="00F15CF4" w:rsidRDefault="00F15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Bold">
    <w:panose1 w:val="020B0704020202020204"/>
    <w:charset w:val="00"/>
    <w:family w:val="roman"/>
    <w:notTrueType/>
    <w:pitch w:val="default"/>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984110"/>
      <w:docPartObj>
        <w:docPartGallery w:val="Page Numbers (Bottom of Page)"/>
        <w:docPartUnique/>
      </w:docPartObj>
    </w:sdtPr>
    <w:sdtEndPr/>
    <w:sdtContent>
      <w:p w14:paraId="30B49B44" w14:textId="0494CD98" w:rsidR="00027720" w:rsidRDefault="00027720" w:rsidP="00EB6747">
        <w:pPr>
          <w:pStyle w:val="Footer"/>
        </w:pPr>
        <w:r>
          <w:fldChar w:fldCharType="begin"/>
        </w:r>
        <w:r>
          <w:instrText xml:space="preserve"> PAGE   \* MERGEFORMAT </w:instrText>
        </w:r>
        <w:r>
          <w:fldChar w:fldCharType="separate"/>
        </w:r>
        <w:r w:rsidR="00F87CCF">
          <w:rPr>
            <w:noProof/>
          </w:rPr>
          <w:t>168</w:t>
        </w:r>
        <w:r>
          <w:rPr>
            <w:noProof/>
          </w:rPr>
          <w:fldChar w:fldCharType="end"/>
        </w:r>
        <w:r>
          <w:tab/>
        </w:r>
        <w:r>
          <w:rPr>
            <w:rStyle w:val="PageNumber"/>
          </w:rPr>
          <w:t>Pharmacy Enterprise Customization System (PECS) v6.0</w:t>
        </w:r>
        <w:r w:rsidR="00F87CCF">
          <w:rPr>
            <w:rStyle w:val="PageNumber"/>
          </w:rPr>
          <w:t>.01</w:t>
        </w:r>
        <w:r>
          <w:rPr>
            <w:rStyle w:val="PageNumber"/>
          </w:rPr>
          <w:t xml:space="preserve"> User Guide</w:t>
        </w:r>
        <w:r>
          <w:rPr>
            <w:rStyle w:val="PageNumber"/>
          </w:rPr>
          <w:tab/>
        </w:r>
        <w:r>
          <w:rPr>
            <w:rStyle w:val="PageNumber"/>
          </w:rPr>
          <w:fldChar w:fldCharType="begin"/>
        </w:r>
        <w:r>
          <w:rPr>
            <w:rStyle w:val="PageNumber"/>
          </w:rPr>
          <w:instrText xml:space="preserve"> DOCPROPERTY  ReleaseDate  \* MERGEFORMAT </w:instrText>
        </w:r>
        <w:r>
          <w:rPr>
            <w:rStyle w:val="PageNumber"/>
          </w:rPr>
          <w:fldChar w:fldCharType="separate"/>
        </w:r>
        <w:r>
          <w:rPr>
            <w:rStyle w:val="PageNumber"/>
          </w:rPr>
          <w:t>January 2016</w:t>
        </w:r>
        <w:r>
          <w:rPr>
            <w:rStyle w:val="PageNumber"/>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49B45" w14:textId="1493C90E" w:rsidR="00027720" w:rsidRDefault="00027720" w:rsidP="00515F2A">
    <w:pPr>
      <w:pStyle w:val="Footer"/>
    </w:pPr>
    <w:r>
      <w:rPr>
        <w:rStyle w:val="PageNumber"/>
      </w:rPr>
      <w:fldChar w:fldCharType="begin"/>
    </w:r>
    <w:r>
      <w:rPr>
        <w:rStyle w:val="PageNumber"/>
      </w:rPr>
      <w:instrText xml:space="preserve"> DOCPROPERTY  ReleaseDate  \* MERGEFORMAT </w:instrText>
    </w:r>
    <w:r>
      <w:rPr>
        <w:rStyle w:val="PageNumber"/>
      </w:rPr>
      <w:fldChar w:fldCharType="separate"/>
    </w:r>
    <w:r>
      <w:rPr>
        <w:rStyle w:val="PageNumber"/>
      </w:rPr>
      <w:t>January 2016</w:t>
    </w:r>
    <w:r>
      <w:rPr>
        <w:rStyle w:val="PageNumber"/>
      </w:rPr>
      <w:fldChar w:fldCharType="end"/>
    </w:r>
    <w:r>
      <w:rPr>
        <w:rStyle w:val="PageNumber"/>
      </w:rPr>
      <w:tab/>
      <w:t>Pharmacy Enterprise Customization System (PECS) v6.0</w:t>
    </w:r>
    <w:r w:rsidR="00F87CCF">
      <w:rPr>
        <w:rStyle w:val="PageNumber"/>
      </w:rPr>
      <w:t>.01</w:t>
    </w:r>
    <w:r>
      <w:rPr>
        <w:rStyle w:val="PageNumber"/>
      </w:rPr>
      <w:t xml:space="preserve"> User Guide</w:t>
    </w:r>
    <w:r>
      <w:rPr>
        <w:rStyle w:val="PageNumber"/>
      </w:rPr>
      <w:tab/>
    </w:r>
    <w:r>
      <w:rPr>
        <w:rStyle w:val="PageNumber"/>
      </w:rPr>
      <w:fldChar w:fldCharType="begin"/>
    </w:r>
    <w:r>
      <w:rPr>
        <w:rStyle w:val="PageNumber"/>
      </w:rPr>
      <w:instrText xml:space="preserve">PAGE  </w:instrText>
    </w:r>
    <w:r>
      <w:rPr>
        <w:rStyle w:val="PageNumber"/>
      </w:rPr>
      <w:fldChar w:fldCharType="separate"/>
    </w:r>
    <w:r w:rsidR="00F87CCF">
      <w:rPr>
        <w:rStyle w:val="PageNumber"/>
        <w:noProof/>
      </w:rPr>
      <w:t>167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CFC8D7" w14:textId="77777777" w:rsidR="00F15CF4" w:rsidRDefault="00F15CF4">
      <w:r>
        <w:separator/>
      </w:r>
    </w:p>
  </w:footnote>
  <w:footnote w:type="continuationSeparator" w:id="0">
    <w:p w14:paraId="75B4A3AC" w14:textId="77777777" w:rsidR="00F15CF4" w:rsidRDefault="00F15C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CE6C1BC"/>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8"/>
    <w:multiLevelType w:val="singleLevel"/>
    <w:tmpl w:val="7E0C0DE0"/>
    <w:lvl w:ilvl="0">
      <w:start w:val="1"/>
      <w:numFmt w:val="decimal"/>
      <w:pStyle w:val="ListNumber"/>
      <w:lvlText w:val="%1."/>
      <w:lvlJc w:val="left"/>
      <w:pPr>
        <w:tabs>
          <w:tab w:val="num" w:pos="360"/>
        </w:tabs>
        <w:ind w:left="360" w:hanging="360"/>
      </w:pPr>
    </w:lvl>
  </w:abstractNum>
  <w:abstractNum w:abstractNumId="2">
    <w:nsid w:val="FFFFFF89"/>
    <w:multiLevelType w:val="singleLevel"/>
    <w:tmpl w:val="3ABA79D0"/>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2C45E3"/>
    <w:multiLevelType w:val="hybridMultilevel"/>
    <w:tmpl w:val="BE34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9FF3C7C"/>
    <w:multiLevelType w:val="hybridMultilevel"/>
    <w:tmpl w:val="1A580C56"/>
    <w:lvl w:ilvl="0" w:tplc="7B4A5D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372F7"/>
    <w:multiLevelType w:val="hybridMultilevel"/>
    <w:tmpl w:val="6FE644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58113B"/>
    <w:multiLevelType w:val="hybridMultilevel"/>
    <w:tmpl w:val="ABB26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F1AB9"/>
    <w:multiLevelType w:val="hybridMultilevel"/>
    <w:tmpl w:val="A78E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C614CA"/>
    <w:multiLevelType w:val="hybridMultilevel"/>
    <w:tmpl w:val="6CF0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7B1129"/>
    <w:multiLevelType w:val="hybridMultilevel"/>
    <w:tmpl w:val="0890F176"/>
    <w:lvl w:ilvl="0" w:tplc="E868837E">
      <w:start w:val="1"/>
      <w:numFmt w:val="decimal"/>
      <w:pStyle w:val="List1"/>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96E57DB"/>
    <w:multiLevelType w:val="hybridMultilevel"/>
    <w:tmpl w:val="8CA4F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C42F0B"/>
    <w:multiLevelType w:val="hybridMultilevel"/>
    <w:tmpl w:val="DB365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D061A0"/>
    <w:multiLevelType w:val="hybridMultilevel"/>
    <w:tmpl w:val="136EC33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A43CD4"/>
    <w:multiLevelType w:val="hybridMultilevel"/>
    <w:tmpl w:val="C2EEB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CD33A6"/>
    <w:multiLevelType w:val="hybridMultilevel"/>
    <w:tmpl w:val="6EBA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6905F9"/>
    <w:multiLevelType w:val="hybridMultilevel"/>
    <w:tmpl w:val="E73A3C1E"/>
    <w:lvl w:ilvl="0" w:tplc="9A7858D0">
      <w:start w:val="1"/>
      <w:numFmt w:val="decimal"/>
      <w:pStyle w:val="Step"/>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CB2B80"/>
    <w:multiLevelType w:val="hybridMultilevel"/>
    <w:tmpl w:val="F1B67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07085A"/>
    <w:multiLevelType w:val="hybridMultilevel"/>
    <w:tmpl w:val="4FC24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EF7513"/>
    <w:multiLevelType w:val="hybridMultilevel"/>
    <w:tmpl w:val="4B848C5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41552A3F"/>
    <w:multiLevelType w:val="hybridMultilevel"/>
    <w:tmpl w:val="DFDA5E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C522251"/>
    <w:multiLevelType w:val="hybridMultilevel"/>
    <w:tmpl w:val="752A3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293210"/>
    <w:multiLevelType w:val="hybridMultilevel"/>
    <w:tmpl w:val="3BE4E2A6"/>
    <w:lvl w:ilvl="0" w:tplc="91B08B1E">
      <w:start w:val="1"/>
      <w:numFmt w:val="decimal"/>
      <w:pStyle w:val="Style2"/>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646EEA"/>
    <w:multiLevelType w:val="hybridMultilevel"/>
    <w:tmpl w:val="CC56B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FF472C"/>
    <w:multiLevelType w:val="hybridMultilevel"/>
    <w:tmpl w:val="44003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15545B"/>
    <w:multiLevelType w:val="multilevel"/>
    <w:tmpl w:val="0908C3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81571F7"/>
    <w:multiLevelType w:val="hybridMultilevel"/>
    <w:tmpl w:val="13EC8F6A"/>
    <w:lvl w:ilvl="0" w:tplc="72CC93A0">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835433C"/>
    <w:multiLevelType w:val="hybridMultilevel"/>
    <w:tmpl w:val="A918AE5A"/>
    <w:lvl w:ilvl="0" w:tplc="355442CA">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ED1497"/>
    <w:multiLevelType w:val="hybridMultilevel"/>
    <w:tmpl w:val="1060A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6D4B72"/>
    <w:multiLevelType w:val="hybridMultilevel"/>
    <w:tmpl w:val="45A07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266805"/>
    <w:multiLevelType w:val="hybridMultilevel"/>
    <w:tmpl w:val="0C58DC7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741722"/>
    <w:multiLevelType w:val="hybridMultilevel"/>
    <w:tmpl w:val="04BCE968"/>
    <w:lvl w:ilvl="0" w:tplc="EB606248">
      <w:start w:val="1"/>
      <w:numFmt w:val="bullet"/>
      <w:pStyle w:val="BulletCompressed"/>
      <w:lvlText w:val="o"/>
      <w:lvlJc w:val="left"/>
      <w:pPr>
        <w:tabs>
          <w:tab w:val="num" w:pos="1080"/>
        </w:tabs>
        <w:ind w:left="1080" w:hanging="360"/>
      </w:pPr>
      <w:rPr>
        <w:rFonts w:ascii="Courier New" w:hAnsi="Courier New" w:cs="Courier New" w:hint="default"/>
      </w:rPr>
    </w:lvl>
    <w:lvl w:ilvl="1" w:tplc="04090019">
      <w:start w:val="1"/>
      <w:numFmt w:val="bullet"/>
      <w:lvlText w:val=""/>
      <w:lvlJc w:val="left"/>
      <w:pPr>
        <w:tabs>
          <w:tab w:val="num" w:pos="1800"/>
        </w:tabs>
        <w:ind w:left="1800" w:hanging="360"/>
      </w:pPr>
      <w:rPr>
        <w:rFonts w:ascii="Wingdings" w:hAnsi="Wingdings" w:hint="default"/>
      </w:rPr>
    </w:lvl>
    <w:lvl w:ilvl="2" w:tplc="0409001B">
      <w:start w:val="1"/>
      <w:numFmt w:val="bullet"/>
      <w:lvlText w:val=""/>
      <w:lvlJc w:val="left"/>
      <w:pPr>
        <w:tabs>
          <w:tab w:val="num" w:pos="2520"/>
        </w:tabs>
        <w:ind w:left="252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nsid w:val="6CB3592C"/>
    <w:multiLevelType w:val="hybridMultilevel"/>
    <w:tmpl w:val="4BD8F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CD4C67"/>
    <w:multiLevelType w:val="hybridMultilevel"/>
    <w:tmpl w:val="DFDA5E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D5C2438"/>
    <w:multiLevelType w:val="hybridMultilevel"/>
    <w:tmpl w:val="9CEEF7A4"/>
    <w:lvl w:ilvl="0" w:tplc="CFA820F0">
      <w:start w:val="1"/>
      <w:numFmt w:val="decimal"/>
      <w:pStyle w:val="BodyTextNumbered2"/>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5">
    <w:nsid w:val="6E365139"/>
    <w:multiLevelType w:val="hybridMultilevel"/>
    <w:tmpl w:val="6CF0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182A87"/>
    <w:multiLevelType w:val="hybridMultilevel"/>
    <w:tmpl w:val="57642176"/>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3B1173E"/>
    <w:multiLevelType w:val="hybridMultilevel"/>
    <w:tmpl w:val="2640D13E"/>
    <w:lvl w:ilvl="0" w:tplc="71B819DE">
      <w:start w:val="1"/>
      <w:numFmt w:val="lowerLetter"/>
      <w:pStyle w:val="BodyTextLettered2"/>
      <w:lvlText w:val="%1."/>
      <w:lvlJc w:val="left"/>
      <w:pPr>
        <w:tabs>
          <w:tab w:val="num" w:pos="1440"/>
        </w:tabs>
        <w:ind w:left="1440" w:hanging="360"/>
      </w:pPr>
      <w:rPr>
        <w:rFonts w:hint="default"/>
      </w:rPr>
    </w:lvl>
    <w:lvl w:ilvl="1" w:tplc="1452088E">
      <w:start w:val="1"/>
      <w:numFmt w:val="bullet"/>
      <w:lvlText w:val=""/>
      <w:lvlJc w:val="left"/>
      <w:pPr>
        <w:tabs>
          <w:tab w:val="num" w:pos="2160"/>
        </w:tabs>
        <w:ind w:left="2160" w:hanging="360"/>
      </w:pPr>
      <w:rPr>
        <w:rFonts w:ascii="Symbol" w:hAnsi="Symbol" w:hint="default"/>
        <w:color w:val="auto"/>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8">
    <w:nsid w:val="7E0425DA"/>
    <w:multiLevelType w:val="hybridMultilevel"/>
    <w:tmpl w:val="5B0C44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F96E9E"/>
    <w:multiLevelType w:val="hybridMultilevel"/>
    <w:tmpl w:val="5B0C44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360D77"/>
    <w:multiLevelType w:val="hybridMultilevel"/>
    <w:tmpl w:val="8D44D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9D06EE"/>
    <w:multiLevelType w:val="hybridMultilevel"/>
    <w:tmpl w:val="29E0F7D2"/>
    <w:lvl w:ilvl="0" w:tplc="05282348">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6"/>
  </w:num>
  <w:num w:numId="2">
    <w:abstractNumId w:val="34"/>
  </w:num>
  <w:num w:numId="3">
    <w:abstractNumId w:val="4"/>
  </w:num>
  <w:num w:numId="4">
    <w:abstractNumId w:val="37"/>
  </w:num>
  <w:num w:numId="5">
    <w:abstractNumId w:val="41"/>
  </w:num>
  <w:num w:numId="6">
    <w:abstractNumId w:val="26"/>
  </w:num>
  <w:num w:numId="7">
    <w:abstractNumId w:val="10"/>
  </w:num>
  <w:num w:numId="8">
    <w:abstractNumId w:val="30"/>
  </w:num>
  <w:num w:numId="9">
    <w:abstractNumId w:val="16"/>
  </w:num>
  <w:num w:numId="10">
    <w:abstractNumId w:val="16"/>
    <w:lvlOverride w:ilvl="0">
      <w:startOverride w:val="1"/>
    </w:lvlOverride>
  </w:num>
  <w:num w:numId="11">
    <w:abstractNumId w:val="16"/>
    <w:lvlOverride w:ilvl="0">
      <w:startOverride w:val="1"/>
    </w:lvlOverride>
  </w:num>
  <w:num w:numId="12">
    <w:abstractNumId w:val="16"/>
    <w:lvlOverride w:ilvl="0">
      <w:startOverride w:val="1"/>
    </w:lvlOverride>
  </w:num>
  <w:num w:numId="13">
    <w:abstractNumId w:val="16"/>
    <w:lvlOverride w:ilvl="0">
      <w:startOverride w:val="1"/>
    </w:lvlOverride>
  </w:num>
  <w:num w:numId="14">
    <w:abstractNumId w:val="27"/>
  </w:num>
  <w:num w:numId="15">
    <w:abstractNumId w:val="38"/>
  </w:num>
  <w:num w:numId="16">
    <w:abstractNumId w:val="28"/>
  </w:num>
  <w:num w:numId="17">
    <w:abstractNumId w:val="23"/>
  </w:num>
  <w:num w:numId="18">
    <w:abstractNumId w:val="18"/>
  </w:num>
  <w:num w:numId="19">
    <w:abstractNumId w:val="11"/>
  </w:num>
  <w:num w:numId="20">
    <w:abstractNumId w:val="24"/>
  </w:num>
  <w:num w:numId="21">
    <w:abstractNumId w:val="35"/>
  </w:num>
  <w:num w:numId="22">
    <w:abstractNumId w:val="17"/>
  </w:num>
  <w:num w:numId="23">
    <w:abstractNumId w:val="19"/>
  </w:num>
  <w:num w:numId="24">
    <w:abstractNumId w:val="8"/>
  </w:num>
  <w:num w:numId="25">
    <w:abstractNumId w:val="16"/>
    <w:lvlOverride w:ilvl="0">
      <w:startOverride w:val="1"/>
    </w:lvlOverride>
  </w:num>
  <w:num w:numId="26">
    <w:abstractNumId w:val="25"/>
  </w:num>
  <w:num w:numId="27">
    <w:abstractNumId w:val="2"/>
  </w:num>
  <w:num w:numId="28">
    <w:abstractNumId w:val="40"/>
  </w:num>
  <w:num w:numId="29">
    <w:abstractNumId w:val="32"/>
  </w:num>
  <w:num w:numId="30">
    <w:abstractNumId w:val="12"/>
  </w:num>
  <w:num w:numId="31">
    <w:abstractNumId w:val="15"/>
  </w:num>
  <w:num w:numId="32">
    <w:abstractNumId w:val="3"/>
  </w:num>
  <w:num w:numId="33">
    <w:abstractNumId w:val="29"/>
  </w:num>
  <w:num w:numId="34">
    <w:abstractNumId w:val="14"/>
  </w:num>
  <w:num w:numId="35">
    <w:abstractNumId w:val="13"/>
  </w:num>
  <w:num w:numId="36">
    <w:abstractNumId w:val="39"/>
  </w:num>
  <w:num w:numId="37">
    <w:abstractNumId w:val="16"/>
    <w:lvlOverride w:ilvl="0">
      <w:startOverride w:val="1"/>
    </w:lvlOverride>
  </w:num>
  <w:num w:numId="38">
    <w:abstractNumId w:val="16"/>
    <w:lvlOverride w:ilvl="0">
      <w:startOverride w:val="1"/>
    </w:lvlOverride>
  </w:num>
  <w:num w:numId="39">
    <w:abstractNumId w:val="5"/>
  </w:num>
  <w:num w:numId="40">
    <w:abstractNumId w:val="22"/>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31"/>
  </w:num>
  <w:num w:numId="50">
    <w:abstractNumId w:val="1"/>
  </w:num>
  <w:num w:numId="51">
    <w:abstractNumId w:val="22"/>
    <w:lvlOverride w:ilvl="0">
      <w:startOverride w:val="1"/>
    </w:lvlOverride>
  </w:num>
  <w:num w:numId="52">
    <w:abstractNumId w:val="22"/>
    <w:lvlOverride w:ilvl="0">
      <w:startOverride w:val="1"/>
    </w:lvlOverride>
  </w:num>
  <w:num w:numId="53">
    <w:abstractNumId w:val="0"/>
  </w:num>
  <w:num w:numId="54">
    <w:abstractNumId w:val="22"/>
    <w:lvlOverride w:ilvl="0">
      <w:startOverride w:val="1"/>
    </w:lvlOverride>
  </w:num>
  <w:num w:numId="55">
    <w:abstractNumId w:val="22"/>
    <w:lvlOverride w:ilvl="0">
      <w:startOverride w:val="1"/>
    </w:lvlOverride>
  </w:num>
  <w:num w:numId="56">
    <w:abstractNumId w:val="22"/>
  </w:num>
  <w:num w:numId="57">
    <w:abstractNumId w:val="22"/>
    <w:lvlOverride w:ilvl="0">
      <w:startOverride w:val="1"/>
    </w:lvlOverride>
  </w:num>
  <w:num w:numId="58">
    <w:abstractNumId w:val="22"/>
    <w:lvlOverride w:ilvl="0">
      <w:startOverride w:val="1"/>
    </w:lvlOverride>
  </w:num>
  <w:num w:numId="59">
    <w:abstractNumId w:val="22"/>
    <w:lvlOverride w:ilvl="0">
      <w:startOverride w:val="1"/>
    </w:lvlOverride>
  </w:num>
  <w:num w:numId="60">
    <w:abstractNumId w:val="22"/>
    <w:lvlOverride w:ilvl="0">
      <w:startOverride w:val="1"/>
    </w:lvlOverride>
  </w:num>
  <w:num w:numId="61">
    <w:abstractNumId w:val="22"/>
    <w:lvlOverride w:ilvl="0">
      <w:startOverride w:val="1"/>
    </w:lvlOverride>
  </w:num>
  <w:num w:numId="62">
    <w:abstractNumId w:val="22"/>
    <w:lvlOverride w:ilvl="0">
      <w:startOverride w:val="1"/>
    </w:lvlOverride>
  </w:num>
  <w:num w:numId="63">
    <w:abstractNumId w:val="22"/>
    <w:lvlOverride w:ilvl="0">
      <w:startOverride w:val="1"/>
    </w:lvlOverride>
  </w:num>
  <w:num w:numId="64">
    <w:abstractNumId w:val="21"/>
  </w:num>
  <w:num w:numId="65">
    <w:abstractNumId w:val="6"/>
  </w:num>
  <w:num w:numId="66">
    <w:abstractNumId w:val="16"/>
    <w:lvlOverride w:ilvl="0">
      <w:startOverride w:val="1"/>
    </w:lvlOverride>
  </w:num>
  <w:num w:numId="67">
    <w:abstractNumId w:val="7"/>
  </w:num>
  <w:num w:numId="68">
    <w:abstractNumId w:val="16"/>
    <w:lvlOverride w:ilvl="0">
      <w:startOverride w:val="1"/>
    </w:lvlOverride>
  </w:num>
  <w:num w:numId="69">
    <w:abstractNumId w:val="16"/>
    <w:lvlOverride w:ilvl="0">
      <w:startOverride w:val="1"/>
    </w:lvlOverride>
  </w:num>
  <w:num w:numId="70">
    <w:abstractNumId w:val="16"/>
    <w:lvlOverride w:ilvl="0">
      <w:startOverride w:val="1"/>
    </w:lvlOverride>
  </w:num>
  <w:num w:numId="71">
    <w:abstractNumId w:val="16"/>
    <w:lvlOverride w:ilvl="0">
      <w:startOverride w:val="1"/>
    </w:lvlOverride>
  </w:num>
  <w:num w:numId="72">
    <w:abstractNumId w:val="16"/>
    <w:lvlOverride w:ilvl="0">
      <w:startOverride w:val="1"/>
    </w:lvlOverride>
  </w:num>
  <w:num w:numId="73">
    <w:abstractNumId w:val="16"/>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16"/>
    <w:lvlOverride w:ilvl="0">
      <w:startOverride w:val="1"/>
    </w:lvlOverride>
  </w:num>
  <w:num w:numId="78">
    <w:abstractNumId w:val="16"/>
    <w:lvlOverride w:ilvl="0">
      <w:startOverride w:val="1"/>
    </w:lvlOverride>
  </w:num>
  <w:num w:numId="79">
    <w:abstractNumId w:val="9"/>
  </w:num>
  <w:num w:numId="80">
    <w:abstractNumId w:val="16"/>
    <w:lvlOverride w:ilvl="0">
      <w:startOverride w:val="1"/>
    </w:lvlOverride>
  </w:num>
  <w:num w:numId="81">
    <w:abstractNumId w:val="16"/>
    <w:lvlOverride w:ilvl="0">
      <w:startOverride w:val="1"/>
    </w:lvlOverride>
  </w:num>
  <w:num w:numId="82">
    <w:abstractNumId w:val="16"/>
    <w:lvlOverride w:ilvl="0">
      <w:startOverride w:val="1"/>
    </w:lvlOverride>
  </w:num>
  <w:num w:numId="83">
    <w:abstractNumId w:val="16"/>
    <w:lvlOverride w:ilvl="0">
      <w:startOverride w:val="1"/>
    </w:lvlOverride>
  </w:num>
  <w:num w:numId="84">
    <w:abstractNumId w:val="16"/>
    <w:lvlOverride w:ilvl="0">
      <w:startOverride w:val="1"/>
    </w:lvlOverride>
  </w:num>
  <w:num w:numId="85">
    <w:abstractNumId w:val="16"/>
    <w:lvlOverride w:ilvl="0">
      <w:startOverride w:val="1"/>
    </w:lvlOverride>
  </w:num>
  <w:num w:numId="86">
    <w:abstractNumId w:val="16"/>
    <w:lvlOverride w:ilvl="0">
      <w:startOverride w:val="1"/>
    </w:lvlOverride>
  </w:num>
  <w:num w:numId="87">
    <w:abstractNumId w:val="20"/>
  </w:num>
  <w:num w:numId="88">
    <w:abstractNumId w:val="27"/>
  </w:num>
  <w:num w:numId="89">
    <w:abstractNumId w:val="33"/>
  </w:num>
  <w:num w:numId="90">
    <w:abstractNumId w:val="27"/>
  </w:num>
  <w:num w:numId="91">
    <w:abstractNumId w:val="2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GrammaticalErrors/>
  <w:activeWritingStyle w:appName="MSWord" w:lang="en-US" w:vendorID="64" w:dllVersion="131078"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clickAndTypeStyle w:val="BodyText"/>
  <w:evenAndOddHeaders/>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FE"/>
    <w:rsid w:val="0000065C"/>
    <w:rsid w:val="00002D6B"/>
    <w:rsid w:val="00003CA2"/>
    <w:rsid w:val="000051FF"/>
    <w:rsid w:val="000063F2"/>
    <w:rsid w:val="00006CCC"/>
    <w:rsid w:val="00006DB8"/>
    <w:rsid w:val="00007420"/>
    <w:rsid w:val="000101B3"/>
    <w:rsid w:val="000101DE"/>
    <w:rsid w:val="000102C9"/>
    <w:rsid w:val="000114B6"/>
    <w:rsid w:val="0001198C"/>
    <w:rsid w:val="00012977"/>
    <w:rsid w:val="00013204"/>
    <w:rsid w:val="00013C1D"/>
    <w:rsid w:val="00013F1E"/>
    <w:rsid w:val="00014083"/>
    <w:rsid w:val="000150E1"/>
    <w:rsid w:val="00015520"/>
    <w:rsid w:val="0001557C"/>
    <w:rsid w:val="00015E53"/>
    <w:rsid w:val="000171DA"/>
    <w:rsid w:val="000176BA"/>
    <w:rsid w:val="00017741"/>
    <w:rsid w:val="000177D6"/>
    <w:rsid w:val="00020E51"/>
    <w:rsid w:val="00021BD9"/>
    <w:rsid w:val="00021DEA"/>
    <w:rsid w:val="00022C38"/>
    <w:rsid w:val="00023032"/>
    <w:rsid w:val="0002378E"/>
    <w:rsid w:val="00026033"/>
    <w:rsid w:val="00026044"/>
    <w:rsid w:val="00026DB7"/>
    <w:rsid w:val="00027070"/>
    <w:rsid w:val="00027720"/>
    <w:rsid w:val="00031034"/>
    <w:rsid w:val="00031683"/>
    <w:rsid w:val="00031D76"/>
    <w:rsid w:val="00032243"/>
    <w:rsid w:val="00032863"/>
    <w:rsid w:val="0003368E"/>
    <w:rsid w:val="0003408E"/>
    <w:rsid w:val="00035D59"/>
    <w:rsid w:val="0003698D"/>
    <w:rsid w:val="00037959"/>
    <w:rsid w:val="00037CDF"/>
    <w:rsid w:val="0004125B"/>
    <w:rsid w:val="0004125F"/>
    <w:rsid w:val="00041A6A"/>
    <w:rsid w:val="0004228F"/>
    <w:rsid w:val="00042E84"/>
    <w:rsid w:val="00042F52"/>
    <w:rsid w:val="00043101"/>
    <w:rsid w:val="00043441"/>
    <w:rsid w:val="000434C1"/>
    <w:rsid w:val="000435E0"/>
    <w:rsid w:val="0004379B"/>
    <w:rsid w:val="00043809"/>
    <w:rsid w:val="000438D5"/>
    <w:rsid w:val="0004392C"/>
    <w:rsid w:val="0004416E"/>
    <w:rsid w:val="00044447"/>
    <w:rsid w:val="0004485D"/>
    <w:rsid w:val="0004532E"/>
    <w:rsid w:val="00046858"/>
    <w:rsid w:val="00046C54"/>
    <w:rsid w:val="00046CAE"/>
    <w:rsid w:val="000512AD"/>
    <w:rsid w:val="0005239A"/>
    <w:rsid w:val="000579F5"/>
    <w:rsid w:val="00057F97"/>
    <w:rsid w:val="00060425"/>
    <w:rsid w:val="00062C7C"/>
    <w:rsid w:val="000630C3"/>
    <w:rsid w:val="000631E7"/>
    <w:rsid w:val="00063EDF"/>
    <w:rsid w:val="000644C0"/>
    <w:rsid w:val="00064F41"/>
    <w:rsid w:val="0006504C"/>
    <w:rsid w:val="000652F3"/>
    <w:rsid w:val="000655BF"/>
    <w:rsid w:val="00065FD7"/>
    <w:rsid w:val="000672F9"/>
    <w:rsid w:val="0007061D"/>
    <w:rsid w:val="000712DA"/>
    <w:rsid w:val="000713EA"/>
    <w:rsid w:val="00071AF6"/>
    <w:rsid w:val="00071C86"/>
    <w:rsid w:val="00073D20"/>
    <w:rsid w:val="000758ED"/>
    <w:rsid w:val="00076003"/>
    <w:rsid w:val="000764C2"/>
    <w:rsid w:val="000766F4"/>
    <w:rsid w:val="0007705F"/>
    <w:rsid w:val="00077BC7"/>
    <w:rsid w:val="00077C9B"/>
    <w:rsid w:val="00077CE0"/>
    <w:rsid w:val="00077DE8"/>
    <w:rsid w:val="000804B5"/>
    <w:rsid w:val="0008166D"/>
    <w:rsid w:val="0008196F"/>
    <w:rsid w:val="00081AF2"/>
    <w:rsid w:val="00082653"/>
    <w:rsid w:val="00083DAC"/>
    <w:rsid w:val="00084190"/>
    <w:rsid w:val="000842CA"/>
    <w:rsid w:val="000856B9"/>
    <w:rsid w:val="000869E5"/>
    <w:rsid w:val="00087B1D"/>
    <w:rsid w:val="00087C1B"/>
    <w:rsid w:val="00087E32"/>
    <w:rsid w:val="00090356"/>
    <w:rsid w:val="00090F00"/>
    <w:rsid w:val="000919AE"/>
    <w:rsid w:val="000919F0"/>
    <w:rsid w:val="000919F9"/>
    <w:rsid w:val="00091B35"/>
    <w:rsid w:val="0009274A"/>
    <w:rsid w:val="000931FE"/>
    <w:rsid w:val="000936F8"/>
    <w:rsid w:val="0009370E"/>
    <w:rsid w:val="00093733"/>
    <w:rsid w:val="00093D7D"/>
    <w:rsid w:val="00093DD3"/>
    <w:rsid w:val="00094B65"/>
    <w:rsid w:val="00094C5B"/>
    <w:rsid w:val="00094DDF"/>
    <w:rsid w:val="000954AF"/>
    <w:rsid w:val="000969A2"/>
    <w:rsid w:val="000969B5"/>
    <w:rsid w:val="0009729D"/>
    <w:rsid w:val="000A1750"/>
    <w:rsid w:val="000A4007"/>
    <w:rsid w:val="000A5D8E"/>
    <w:rsid w:val="000A5E3D"/>
    <w:rsid w:val="000A6F1B"/>
    <w:rsid w:val="000A7273"/>
    <w:rsid w:val="000A76D0"/>
    <w:rsid w:val="000B0CD2"/>
    <w:rsid w:val="000B1885"/>
    <w:rsid w:val="000B23F8"/>
    <w:rsid w:val="000B3330"/>
    <w:rsid w:val="000B388E"/>
    <w:rsid w:val="000B3920"/>
    <w:rsid w:val="000B3E54"/>
    <w:rsid w:val="000B4000"/>
    <w:rsid w:val="000B44DB"/>
    <w:rsid w:val="000B6527"/>
    <w:rsid w:val="000B7A5D"/>
    <w:rsid w:val="000B7CF5"/>
    <w:rsid w:val="000C0D56"/>
    <w:rsid w:val="000C1037"/>
    <w:rsid w:val="000C16E0"/>
    <w:rsid w:val="000C3749"/>
    <w:rsid w:val="000C579F"/>
    <w:rsid w:val="000C6F1A"/>
    <w:rsid w:val="000C70AC"/>
    <w:rsid w:val="000C7301"/>
    <w:rsid w:val="000C7477"/>
    <w:rsid w:val="000C767F"/>
    <w:rsid w:val="000D0A1E"/>
    <w:rsid w:val="000D1166"/>
    <w:rsid w:val="000D11B2"/>
    <w:rsid w:val="000D1BCB"/>
    <w:rsid w:val="000D396D"/>
    <w:rsid w:val="000D3ABB"/>
    <w:rsid w:val="000D42AB"/>
    <w:rsid w:val="000D4F8E"/>
    <w:rsid w:val="000D6133"/>
    <w:rsid w:val="000D6888"/>
    <w:rsid w:val="000D75D7"/>
    <w:rsid w:val="000D77F6"/>
    <w:rsid w:val="000E0299"/>
    <w:rsid w:val="000E0AC4"/>
    <w:rsid w:val="000E121C"/>
    <w:rsid w:val="000E1662"/>
    <w:rsid w:val="000E1D44"/>
    <w:rsid w:val="000E2252"/>
    <w:rsid w:val="000E2888"/>
    <w:rsid w:val="000E2A6D"/>
    <w:rsid w:val="000E4FD4"/>
    <w:rsid w:val="000E560A"/>
    <w:rsid w:val="000E5882"/>
    <w:rsid w:val="000E70A1"/>
    <w:rsid w:val="000E70DD"/>
    <w:rsid w:val="000F07B7"/>
    <w:rsid w:val="000F0979"/>
    <w:rsid w:val="000F239F"/>
    <w:rsid w:val="000F2C4A"/>
    <w:rsid w:val="000F30E4"/>
    <w:rsid w:val="000F59A9"/>
    <w:rsid w:val="000F5FEC"/>
    <w:rsid w:val="000F611D"/>
    <w:rsid w:val="000F6411"/>
    <w:rsid w:val="000F737E"/>
    <w:rsid w:val="000F7735"/>
    <w:rsid w:val="000F79B5"/>
    <w:rsid w:val="001004C9"/>
    <w:rsid w:val="00100838"/>
    <w:rsid w:val="00100857"/>
    <w:rsid w:val="00100A7F"/>
    <w:rsid w:val="00100B56"/>
    <w:rsid w:val="0010112F"/>
    <w:rsid w:val="0010243B"/>
    <w:rsid w:val="001028DA"/>
    <w:rsid w:val="001044CC"/>
    <w:rsid w:val="00105C10"/>
    <w:rsid w:val="0010679B"/>
    <w:rsid w:val="00106B87"/>
    <w:rsid w:val="0010708A"/>
    <w:rsid w:val="001073DE"/>
    <w:rsid w:val="00107FE9"/>
    <w:rsid w:val="00107FFC"/>
    <w:rsid w:val="001104EA"/>
    <w:rsid w:val="001108C2"/>
    <w:rsid w:val="001113E1"/>
    <w:rsid w:val="0011193E"/>
    <w:rsid w:val="00113009"/>
    <w:rsid w:val="00113799"/>
    <w:rsid w:val="00114ABB"/>
    <w:rsid w:val="00114B08"/>
    <w:rsid w:val="00114F00"/>
    <w:rsid w:val="00116D13"/>
    <w:rsid w:val="0012060D"/>
    <w:rsid w:val="00120893"/>
    <w:rsid w:val="00120907"/>
    <w:rsid w:val="00121025"/>
    <w:rsid w:val="0012168F"/>
    <w:rsid w:val="001217A4"/>
    <w:rsid w:val="00124862"/>
    <w:rsid w:val="00124BF8"/>
    <w:rsid w:val="0012725E"/>
    <w:rsid w:val="0012791E"/>
    <w:rsid w:val="00131277"/>
    <w:rsid w:val="00131908"/>
    <w:rsid w:val="00131A93"/>
    <w:rsid w:val="00132E05"/>
    <w:rsid w:val="00134594"/>
    <w:rsid w:val="00134845"/>
    <w:rsid w:val="00134858"/>
    <w:rsid w:val="001349D7"/>
    <w:rsid w:val="001356DC"/>
    <w:rsid w:val="001362AF"/>
    <w:rsid w:val="001405FF"/>
    <w:rsid w:val="00142012"/>
    <w:rsid w:val="001445F3"/>
    <w:rsid w:val="00144609"/>
    <w:rsid w:val="001447AE"/>
    <w:rsid w:val="00145424"/>
    <w:rsid w:val="00146694"/>
    <w:rsid w:val="00150E1E"/>
    <w:rsid w:val="00150FC3"/>
    <w:rsid w:val="00151087"/>
    <w:rsid w:val="001512AE"/>
    <w:rsid w:val="001517DE"/>
    <w:rsid w:val="00151813"/>
    <w:rsid w:val="00151DC9"/>
    <w:rsid w:val="0015203F"/>
    <w:rsid w:val="0015234F"/>
    <w:rsid w:val="00152593"/>
    <w:rsid w:val="00152CA4"/>
    <w:rsid w:val="00153030"/>
    <w:rsid w:val="00153A5D"/>
    <w:rsid w:val="00153C9C"/>
    <w:rsid w:val="00154697"/>
    <w:rsid w:val="0015482D"/>
    <w:rsid w:val="00154B42"/>
    <w:rsid w:val="00154CF1"/>
    <w:rsid w:val="0015596B"/>
    <w:rsid w:val="00155C84"/>
    <w:rsid w:val="00156088"/>
    <w:rsid w:val="00156836"/>
    <w:rsid w:val="00157339"/>
    <w:rsid w:val="001574A4"/>
    <w:rsid w:val="00157547"/>
    <w:rsid w:val="0015785A"/>
    <w:rsid w:val="00160594"/>
    <w:rsid w:val="00160C36"/>
    <w:rsid w:val="0016122D"/>
    <w:rsid w:val="0016280C"/>
    <w:rsid w:val="00163038"/>
    <w:rsid w:val="00164065"/>
    <w:rsid w:val="00164858"/>
    <w:rsid w:val="001649A1"/>
    <w:rsid w:val="00166D6B"/>
    <w:rsid w:val="00167118"/>
    <w:rsid w:val="00171AF3"/>
    <w:rsid w:val="00171C63"/>
    <w:rsid w:val="001734FA"/>
    <w:rsid w:val="001736A0"/>
    <w:rsid w:val="00174860"/>
    <w:rsid w:val="00174F4A"/>
    <w:rsid w:val="00175423"/>
    <w:rsid w:val="001757A2"/>
    <w:rsid w:val="00175A62"/>
    <w:rsid w:val="00175CCA"/>
    <w:rsid w:val="00175E91"/>
    <w:rsid w:val="00176ACA"/>
    <w:rsid w:val="00176DE9"/>
    <w:rsid w:val="001772C3"/>
    <w:rsid w:val="00180A00"/>
    <w:rsid w:val="00181BC3"/>
    <w:rsid w:val="00182F12"/>
    <w:rsid w:val="00183778"/>
    <w:rsid w:val="00184AB1"/>
    <w:rsid w:val="001858B2"/>
    <w:rsid w:val="00185FB7"/>
    <w:rsid w:val="00186790"/>
    <w:rsid w:val="00186FE1"/>
    <w:rsid w:val="001874C3"/>
    <w:rsid w:val="001876B3"/>
    <w:rsid w:val="00190038"/>
    <w:rsid w:val="0019223A"/>
    <w:rsid w:val="00193050"/>
    <w:rsid w:val="001948B8"/>
    <w:rsid w:val="0019721C"/>
    <w:rsid w:val="00197B7A"/>
    <w:rsid w:val="00197F98"/>
    <w:rsid w:val="001A2310"/>
    <w:rsid w:val="001A232F"/>
    <w:rsid w:val="001A25C4"/>
    <w:rsid w:val="001A3C5C"/>
    <w:rsid w:val="001A48D8"/>
    <w:rsid w:val="001A4921"/>
    <w:rsid w:val="001B12A9"/>
    <w:rsid w:val="001B1945"/>
    <w:rsid w:val="001B2910"/>
    <w:rsid w:val="001B34C0"/>
    <w:rsid w:val="001B45D5"/>
    <w:rsid w:val="001B4668"/>
    <w:rsid w:val="001B4FDE"/>
    <w:rsid w:val="001B5086"/>
    <w:rsid w:val="001B6C7E"/>
    <w:rsid w:val="001B75D6"/>
    <w:rsid w:val="001B76CC"/>
    <w:rsid w:val="001C00F7"/>
    <w:rsid w:val="001C0D52"/>
    <w:rsid w:val="001C192C"/>
    <w:rsid w:val="001C278D"/>
    <w:rsid w:val="001C2C0A"/>
    <w:rsid w:val="001C5519"/>
    <w:rsid w:val="001C56A8"/>
    <w:rsid w:val="001C79CE"/>
    <w:rsid w:val="001C7ED7"/>
    <w:rsid w:val="001D01FB"/>
    <w:rsid w:val="001D0527"/>
    <w:rsid w:val="001D1F66"/>
    <w:rsid w:val="001D2128"/>
    <w:rsid w:val="001D214D"/>
    <w:rsid w:val="001D2A2D"/>
    <w:rsid w:val="001D2E14"/>
    <w:rsid w:val="001D3016"/>
    <w:rsid w:val="001D347B"/>
    <w:rsid w:val="001D43DF"/>
    <w:rsid w:val="001D4ADD"/>
    <w:rsid w:val="001D609B"/>
    <w:rsid w:val="001D6F2B"/>
    <w:rsid w:val="001D73A4"/>
    <w:rsid w:val="001D7ABF"/>
    <w:rsid w:val="001D7D57"/>
    <w:rsid w:val="001E0666"/>
    <w:rsid w:val="001E09EB"/>
    <w:rsid w:val="001E1229"/>
    <w:rsid w:val="001E2144"/>
    <w:rsid w:val="001E26FC"/>
    <w:rsid w:val="001E28CC"/>
    <w:rsid w:val="001E33AE"/>
    <w:rsid w:val="001E3E9F"/>
    <w:rsid w:val="001E4B39"/>
    <w:rsid w:val="001E517E"/>
    <w:rsid w:val="001E549C"/>
    <w:rsid w:val="001E55F0"/>
    <w:rsid w:val="001E69BB"/>
    <w:rsid w:val="001E6A49"/>
    <w:rsid w:val="001E6B4E"/>
    <w:rsid w:val="001E7B04"/>
    <w:rsid w:val="001F18C9"/>
    <w:rsid w:val="001F204F"/>
    <w:rsid w:val="001F2C47"/>
    <w:rsid w:val="001F307F"/>
    <w:rsid w:val="001F31B8"/>
    <w:rsid w:val="001F33AB"/>
    <w:rsid w:val="001F39A3"/>
    <w:rsid w:val="001F7303"/>
    <w:rsid w:val="00201AD5"/>
    <w:rsid w:val="002028BF"/>
    <w:rsid w:val="00204741"/>
    <w:rsid w:val="00204A44"/>
    <w:rsid w:val="002068BD"/>
    <w:rsid w:val="00207519"/>
    <w:rsid w:val="002104B5"/>
    <w:rsid w:val="00211BB0"/>
    <w:rsid w:val="0021236D"/>
    <w:rsid w:val="0021280C"/>
    <w:rsid w:val="00214AFC"/>
    <w:rsid w:val="002150BE"/>
    <w:rsid w:val="002150D7"/>
    <w:rsid w:val="002155E7"/>
    <w:rsid w:val="00216308"/>
    <w:rsid w:val="00216E92"/>
    <w:rsid w:val="00217BA9"/>
    <w:rsid w:val="00217F7A"/>
    <w:rsid w:val="00220241"/>
    <w:rsid w:val="00223FD2"/>
    <w:rsid w:val="0022463C"/>
    <w:rsid w:val="00224E44"/>
    <w:rsid w:val="00225B9D"/>
    <w:rsid w:val="00225C03"/>
    <w:rsid w:val="00226537"/>
    <w:rsid w:val="00232C51"/>
    <w:rsid w:val="00234A7C"/>
    <w:rsid w:val="002356BC"/>
    <w:rsid w:val="00237009"/>
    <w:rsid w:val="00237D0B"/>
    <w:rsid w:val="00240006"/>
    <w:rsid w:val="002418F3"/>
    <w:rsid w:val="00241A94"/>
    <w:rsid w:val="00241ECC"/>
    <w:rsid w:val="002426FB"/>
    <w:rsid w:val="0024359B"/>
    <w:rsid w:val="002453B2"/>
    <w:rsid w:val="002456FA"/>
    <w:rsid w:val="0024629B"/>
    <w:rsid w:val="00246876"/>
    <w:rsid w:val="002468D6"/>
    <w:rsid w:val="002479CB"/>
    <w:rsid w:val="0025000E"/>
    <w:rsid w:val="002504B9"/>
    <w:rsid w:val="00251557"/>
    <w:rsid w:val="002515B0"/>
    <w:rsid w:val="00252112"/>
    <w:rsid w:val="00253141"/>
    <w:rsid w:val="00254A0B"/>
    <w:rsid w:val="00255659"/>
    <w:rsid w:val="00255D2C"/>
    <w:rsid w:val="00255F32"/>
    <w:rsid w:val="002562D8"/>
    <w:rsid w:val="00256419"/>
    <w:rsid w:val="00256F04"/>
    <w:rsid w:val="002575E5"/>
    <w:rsid w:val="00257D47"/>
    <w:rsid w:val="0026078E"/>
    <w:rsid w:val="00260D56"/>
    <w:rsid w:val="00261C87"/>
    <w:rsid w:val="00261F9C"/>
    <w:rsid w:val="0026248C"/>
    <w:rsid w:val="002629AC"/>
    <w:rsid w:val="0026395F"/>
    <w:rsid w:val="002656DD"/>
    <w:rsid w:val="00266CE3"/>
    <w:rsid w:val="002678F8"/>
    <w:rsid w:val="0027011D"/>
    <w:rsid w:val="00270317"/>
    <w:rsid w:val="002703EF"/>
    <w:rsid w:val="0027128C"/>
    <w:rsid w:val="0027132D"/>
    <w:rsid w:val="002714EB"/>
    <w:rsid w:val="00271C30"/>
    <w:rsid w:val="00271F69"/>
    <w:rsid w:val="002726FB"/>
    <w:rsid w:val="00273647"/>
    <w:rsid w:val="00274958"/>
    <w:rsid w:val="00274F82"/>
    <w:rsid w:val="00276AC5"/>
    <w:rsid w:val="0027749D"/>
    <w:rsid w:val="00277717"/>
    <w:rsid w:val="00280844"/>
    <w:rsid w:val="002814E0"/>
    <w:rsid w:val="002816EA"/>
    <w:rsid w:val="00281925"/>
    <w:rsid w:val="00281CE7"/>
    <w:rsid w:val="00282EDE"/>
    <w:rsid w:val="00283101"/>
    <w:rsid w:val="0028316C"/>
    <w:rsid w:val="00283B97"/>
    <w:rsid w:val="00285422"/>
    <w:rsid w:val="00285601"/>
    <w:rsid w:val="00285664"/>
    <w:rsid w:val="0028623B"/>
    <w:rsid w:val="00286695"/>
    <w:rsid w:val="0028796B"/>
    <w:rsid w:val="0029180F"/>
    <w:rsid w:val="002919E2"/>
    <w:rsid w:val="00292175"/>
    <w:rsid w:val="00292CFE"/>
    <w:rsid w:val="0029343C"/>
    <w:rsid w:val="00293BF9"/>
    <w:rsid w:val="00293C73"/>
    <w:rsid w:val="00293E5F"/>
    <w:rsid w:val="00295A70"/>
    <w:rsid w:val="002963CF"/>
    <w:rsid w:val="002969A4"/>
    <w:rsid w:val="002A08E6"/>
    <w:rsid w:val="002A1475"/>
    <w:rsid w:val="002A2915"/>
    <w:rsid w:val="002A2EE5"/>
    <w:rsid w:val="002A38E5"/>
    <w:rsid w:val="002A49AE"/>
    <w:rsid w:val="002A4B28"/>
    <w:rsid w:val="002A4D83"/>
    <w:rsid w:val="002A5962"/>
    <w:rsid w:val="002A62CE"/>
    <w:rsid w:val="002A6F5C"/>
    <w:rsid w:val="002A73F7"/>
    <w:rsid w:val="002A797D"/>
    <w:rsid w:val="002A7C8F"/>
    <w:rsid w:val="002B08B8"/>
    <w:rsid w:val="002B323F"/>
    <w:rsid w:val="002B335C"/>
    <w:rsid w:val="002B4209"/>
    <w:rsid w:val="002B4DF8"/>
    <w:rsid w:val="002B5E7C"/>
    <w:rsid w:val="002B65BB"/>
    <w:rsid w:val="002B75F8"/>
    <w:rsid w:val="002B76A0"/>
    <w:rsid w:val="002C0326"/>
    <w:rsid w:val="002C0B43"/>
    <w:rsid w:val="002C1C69"/>
    <w:rsid w:val="002C1FE0"/>
    <w:rsid w:val="002C217C"/>
    <w:rsid w:val="002C3370"/>
    <w:rsid w:val="002C38DC"/>
    <w:rsid w:val="002C3F13"/>
    <w:rsid w:val="002C5F9B"/>
    <w:rsid w:val="002C6619"/>
    <w:rsid w:val="002C72FA"/>
    <w:rsid w:val="002C761D"/>
    <w:rsid w:val="002C786D"/>
    <w:rsid w:val="002D2FFF"/>
    <w:rsid w:val="002D309F"/>
    <w:rsid w:val="002D3FFF"/>
    <w:rsid w:val="002D5204"/>
    <w:rsid w:val="002D60E6"/>
    <w:rsid w:val="002D6119"/>
    <w:rsid w:val="002E002C"/>
    <w:rsid w:val="002E1D8C"/>
    <w:rsid w:val="002E3387"/>
    <w:rsid w:val="002E5145"/>
    <w:rsid w:val="002E53D1"/>
    <w:rsid w:val="002E705A"/>
    <w:rsid w:val="002E751D"/>
    <w:rsid w:val="002E7847"/>
    <w:rsid w:val="002F0076"/>
    <w:rsid w:val="002F142D"/>
    <w:rsid w:val="002F1437"/>
    <w:rsid w:val="002F262D"/>
    <w:rsid w:val="002F3E16"/>
    <w:rsid w:val="002F43E1"/>
    <w:rsid w:val="002F479E"/>
    <w:rsid w:val="002F4E25"/>
    <w:rsid w:val="002F53A5"/>
    <w:rsid w:val="002F71C9"/>
    <w:rsid w:val="002F7B52"/>
    <w:rsid w:val="002F7E59"/>
    <w:rsid w:val="00300EA5"/>
    <w:rsid w:val="00301121"/>
    <w:rsid w:val="003012F9"/>
    <w:rsid w:val="003023D4"/>
    <w:rsid w:val="00302BF8"/>
    <w:rsid w:val="00303C27"/>
    <w:rsid w:val="00304013"/>
    <w:rsid w:val="003046DE"/>
    <w:rsid w:val="003055FB"/>
    <w:rsid w:val="003057BB"/>
    <w:rsid w:val="003065E0"/>
    <w:rsid w:val="00306E1F"/>
    <w:rsid w:val="00307DE4"/>
    <w:rsid w:val="0031061B"/>
    <w:rsid w:val="00310D80"/>
    <w:rsid w:val="003110DB"/>
    <w:rsid w:val="00311CF0"/>
    <w:rsid w:val="00311FE6"/>
    <w:rsid w:val="003139ED"/>
    <w:rsid w:val="00313CF2"/>
    <w:rsid w:val="003151DD"/>
    <w:rsid w:val="003154C5"/>
    <w:rsid w:val="003173E2"/>
    <w:rsid w:val="00320377"/>
    <w:rsid w:val="00322202"/>
    <w:rsid w:val="0032241E"/>
    <w:rsid w:val="0032244B"/>
    <w:rsid w:val="00323ADA"/>
    <w:rsid w:val="00323E56"/>
    <w:rsid w:val="00324104"/>
    <w:rsid w:val="00325346"/>
    <w:rsid w:val="003261E4"/>
    <w:rsid w:val="003267D4"/>
    <w:rsid w:val="00326F43"/>
    <w:rsid w:val="003273E7"/>
    <w:rsid w:val="0032793A"/>
    <w:rsid w:val="00327C03"/>
    <w:rsid w:val="0033023D"/>
    <w:rsid w:val="003304EA"/>
    <w:rsid w:val="00334B99"/>
    <w:rsid w:val="00334BE1"/>
    <w:rsid w:val="00334FED"/>
    <w:rsid w:val="003352F9"/>
    <w:rsid w:val="0033544D"/>
    <w:rsid w:val="00335BCA"/>
    <w:rsid w:val="00335CDA"/>
    <w:rsid w:val="0033633A"/>
    <w:rsid w:val="00336A0F"/>
    <w:rsid w:val="003371F0"/>
    <w:rsid w:val="00337253"/>
    <w:rsid w:val="00340623"/>
    <w:rsid w:val="00341C59"/>
    <w:rsid w:val="00342E0C"/>
    <w:rsid w:val="00344F23"/>
    <w:rsid w:val="00345635"/>
    <w:rsid w:val="00346959"/>
    <w:rsid w:val="0034735C"/>
    <w:rsid w:val="00347684"/>
    <w:rsid w:val="00350104"/>
    <w:rsid w:val="003503AB"/>
    <w:rsid w:val="00351058"/>
    <w:rsid w:val="00352155"/>
    <w:rsid w:val="003523CC"/>
    <w:rsid w:val="00353D24"/>
    <w:rsid w:val="00354E87"/>
    <w:rsid w:val="00355B87"/>
    <w:rsid w:val="00356C5F"/>
    <w:rsid w:val="003570AA"/>
    <w:rsid w:val="00357285"/>
    <w:rsid w:val="003604C3"/>
    <w:rsid w:val="003607E0"/>
    <w:rsid w:val="0036122D"/>
    <w:rsid w:val="00361F7E"/>
    <w:rsid w:val="00362BA8"/>
    <w:rsid w:val="003630C8"/>
    <w:rsid w:val="003633E0"/>
    <w:rsid w:val="0036496D"/>
    <w:rsid w:val="00364A7E"/>
    <w:rsid w:val="00365494"/>
    <w:rsid w:val="00365A0B"/>
    <w:rsid w:val="003664B5"/>
    <w:rsid w:val="00366636"/>
    <w:rsid w:val="00367227"/>
    <w:rsid w:val="00367EC0"/>
    <w:rsid w:val="0037028D"/>
    <w:rsid w:val="00370927"/>
    <w:rsid w:val="003712C9"/>
    <w:rsid w:val="0037158B"/>
    <w:rsid w:val="00371C13"/>
    <w:rsid w:val="00372ECF"/>
    <w:rsid w:val="00373CF8"/>
    <w:rsid w:val="00374131"/>
    <w:rsid w:val="0037457B"/>
    <w:rsid w:val="00374F1C"/>
    <w:rsid w:val="003763D9"/>
    <w:rsid w:val="00376CD6"/>
    <w:rsid w:val="00376DD4"/>
    <w:rsid w:val="003776F3"/>
    <w:rsid w:val="003779CD"/>
    <w:rsid w:val="00377CC6"/>
    <w:rsid w:val="00377DCB"/>
    <w:rsid w:val="00381547"/>
    <w:rsid w:val="003816F6"/>
    <w:rsid w:val="00382627"/>
    <w:rsid w:val="00382662"/>
    <w:rsid w:val="003859A7"/>
    <w:rsid w:val="003861CD"/>
    <w:rsid w:val="003864F6"/>
    <w:rsid w:val="00387012"/>
    <w:rsid w:val="00387035"/>
    <w:rsid w:val="00387673"/>
    <w:rsid w:val="003878DA"/>
    <w:rsid w:val="00390053"/>
    <w:rsid w:val="00392B05"/>
    <w:rsid w:val="00393441"/>
    <w:rsid w:val="00393B71"/>
    <w:rsid w:val="00394D4F"/>
    <w:rsid w:val="00394F8B"/>
    <w:rsid w:val="003956E0"/>
    <w:rsid w:val="0039584C"/>
    <w:rsid w:val="0039622F"/>
    <w:rsid w:val="003A201E"/>
    <w:rsid w:val="003A3907"/>
    <w:rsid w:val="003A4C2D"/>
    <w:rsid w:val="003A734F"/>
    <w:rsid w:val="003B0175"/>
    <w:rsid w:val="003B0796"/>
    <w:rsid w:val="003B294B"/>
    <w:rsid w:val="003B50A6"/>
    <w:rsid w:val="003B5BC0"/>
    <w:rsid w:val="003B5EE1"/>
    <w:rsid w:val="003B6F13"/>
    <w:rsid w:val="003C1F65"/>
    <w:rsid w:val="003C21E5"/>
    <w:rsid w:val="003C2A0B"/>
    <w:rsid w:val="003C3287"/>
    <w:rsid w:val="003C4B43"/>
    <w:rsid w:val="003C527F"/>
    <w:rsid w:val="003C5346"/>
    <w:rsid w:val="003C55B1"/>
    <w:rsid w:val="003C5A0E"/>
    <w:rsid w:val="003C649C"/>
    <w:rsid w:val="003C71F8"/>
    <w:rsid w:val="003C79BA"/>
    <w:rsid w:val="003D0867"/>
    <w:rsid w:val="003D0E63"/>
    <w:rsid w:val="003D133A"/>
    <w:rsid w:val="003D1FE5"/>
    <w:rsid w:val="003D326D"/>
    <w:rsid w:val="003D529E"/>
    <w:rsid w:val="003D69BB"/>
    <w:rsid w:val="003D77E5"/>
    <w:rsid w:val="003D7954"/>
    <w:rsid w:val="003D7EA1"/>
    <w:rsid w:val="003E03A6"/>
    <w:rsid w:val="003E0FEA"/>
    <w:rsid w:val="003E15A6"/>
    <w:rsid w:val="003E1C91"/>
    <w:rsid w:val="003E2708"/>
    <w:rsid w:val="003E2BD7"/>
    <w:rsid w:val="003E2D59"/>
    <w:rsid w:val="003E30B1"/>
    <w:rsid w:val="003E3F9B"/>
    <w:rsid w:val="003E6AF1"/>
    <w:rsid w:val="003E735B"/>
    <w:rsid w:val="003F062D"/>
    <w:rsid w:val="003F091B"/>
    <w:rsid w:val="003F1A47"/>
    <w:rsid w:val="003F2C0F"/>
    <w:rsid w:val="003F344E"/>
    <w:rsid w:val="003F34D0"/>
    <w:rsid w:val="003F36BF"/>
    <w:rsid w:val="003F3D3B"/>
    <w:rsid w:val="003F4269"/>
    <w:rsid w:val="003F4405"/>
    <w:rsid w:val="003F7857"/>
    <w:rsid w:val="003F7945"/>
    <w:rsid w:val="003F7959"/>
    <w:rsid w:val="00400111"/>
    <w:rsid w:val="00401C53"/>
    <w:rsid w:val="004020FB"/>
    <w:rsid w:val="00402A05"/>
    <w:rsid w:val="004035F6"/>
    <w:rsid w:val="00404295"/>
    <w:rsid w:val="00405BB5"/>
    <w:rsid w:val="004077B6"/>
    <w:rsid w:val="00410219"/>
    <w:rsid w:val="004103B9"/>
    <w:rsid w:val="00410806"/>
    <w:rsid w:val="00412414"/>
    <w:rsid w:val="0041284B"/>
    <w:rsid w:val="00414FCE"/>
    <w:rsid w:val="0041532A"/>
    <w:rsid w:val="00417EE4"/>
    <w:rsid w:val="0042046E"/>
    <w:rsid w:val="004206E7"/>
    <w:rsid w:val="00420F48"/>
    <w:rsid w:val="004218D3"/>
    <w:rsid w:val="00422766"/>
    <w:rsid w:val="00423031"/>
    <w:rsid w:val="004235D5"/>
    <w:rsid w:val="0042479F"/>
    <w:rsid w:val="00425C5D"/>
    <w:rsid w:val="00425EB3"/>
    <w:rsid w:val="004260EB"/>
    <w:rsid w:val="00426191"/>
    <w:rsid w:val="004269D7"/>
    <w:rsid w:val="00427B8E"/>
    <w:rsid w:val="00430971"/>
    <w:rsid w:val="00431461"/>
    <w:rsid w:val="004319D0"/>
    <w:rsid w:val="004378CA"/>
    <w:rsid w:val="004408D3"/>
    <w:rsid w:val="0044133A"/>
    <w:rsid w:val="004415F8"/>
    <w:rsid w:val="0044166A"/>
    <w:rsid w:val="00443634"/>
    <w:rsid w:val="00443E85"/>
    <w:rsid w:val="00444024"/>
    <w:rsid w:val="0044417A"/>
    <w:rsid w:val="00444272"/>
    <w:rsid w:val="004451A8"/>
    <w:rsid w:val="00445DB2"/>
    <w:rsid w:val="004461C7"/>
    <w:rsid w:val="00446CC0"/>
    <w:rsid w:val="00447761"/>
    <w:rsid w:val="004508C0"/>
    <w:rsid w:val="00451181"/>
    <w:rsid w:val="00453CAA"/>
    <w:rsid w:val="004544E3"/>
    <w:rsid w:val="00455B69"/>
    <w:rsid w:val="00455C3B"/>
    <w:rsid w:val="00455E95"/>
    <w:rsid w:val="00456386"/>
    <w:rsid w:val="00456B6B"/>
    <w:rsid w:val="0046016F"/>
    <w:rsid w:val="0046028D"/>
    <w:rsid w:val="00462A55"/>
    <w:rsid w:val="00462E64"/>
    <w:rsid w:val="00463C62"/>
    <w:rsid w:val="00463DB0"/>
    <w:rsid w:val="00464A8A"/>
    <w:rsid w:val="00464B6F"/>
    <w:rsid w:val="004651E2"/>
    <w:rsid w:val="0046689A"/>
    <w:rsid w:val="00466DDF"/>
    <w:rsid w:val="00466EDC"/>
    <w:rsid w:val="00467935"/>
    <w:rsid w:val="00467D9C"/>
    <w:rsid w:val="00472163"/>
    <w:rsid w:val="00473BBE"/>
    <w:rsid w:val="004742AC"/>
    <w:rsid w:val="004745C7"/>
    <w:rsid w:val="00474BBC"/>
    <w:rsid w:val="004802AF"/>
    <w:rsid w:val="004806AE"/>
    <w:rsid w:val="00480837"/>
    <w:rsid w:val="00480A25"/>
    <w:rsid w:val="004816C5"/>
    <w:rsid w:val="004818C0"/>
    <w:rsid w:val="00481B5D"/>
    <w:rsid w:val="00481E55"/>
    <w:rsid w:val="004820B8"/>
    <w:rsid w:val="00483F47"/>
    <w:rsid w:val="00484424"/>
    <w:rsid w:val="00485CCD"/>
    <w:rsid w:val="004865FF"/>
    <w:rsid w:val="004878D3"/>
    <w:rsid w:val="0049073B"/>
    <w:rsid w:val="00493602"/>
    <w:rsid w:val="004939E9"/>
    <w:rsid w:val="00494059"/>
    <w:rsid w:val="004948B7"/>
    <w:rsid w:val="004974CD"/>
    <w:rsid w:val="004A066C"/>
    <w:rsid w:val="004A067F"/>
    <w:rsid w:val="004A0C1F"/>
    <w:rsid w:val="004A0E97"/>
    <w:rsid w:val="004A1248"/>
    <w:rsid w:val="004A1E60"/>
    <w:rsid w:val="004A2B7A"/>
    <w:rsid w:val="004A2D9C"/>
    <w:rsid w:val="004A34BA"/>
    <w:rsid w:val="004A4103"/>
    <w:rsid w:val="004A475E"/>
    <w:rsid w:val="004A5B8C"/>
    <w:rsid w:val="004A6A5C"/>
    <w:rsid w:val="004A72E5"/>
    <w:rsid w:val="004B00D3"/>
    <w:rsid w:val="004B0F33"/>
    <w:rsid w:val="004B17D4"/>
    <w:rsid w:val="004B2163"/>
    <w:rsid w:val="004B2297"/>
    <w:rsid w:val="004B2388"/>
    <w:rsid w:val="004B54B6"/>
    <w:rsid w:val="004B5838"/>
    <w:rsid w:val="004B5A8D"/>
    <w:rsid w:val="004B781A"/>
    <w:rsid w:val="004B7D88"/>
    <w:rsid w:val="004B7EDB"/>
    <w:rsid w:val="004B7F0C"/>
    <w:rsid w:val="004C0475"/>
    <w:rsid w:val="004C0A4C"/>
    <w:rsid w:val="004C0F89"/>
    <w:rsid w:val="004C184F"/>
    <w:rsid w:val="004C1AD3"/>
    <w:rsid w:val="004C1CC2"/>
    <w:rsid w:val="004C2F3E"/>
    <w:rsid w:val="004C388B"/>
    <w:rsid w:val="004C4129"/>
    <w:rsid w:val="004C4197"/>
    <w:rsid w:val="004C548D"/>
    <w:rsid w:val="004C5769"/>
    <w:rsid w:val="004C596B"/>
    <w:rsid w:val="004C667A"/>
    <w:rsid w:val="004C6EB7"/>
    <w:rsid w:val="004C7087"/>
    <w:rsid w:val="004D0510"/>
    <w:rsid w:val="004D0782"/>
    <w:rsid w:val="004D07A0"/>
    <w:rsid w:val="004D0A6E"/>
    <w:rsid w:val="004D112C"/>
    <w:rsid w:val="004D1374"/>
    <w:rsid w:val="004D1412"/>
    <w:rsid w:val="004D20CA"/>
    <w:rsid w:val="004D21D7"/>
    <w:rsid w:val="004D2503"/>
    <w:rsid w:val="004D287B"/>
    <w:rsid w:val="004D352A"/>
    <w:rsid w:val="004D37E6"/>
    <w:rsid w:val="004D3FB6"/>
    <w:rsid w:val="004D48FF"/>
    <w:rsid w:val="004D514E"/>
    <w:rsid w:val="004D5CD2"/>
    <w:rsid w:val="004E0268"/>
    <w:rsid w:val="004E083B"/>
    <w:rsid w:val="004E1121"/>
    <w:rsid w:val="004E1581"/>
    <w:rsid w:val="004E3525"/>
    <w:rsid w:val="004E3CCC"/>
    <w:rsid w:val="004E4DA8"/>
    <w:rsid w:val="004E5205"/>
    <w:rsid w:val="004E5EDC"/>
    <w:rsid w:val="004E62A2"/>
    <w:rsid w:val="004E6357"/>
    <w:rsid w:val="004E6F28"/>
    <w:rsid w:val="004E7188"/>
    <w:rsid w:val="004E7C36"/>
    <w:rsid w:val="004E7E7F"/>
    <w:rsid w:val="004F075E"/>
    <w:rsid w:val="004F0C83"/>
    <w:rsid w:val="004F0FB3"/>
    <w:rsid w:val="004F193A"/>
    <w:rsid w:val="004F1B08"/>
    <w:rsid w:val="004F1EFA"/>
    <w:rsid w:val="004F209E"/>
    <w:rsid w:val="004F2588"/>
    <w:rsid w:val="004F27AF"/>
    <w:rsid w:val="004F43CC"/>
    <w:rsid w:val="004F49EC"/>
    <w:rsid w:val="004F5D0D"/>
    <w:rsid w:val="004F6090"/>
    <w:rsid w:val="004F6932"/>
    <w:rsid w:val="004F73B7"/>
    <w:rsid w:val="004F79FB"/>
    <w:rsid w:val="004F7A72"/>
    <w:rsid w:val="005002CE"/>
    <w:rsid w:val="00500927"/>
    <w:rsid w:val="00500BDC"/>
    <w:rsid w:val="00501592"/>
    <w:rsid w:val="00504BC1"/>
    <w:rsid w:val="0050554D"/>
    <w:rsid w:val="005057AF"/>
    <w:rsid w:val="0050685D"/>
    <w:rsid w:val="00507B35"/>
    <w:rsid w:val="00510169"/>
    <w:rsid w:val="00510B35"/>
    <w:rsid w:val="00510D7A"/>
    <w:rsid w:val="00511F27"/>
    <w:rsid w:val="00511FBE"/>
    <w:rsid w:val="005126C8"/>
    <w:rsid w:val="005134AD"/>
    <w:rsid w:val="00513ED7"/>
    <w:rsid w:val="00514D14"/>
    <w:rsid w:val="00514D65"/>
    <w:rsid w:val="00515F2A"/>
    <w:rsid w:val="0051635F"/>
    <w:rsid w:val="00516DC0"/>
    <w:rsid w:val="00517736"/>
    <w:rsid w:val="005229C1"/>
    <w:rsid w:val="00522F86"/>
    <w:rsid w:val="0052454B"/>
    <w:rsid w:val="005253A1"/>
    <w:rsid w:val="00527B5C"/>
    <w:rsid w:val="00530156"/>
    <w:rsid w:val="005304F8"/>
    <w:rsid w:val="00530818"/>
    <w:rsid w:val="00530AA5"/>
    <w:rsid w:val="005318FC"/>
    <w:rsid w:val="005327F9"/>
    <w:rsid w:val="00533657"/>
    <w:rsid w:val="00534A00"/>
    <w:rsid w:val="00535916"/>
    <w:rsid w:val="005370C2"/>
    <w:rsid w:val="005407E0"/>
    <w:rsid w:val="00541358"/>
    <w:rsid w:val="00541A79"/>
    <w:rsid w:val="0054293B"/>
    <w:rsid w:val="00543247"/>
    <w:rsid w:val="00543E06"/>
    <w:rsid w:val="005444DE"/>
    <w:rsid w:val="005458CD"/>
    <w:rsid w:val="00546660"/>
    <w:rsid w:val="00547829"/>
    <w:rsid w:val="00547E87"/>
    <w:rsid w:val="005512D2"/>
    <w:rsid w:val="00551550"/>
    <w:rsid w:val="005521B8"/>
    <w:rsid w:val="00552AA8"/>
    <w:rsid w:val="00552AE3"/>
    <w:rsid w:val="00553516"/>
    <w:rsid w:val="00553677"/>
    <w:rsid w:val="00553DC5"/>
    <w:rsid w:val="005543BD"/>
    <w:rsid w:val="0055455F"/>
    <w:rsid w:val="00555599"/>
    <w:rsid w:val="00556690"/>
    <w:rsid w:val="00556865"/>
    <w:rsid w:val="00557117"/>
    <w:rsid w:val="0055749F"/>
    <w:rsid w:val="0056112B"/>
    <w:rsid w:val="00561D17"/>
    <w:rsid w:val="00562559"/>
    <w:rsid w:val="00562986"/>
    <w:rsid w:val="00563763"/>
    <w:rsid w:val="005647C7"/>
    <w:rsid w:val="00566A20"/>
    <w:rsid w:val="005673EE"/>
    <w:rsid w:val="005709E1"/>
    <w:rsid w:val="0057121E"/>
    <w:rsid w:val="005718F6"/>
    <w:rsid w:val="005721DB"/>
    <w:rsid w:val="00572C97"/>
    <w:rsid w:val="00572E69"/>
    <w:rsid w:val="00574A1C"/>
    <w:rsid w:val="00575EBD"/>
    <w:rsid w:val="00576320"/>
    <w:rsid w:val="00576A23"/>
    <w:rsid w:val="005773A2"/>
    <w:rsid w:val="00577A03"/>
    <w:rsid w:val="005801AC"/>
    <w:rsid w:val="00580332"/>
    <w:rsid w:val="00580922"/>
    <w:rsid w:val="005813D9"/>
    <w:rsid w:val="005816AC"/>
    <w:rsid w:val="005819ED"/>
    <w:rsid w:val="00582383"/>
    <w:rsid w:val="00582E9B"/>
    <w:rsid w:val="005847E3"/>
    <w:rsid w:val="00584C91"/>
    <w:rsid w:val="00585881"/>
    <w:rsid w:val="00586536"/>
    <w:rsid w:val="00586F65"/>
    <w:rsid w:val="00591080"/>
    <w:rsid w:val="0059277F"/>
    <w:rsid w:val="00592D2F"/>
    <w:rsid w:val="00593B41"/>
    <w:rsid w:val="00595713"/>
    <w:rsid w:val="00595BA8"/>
    <w:rsid w:val="0059628B"/>
    <w:rsid w:val="005975AA"/>
    <w:rsid w:val="005A07F9"/>
    <w:rsid w:val="005A0C02"/>
    <w:rsid w:val="005A0CA5"/>
    <w:rsid w:val="005A12E8"/>
    <w:rsid w:val="005A2360"/>
    <w:rsid w:val="005A27A5"/>
    <w:rsid w:val="005A365F"/>
    <w:rsid w:val="005A46F7"/>
    <w:rsid w:val="005A5064"/>
    <w:rsid w:val="005A5BAC"/>
    <w:rsid w:val="005A5D2A"/>
    <w:rsid w:val="005A6826"/>
    <w:rsid w:val="005A6B61"/>
    <w:rsid w:val="005A722B"/>
    <w:rsid w:val="005A7A7A"/>
    <w:rsid w:val="005A7BBA"/>
    <w:rsid w:val="005B0E46"/>
    <w:rsid w:val="005B0F0E"/>
    <w:rsid w:val="005B185F"/>
    <w:rsid w:val="005B1C9F"/>
    <w:rsid w:val="005B2661"/>
    <w:rsid w:val="005B2F6E"/>
    <w:rsid w:val="005B36D4"/>
    <w:rsid w:val="005B37DB"/>
    <w:rsid w:val="005B38E2"/>
    <w:rsid w:val="005B3CC4"/>
    <w:rsid w:val="005B4608"/>
    <w:rsid w:val="005B4C21"/>
    <w:rsid w:val="005B5130"/>
    <w:rsid w:val="005B5614"/>
    <w:rsid w:val="005B70F8"/>
    <w:rsid w:val="005B78F6"/>
    <w:rsid w:val="005B7B17"/>
    <w:rsid w:val="005C0E2C"/>
    <w:rsid w:val="005C123F"/>
    <w:rsid w:val="005C171F"/>
    <w:rsid w:val="005C37D2"/>
    <w:rsid w:val="005C4B0F"/>
    <w:rsid w:val="005C628F"/>
    <w:rsid w:val="005C70F1"/>
    <w:rsid w:val="005D03D7"/>
    <w:rsid w:val="005D3BDA"/>
    <w:rsid w:val="005D5515"/>
    <w:rsid w:val="005D5A0E"/>
    <w:rsid w:val="005D781C"/>
    <w:rsid w:val="005D7D0C"/>
    <w:rsid w:val="005D7EEC"/>
    <w:rsid w:val="005E1D80"/>
    <w:rsid w:val="005E22B4"/>
    <w:rsid w:val="005E255C"/>
    <w:rsid w:val="005E269F"/>
    <w:rsid w:val="005E2AF9"/>
    <w:rsid w:val="005E3135"/>
    <w:rsid w:val="005E3711"/>
    <w:rsid w:val="005E372E"/>
    <w:rsid w:val="005E4144"/>
    <w:rsid w:val="005E43F6"/>
    <w:rsid w:val="005E4E56"/>
    <w:rsid w:val="005E759F"/>
    <w:rsid w:val="005F0105"/>
    <w:rsid w:val="005F12C1"/>
    <w:rsid w:val="005F1BC3"/>
    <w:rsid w:val="005F28B7"/>
    <w:rsid w:val="005F388F"/>
    <w:rsid w:val="005F49DA"/>
    <w:rsid w:val="005F55C2"/>
    <w:rsid w:val="005F57F5"/>
    <w:rsid w:val="005F5907"/>
    <w:rsid w:val="005F65BD"/>
    <w:rsid w:val="005F6E8F"/>
    <w:rsid w:val="005F72BE"/>
    <w:rsid w:val="005F7558"/>
    <w:rsid w:val="005F77C8"/>
    <w:rsid w:val="00600C39"/>
    <w:rsid w:val="00601498"/>
    <w:rsid w:val="006016DA"/>
    <w:rsid w:val="00602387"/>
    <w:rsid w:val="0060287E"/>
    <w:rsid w:val="00602DC8"/>
    <w:rsid w:val="006034DC"/>
    <w:rsid w:val="006036DD"/>
    <w:rsid w:val="006040C4"/>
    <w:rsid w:val="00604587"/>
    <w:rsid w:val="006047C7"/>
    <w:rsid w:val="0060501B"/>
    <w:rsid w:val="00605863"/>
    <w:rsid w:val="0060691F"/>
    <w:rsid w:val="00606951"/>
    <w:rsid w:val="006070F3"/>
    <w:rsid w:val="0060777F"/>
    <w:rsid w:val="00607B66"/>
    <w:rsid w:val="00607ED0"/>
    <w:rsid w:val="00610113"/>
    <w:rsid w:val="00610160"/>
    <w:rsid w:val="00612321"/>
    <w:rsid w:val="00613974"/>
    <w:rsid w:val="006140CC"/>
    <w:rsid w:val="00614A35"/>
    <w:rsid w:val="00614F22"/>
    <w:rsid w:val="00616104"/>
    <w:rsid w:val="006168FD"/>
    <w:rsid w:val="00616BEF"/>
    <w:rsid w:val="006170C1"/>
    <w:rsid w:val="00617887"/>
    <w:rsid w:val="006178C8"/>
    <w:rsid w:val="00620712"/>
    <w:rsid w:val="0062121C"/>
    <w:rsid w:val="00621247"/>
    <w:rsid w:val="006229A2"/>
    <w:rsid w:val="00622B0A"/>
    <w:rsid w:val="00622BEF"/>
    <w:rsid w:val="00623615"/>
    <w:rsid w:val="00624F30"/>
    <w:rsid w:val="00625134"/>
    <w:rsid w:val="00626364"/>
    <w:rsid w:val="0063220F"/>
    <w:rsid w:val="00632B8C"/>
    <w:rsid w:val="00632EDD"/>
    <w:rsid w:val="00633B06"/>
    <w:rsid w:val="0063432C"/>
    <w:rsid w:val="006348B7"/>
    <w:rsid w:val="00635729"/>
    <w:rsid w:val="00635AD5"/>
    <w:rsid w:val="006363B0"/>
    <w:rsid w:val="00640D80"/>
    <w:rsid w:val="00641F26"/>
    <w:rsid w:val="00642376"/>
    <w:rsid w:val="0064247E"/>
    <w:rsid w:val="00642849"/>
    <w:rsid w:val="0064396F"/>
    <w:rsid w:val="00644153"/>
    <w:rsid w:val="00644C70"/>
    <w:rsid w:val="006469B5"/>
    <w:rsid w:val="00646B29"/>
    <w:rsid w:val="00646DB6"/>
    <w:rsid w:val="006472DC"/>
    <w:rsid w:val="00650673"/>
    <w:rsid w:val="00651CFE"/>
    <w:rsid w:val="0065255C"/>
    <w:rsid w:val="00652991"/>
    <w:rsid w:val="00652B17"/>
    <w:rsid w:val="006531B7"/>
    <w:rsid w:val="00654AAD"/>
    <w:rsid w:val="0065514E"/>
    <w:rsid w:val="006552F0"/>
    <w:rsid w:val="00655FF6"/>
    <w:rsid w:val="00657B72"/>
    <w:rsid w:val="006616BD"/>
    <w:rsid w:val="00663B92"/>
    <w:rsid w:val="0066422C"/>
    <w:rsid w:val="006643CA"/>
    <w:rsid w:val="00664657"/>
    <w:rsid w:val="00664C05"/>
    <w:rsid w:val="006652CF"/>
    <w:rsid w:val="006664D1"/>
    <w:rsid w:val="006670D2"/>
    <w:rsid w:val="00667BCA"/>
    <w:rsid w:val="0067009A"/>
    <w:rsid w:val="00670871"/>
    <w:rsid w:val="00671895"/>
    <w:rsid w:val="0067224A"/>
    <w:rsid w:val="006726AB"/>
    <w:rsid w:val="00675AD9"/>
    <w:rsid w:val="00677451"/>
    <w:rsid w:val="00677967"/>
    <w:rsid w:val="0068069D"/>
    <w:rsid w:val="00681156"/>
    <w:rsid w:val="00681EE5"/>
    <w:rsid w:val="00684186"/>
    <w:rsid w:val="006841DB"/>
    <w:rsid w:val="00684FE8"/>
    <w:rsid w:val="00684FF5"/>
    <w:rsid w:val="0068506F"/>
    <w:rsid w:val="00685890"/>
    <w:rsid w:val="00685B5C"/>
    <w:rsid w:val="00687111"/>
    <w:rsid w:val="0068717E"/>
    <w:rsid w:val="00687824"/>
    <w:rsid w:val="006878CE"/>
    <w:rsid w:val="0069015B"/>
    <w:rsid w:val="006906AF"/>
    <w:rsid w:val="00691431"/>
    <w:rsid w:val="006915B8"/>
    <w:rsid w:val="00691693"/>
    <w:rsid w:val="00691EEB"/>
    <w:rsid w:val="00692127"/>
    <w:rsid w:val="00692D1A"/>
    <w:rsid w:val="006933BE"/>
    <w:rsid w:val="00693CAF"/>
    <w:rsid w:val="006944EB"/>
    <w:rsid w:val="00694960"/>
    <w:rsid w:val="00694A07"/>
    <w:rsid w:val="00695F80"/>
    <w:rsid w:val="00696940"/>
    <w:rsid w:val="00697013"/>
    <w:rsid w:val="006976DB"/>
    <w:rsid w:val="006976E3"/>
    <w:rsid w:val="006A074E"/>
    <w:rsid w:val="006A1D1A"/>
    <w:rsid w:val="006A20A1"/>
    <w:rsid w:val="006A2625"/>
    <w:rsid w:val="006A3591"/>
    <w:rsid w:val="006A3787"/>
    <w:rsid w:val="006A4518"/>
    <w:rsid w:val="006A528B"/>
    <w:rsid w:val="006A70B5"/>
    <w:rsid w:val="006A70C1"/>
    <w:rsid w:val="006A7EFB"/>
    <w:rsid w:val="006A7F5B"/>
    <w:rsid w:val="006B0E08"/>
    <w:rsid w:val="006B11C9"/>
    <w:rsid w:val="006B18FD"/>
    <w:rsid w:val="006B2017"/>
    <w:rsid w:val="006B2E6D"/>
    <w:rsid w:val="006B341D"/>
    <w:rsid w:val="006B363F"/>
    <w:rsid w:val="006B5663"/>
    <w:rsid w:val="006B61F9"/>
    <w:rsid w:val="006B6B31"/>
    <w:rsid w:val="006B6FB5"/>
    <w:rsid w:val="006B7F1F"/>
    <w:rsid w:val="006C02D4"/>
    <w:rsid w:val="006C0BCA"/>
    <w:rsid w:val="006C2030"/>
    <w:rsid w:val="006C20CA"/>
    <w:rsid w:val="006C2D56"/>
    <w:rsid w:val="006C31CF"/>
    <w:rsid w:val="006C357B"/>
    <w:rsid w:val="006C3F22"/>
    <w:rsid w:val="006C4D52"/>
    <w:rsid w:val="006C51F0"/>
    <w:rsid w:val="006C5319"/>
    <w:rsid w:val="006C7C5D"/>
    <w:rsid w:val="006C7F08"/>
    <w:rsid w:val="006D06A2"/>
    <w:rsid w:val="006D1FDC"/>
    <w:rsid w:val="006D22A1"/>
    <w:rsid w:val="006D24B8"/>
    <w:rsid w:val="006D29AE"/>
    <w:rsid w:val="006D57D7"/>
    <w:rsid w:val="006D5D00"/>
    <w:rsid w:val="006D61EE"/>
    <w:rsid w:val="006D62C2"/>
    <w:rsid w:val="006D68DA"/>
    <w:rsid w:val="006E0D3C"/>
    <w:rsid w:val="006E1344"/>
    <w:rsid w:val="006E1E84"/>
    <w:rsid w:val="006E29E0"/>
    <w:rsid w:val="006E4444"/>
    <w:rsid w:val="006E4884"/>
    <w:rsid w:val="006E49FE"/>
    <w:rsid w:val="006E62E2"/>
    <w:rsid w:val="006E76EC"/>
    <w:rsid w:val="006F053C"/>
    <w:rsid w:val="006F0A76"/>
    <w:rsid w:val="006F1302"/>
    <w:rsid w:val="006F1473"/>
    <w:rsid w:val="006F37EF"/>
    <w:rsid w:val="006F3B7B"/>
    <w:rsid w:val="006F4D67"/>
    <w:rsid w:val="006F50F2"/>
    <w:rsid w:val="006F66BF"/>
    <w:rsid w:val="006F6A67"/>
    <w:rsid w:val="006F6D65"/>
    <w:rsid w:val="006F741A"/>
    <w:rsid w:val="006F7AEA"/>
    <w:rsid w:val="007004C3"/>
    <w:rsid w:val="0070066E"/>
    <w:rsid w:val="00700C4D"/>
    <w:rsid w:val="00701029"/>
    <w:rsid w:val="00701E94"/>
    <w:rsid w:val="00702BF7"/>
    <w:rsid w:val="00702D60"/>
    <w:rsid w:val="00702EEE"/>
    <w:rsid w:val="00703652"/>
    <w:rsid w:val="007050D2"/>
    <w:rsid w:val="00705A59"/>
    <w:rsid w:val="00706A11"/>
    <w:rsid w:val="00706C1B"/>
    <w:rsid w:val="00707702"/>
    <w:rsid w:val="007111FF"/>
    <w:rsid w:val="00711234"/>
    <w:rsid w:val="00711604"/>
    <w:rsid w:val="00711E06"/>
    <w:rsid w:val="00712D9D"/>
    <w:rsid w:val="00712E90"/>
    <w:rsid w:val="007133B7"/>
    <w:rsid w:val="007148E4"/>
    <w:rsid w:val="007154E2"/>
    <w:rsid w:val="00715753"/>
    <w:rsid w:val="00716697"/>
    <w:rsid w:val="00722657"/>
    <w:rsid w:val="00723D3F"/>
    <w:rsid w:val="00724745"/>
    <w:rsid w:val="00724894"/>
    <w:rsid w:val="007253D1"/>
    <w:rsid w:val="007254D3"/>
    <w:rsid w:val="00726385"/>
    <w:rsid w:val="0072747C"/>
    <w:rsid w:val="007301C8"/>
    <w:rsid w:val="0073078F"/>
    <w:rsid w:val="007309A0"/>
    <w:rsid w:val="00730F02"/>
    <w:rsid w:val="007310E2"/>
    <w:rsid w:val="007316E5"/>
    <w:rsid w:val="00733365"/>
    <w:rsid w:val="007333E9"/>
    <w:rsid w:val="007352BC"/>
    <w:rsid w:val="00735D9B"/>
    <w:rsid w:val="007365E9"/>
    <w:rsid w:val="00737621"/>
    <w:rsid w:val="00737CBF"/>
    <w:rsid w:val="00737E30"/>
    <w:rsid w:val="00740335"/>
    <w:rsid w:val="00740352"/>
    <w:rsid w:val="007419E7"/>
    <w:rsid w:val="007427BC"/>
    <w:rsid w:val="007440F0"/>
    <w:rsid w:val="00744F0F"/>
    <w:rsid w:val="007454E7"/>
    <w:rsid w:val="00747015"/>
    <w:rsid w:val="00747787"/>
    <w:rsid w:val="00751AF3"/>
    <w:rsid w:val="00751E4D"/>
    <w:rsid w:val="00752965"/>
    <w:rsid w:val="0075319A"/>
    <w:rsid w:val="007540D2"/>
    <w:rsid w:val="00754749"/>
    <w:rsid w:val="00755799"/>
    <w:rsid w:val="00756D52"/>
    <w:rsid w:val="00756DD9"/>
    <w:rsid w:val="00756F4A"/>
    <w:rsid w:val="00757416"/>
    <w:rsid w:val="00757504"/>
    <w:rsid w:val="00757D7C"/>
    <w:rsid w:val="007604F7"/>
    <w:rsid w:val="00760BDC"/>
    <w:rsid w:val="0076128F"/>
    <w:rsid w:val="007616C3"/>
    <w:rsid w:val="00761E79"/>
    <w:rsid w:val="00762B56"/>
    <w:rsid w:val="00763DBB"/>
    <w:rsid w:val="007640D2"/>
    <w:rsid w:val="007641EE"/>
    <w:rsid w:val="0076452F"/>
    <w:rsid w:val="00764B80"/>
    <w:rsid w:val="00764D6E"/>
    <w:rsid w:val="0076561E"/>
    <w:rsid w:val="00765E89"/>
    <w:rsid w:val="00766178"/>
    <w:rsid w:val="00767268"/>
    <w:rsid w:val="00767F59"/>
    <w:rsid w:val="0077066E"/>
    <w:rsid w:val="00770BA6"/>
    <w:rsid w:val="007713A8"/>
    <w:rsid w:val="00771A10"/>
    <w:rsid w:val="00773A62"/>
    <w:rsid w:val="00775323"/>
    <w:rsid w:val="007756FA"/>
    <w:rsid w:val="00775AA0"/>
    <w:rsid w:val="00776437"/>
    <w:rsid w:val="00776730"/>
    <w:rsid w:val="00776D1D"/>
    <w:rsid w:val="00776DFB"/>
    <w:rsid w:val="00777086"/>
    <w:rsid w:val="00777DC8"/>
    <w:rsid w:val="00780E4B"/>
    <w:rsid w:val="00781144"/>
    <w:rsid w:val="00781BCC"/>
    <w:rsid w:val="00782322"/>
    <w:rsid w:val="00782AB9"/>
    <w:rsid w:val="00782E2A"/>
    <w:rsid w:val="00783B04"/>
    <w:rsid w:val="00785682"/>
    <w:rsid w:val="007864FA"/>
    <w:rsid w:val="00787498"/>
    <w:rsid w:val="00787A59"/>
    <w:rsid w:val="007910FA"/>
    <w:rsid w:val="00791417"/>
    <w:rsid w:val="0079207B"/>
    <w:rsid w:val="00792731"/>
    <w:rsid w:val="00792CD1"/>
    <w:rsid w:val="007938D0"/>
    <w:rsid w:val="00793A82"/>
    <w:rsid w:val="00793D46"/>
    <w:rsid w:val="0079518F"/>
    <w:rsid w:val="00796622"/>
    <w:rsid w:val="007966A6"/>
    <w:rsid w:val="00797280"/>
    <w:rsid w:val="00797CBC"/>
    <w:rsid w:val="007A03FE"/>
    <w:rsid w:val="007A0533"/>
    <w:rsid w:val="007A11EE"/>
    <w:rsid w:val="007A1622"/>
    <w:rsid w:val="007A16B1"/>
    <w:rsid w:val="007A2477"/>
    <w:rsid w:val="007A3012"/>
    <w:rsid w:val="007A302B"/>
    <w:rsid w:val="007A3941"/>
    <w:rsid w:val="007A4125"/>
    <w:rsid w:val="007A45A0"/>
    <w:rsid w:val="007A58FE"/>
    <w:rsid w:val="007A5ECD"/>
    <w:rsid w:val="007A6291"/>
    <w:rsid w:val="007A770A"/>
    <w:rsid w:val="007B0944"/>
    <w:rsid w:val="007B0FF8"/>
    <w:rsid w:val="007B139C"/>
    <w:rsid w:val="007B13EE"/>
    <w:rsid w:val="007B1B01"/>
    <w:rsid w:val="007B2853"/>
    <w:rsid w:val="007B2C8D"/>
    <w:rsid w:val="007B35D4"/>
    <w:rsid w:val="007B3E02"/>
    <w:rsid w:val="007B4E24"/>
    <w:rsid w:val="007B5266"/>
    <w:rsid w:val="007B5343"/>
    <w:rsid w:val="007B53D7"/>
    <w:rsid w:val="007B6365"/>
    <w:rsid w:val="007B6455"/>
    <w:rsid w:val="007B67BD"/>
    <w:rsid w:val="007B70DF"/>
    <w:rsid w:val="007B7423"/>
    <w:rsid w:val="007C0D33"/>
    <w:rsid w:val="007C0D83"/>
    <w:rsid w:val="007C10F3"/>
    <w:rsid w:val="007C1D09"/>
    <w:rsid w:val="007C22B0"/>
    <w:rsid w:val="007C24EA"/>
    <w:rsid w:val="007C39B0"/>
    <w:rsid w:val="007C40F5"/>
    <w:rsid w:val="007C415D"/>
    <w:rsid w:val="007C53D5"/>
    <w:rsid w:val="007C66A0"/>
    <w:rsid w:val="007C6B06"/>
    <w:rsid w:val="007C7A83"/>
    <w:rsid w:val="007C7BB3"/>
    <w:rsid w:val="007D064B"/>
    <w:rsid w:val="007D1580"/>
    <w:rsid w:val="007D1625"/>
    <w:rsid w:val="007D25DC"/>
    <w:rsid w:val="007D2DC8"/>
    <w:rsid w:val="007D3284"/>
    <w:rsid w:val="007D3B11"/>
    <w:rsid w:val="007D3C6D"/>
    <w:rsid w:val="007D53EE"/>
    <w:rsid w:val="007D55D9"/>
    <w:rsid w:val="007D605D"/>
    <w:rsid w:val="007D751C"/>
    <w:rsid w:val="007D78BF"/>
    <w:rsid w:val="007D7ACB"/>
    <w:rsid w:val="007E05D4"/>
    <w:rsid w:val="007E0730"/>
    <w:rsid w:val="007E0915"/>
    <w:rsid w:val="007E1D07"/>
    <w:rsid w:val="007E2F93"/>
    <w:rsid w:val="007E304A"/>
    <w:rsid w:val="007E3516"/>
    <w:rsid w:val="007E37A9"/>
    <w:rsid w:val="007E3F07"/>
    <w:rsid w:val="007E43E4"/>
    <w:rsid w:val="007E7D1B"/>
    <w:rsid w:val="007F0673"/>
    <w:rsid w:val="007F07AB"/>
    <w:rsid w:val="007F09E7"/>
    <w:rsid w:val="007F0C9F"/>
    <w:rsid w:val="007F107C"/>
    <w:rsid w:val="007F2BC7"/>
    <w:rsid w:val="007F2D51"/>
    <w:rsid w:val="007F31C7"/>
    <w:rsid w:val="007F6202"/>
    <w:rsid w:val="007F677A"/>
    <w:rsid w:val="007F69FB"/>
    <w:rsid w:val="007F6E1C"/>
    <w:rsid w:val="007F7E76"/>
    <w:rsid w:val="008003F7"/>
    <w:rsid w:val="00800F3F"/>
    <w:rsid w:val="00802C88"/>
    <w:rsid w:val="00803629"/>
    <w:rsid w:val="00804600"/>
    <w:rsid w:val="00805CE4"/>
    <w:rsid w:val="0080620D"/>
    <w:rsid w:val="00806393"/>
    <w:rsid w:val="00806792"/>
    <w:rsid w:val="008068F1"/>
    <w:rsid w:val="00806974"/>
    <w:rsid w:val="00806E91"/>
    <w:rsid w:val="008076BD"/>
    <w:rsid w:val="00807AE6"/>
    <w:rsid w:val="00807CAC"/>
    <w:rsid w:val="00810450"/>
    <w:rsid w:val="00813780"/>
    <w:rsid w:val="008138E6"/>
    <w:rsid w:val="00813B1D"/>
    <w:rsid w:val="00813E37"/>
    <w:rsid w:val="008152C2"/>
    <w:rsid w:val="0081554D"/>
    <w:rsid w:val="00816ECD"/>
    <w:rsid w:val="008176FF"/>
    <w:rsid w:val="00817917"/>
    <w:rsid w:val="00821FD9"/>
    <w:rsid w:val="00822AE6"/>
    <w:rsid w:val="0082345E"/>
    <w:rsid w:val="0082366E"/>
    <w:rsid w:val="0082378D"/>
    <w:rsid w:val="00824578"/>
    <w:rsid w:val="00824B8F"/>
    <w:rsid w:val="00824EC8"/>
    <w:rsid w:val="008265C0"/>
    <w:rsid w:val="00827760"/>
    <w:rsid w:val="0083023F"/>
    <w:rsid w:val="00830511"/>
    <w:rsid w:val="00830A72"/>
    <w:rsid w:val="00831D82"/>
    <w:rsid w:val="0083298B"/>
    <w:rsid w:val="00834D60"/>
    <w:rsid w:val="00834F25"/>
    <w:rsid w:val="0083562F"/>
    <w:rsid w:val="008360B3"/>
    <w:rsid w:val="00836520"/>
    <w:rsid w:val="00836ECC"/>
    <w:rsid w:val="00837B20"/>
    <w:rsid w:val="008403C2"/>
    <w:rsid w:val="008407AC"/>
    <w:rsid w:val="00841DB7"/>
    <w:rsid w:val="00842056"/>
    <w:rsid w:val="00842872"/>
    <w:rsid w:val="008432C0"/>
    <w:rsid w:val="00843E1E"/>
    <w:rsid w:val="00844348"/>
    <w:rsid w:val="00844836"/>
    <w:rsid w:val="008448E4"/>
    <w:rsid w:val="00844AB7"/>
    <w:rsid w:val="0084507A"/>
    <w:rsid w:val="008459CD"/>
    <w:rsid w:val="00845BB9"/>
    <w:rsid w:val="008460AB"/>
    <w:rsid w:val="00847C16"/>
    <w:rsid w:val="008509EE"/>
    <w:rsid w:val="00850C3A"/>
    <w:rsid w:val="00850D2C"/>
    <w:rsid w:val="00850DFA"/>
    <w:rsid w:val="00851997"/>
    <w:rsid w:val="0085250C"/>
    <w:rsid w:val="00852E8C"/>
    <w:rsid w:val="00853380"/>
    <w:rsid w:val="0085350F"/>
    <w:rsid w:val="0085394A"/>
    <w:rsid w:val="00853B65"/>
    <w:rsid w:val="00854820"/>
    <w:rsid w:val="00855795"/>
    <w:rsid w:val="00855838"/>
    <w:rsid w:val="008561AB"/>
    <w:rsid w:val="00856E19"/>
    <w:rsid w:val="008578EF"/>
    <w:rsid w:val="00857C68"/>
    <w:rsid w:val="00860398"/>
    <w:rsid w:val="00860533"/>
    <w:rsid w:val="00861144"/>
    <w:rsid w:val="0086121A"/>
    <w:rsid w:val="00861328"/>
    <w:rsid w:val="00861C8B"/>
    <w:rsid w:val="00861F03"/>
    <w:rsid w:val="00862FEF"/>
    <w:rsid w:val="00863E7B"/>
    <w:rsid w:val="0086476E"/>
    <w:rsid w:val="00864B02"/>
    <w:rsid w:val="00865935"/>
    <w:rsid w:val="0086657B"/>
    <w:rsid w:val="00866C38"/>
    <w:rsid w:val="0087099C"/>
    <w:rsid w:val="008709E9"/>
    <w:rsid w:val="00871E3C"/>
    <w:rsid w:val="00872916"/>
    <w:rsid w:val="00872947"/>
    <w:rsid w:val="008730A0"/>
    <w:rsid w:val="008743BF"/>
    <w:rsid w:val="008745A4"/>
    <w:rsid w:val="008745CA"/>
    <w:rsid w:val="008752C1"/>
    <w:rsid w:val="00875A97"/>
    <w:rsid w:val="008778F1"/>
    <w:rsid w:val="00877B11"/>
    <w:rsid w:val="00880C3D"/>
    <w:rsid w:val="00881392"/>
    <w:rsid w:val="008836D4"/>
    <w:rsid w:val="00884C20"/>
    <w:rsid w:val="00884D73"/>
    <w:rsid w:val="00885795"/>
    <w:rsid w:val="00885804"/>
    <w:rsid w:val="008864C7"/>
    <w:rsid w:val="00887172"/>
    <w:rsid w:val="00887F6A"/>
    <w:rsid w:val="0089009D"/>
    <w:rsid w:val="0089025C"/>
    <w:rsid w:val="00890ABD"/>
    <w:rsid w:val="00890AED"/>
    <w:rsid w:val="00890E4F"/>
    <w:rsid w:val="00891DFF"/>
    <w:rsid w:val="00891F90"/>
    <w:rsid w:val="008927AE"/>
    <w:rsid w:val="00892D56"/>
    <w:rsid w:val="00893676"/>
    <w:rsid w:val="00893E30"/>
    <w:rsid w:val="00894AB8"/>
    <w:rsid w:val="00897B1A"/>
    <w:rsid w:val="008A0BBB"/>
    <w:rsid w:val="008A0FC3"/>
    <w:rsid w:val="008A15DD"/>
    <w:rsid w:val="008A219F"/>
    <w:rsid w:val="008A2461"/>
    <w:rsid w:val="008A2725"/>
    <w:rsid w:val="008A27CE"/>
    <w:rsid w:val="008A2923"/>
    <w:rsid w:val="008A4554"/>
    <w:rsid w:val="008A4B3E"/>
    <w:rsid w:val="008A566A"/>
    <w:rsid w:val="008A737B"/>
    <w:rsid w:val="008B0B93"/>
    <w:rsid w:val="008B17EE"/>
    <w:rsid w:val="008B4F22"/>
    <w:rsid w:val="008B53D5"/>
    <w:rsid w:val="008B6918"/>
    <w:rsid w:val="008B7838"/>
    <w:rsid w:val="008B79A5"/>
    <w:rsid w:val="008C002A"/>
    <w:rsid w:val="008C08EE"/>
    <w:rsid w:val="008C1154"/>
    <w:rsid w:val="008C11A0"/>
    <w:rsid w:val="008C13F1"/>
    <w:rsid w:val="008C1490"/>
    <w:rsid w:val="008C2B1A"/>
    <w:rsid w:val="008C312E"/>
    <w:rsid w:val="008C320B"/>
    <w:rsid w:val="008C374A"/>
    <w:rsid w:val="008C3BF0"/>
    <w:rsid w:val="008C4576"/>
    <w:rsid w:val="008C5BE3"/>
    <w:rsid w:val="008C67B5"/>
    <w:rsid w:val="008C7604"/>
    <w:rsid w:val="008C7831"/>
    <w:rsid w:val="008C7C1D"/>
    <w:rsid w:val="008D073B"/>
    <w:rsid w:val="008D17D5"/>
    <w:rsid w:val="008D191D"/>
    <w:rsid w:val="008D2470"/>
    <w:rsid w:val="008D2C84"/>
    <w:rsid w:val="008D6131"/>
    <w:rsid w:val="008D69B4"/>
    <w:rsid w:val="008E0640"/>
    <w:rsid w:val="008E077A"/>
    <w:rsid w:val="008E07DF"/>
    <w:rsid w:val="008E1C5E"/>
    <w:rsid w:val="008E3033"/>
    <w:rsid w:val="008E3273"/>
    <w:rsid w:val="008E32DA"/>
    <w:rsid w:val="008E3EF4"/>
    <w:rsid w:val="008E46B1"/>
    <w:rsid w:val="008E4FCA"/>
    <w:rsid w:val="008E50B4"/>
    <w:rsid w:val="008E56A6"/>
    <w:rsid w:val="008E5F6E"/>
    <w:rsid w:val="008E6919"/>
    <w:rsid w:val="008E7FE8"/>
    <w:rsid w:val="008F0685"/>
    <w:rsid w:val="008F29FB"/>
    <w:rsid w:val="008F379C"/>
    <w:rsid w:val="008F37AF"/>
    <w:rsid w:val="008F46F8"/>
    <w:rsid w:val="008F547D"/>
    <w:rsid w:val="008F554F"/>
    <w:rsid w:val="008F5762"/>
    <w:rsid w:val="008F6911"/>
    <w:rsid w:val="008F77F5"/>
    <w:rsid w:val="008F78C9"/>
    <w:rsid w:val="008F7B26"/>
    <w:rsid w:val="008F7E1A"/>
    <w:rsid w:val="00900383"/>
    <w:rsid w:val="009011D4"/>
    <w:rsid w:val="009014CE"/>
    <w:rsid w:val="00901D12"/>
    <w:rsid w:val="009020C6"/>
    <w:rsid w:val="00902D75"/>
    <w:rsid w:val="009030E3"/>
    <w:rsid w:val="00903467"/>
    <w:rsid w:val="009034D3"/>
    <w:rsid w:val="009039C3"/>
    <w:rsid w:val="0090631D"/>
    <w:rsid w:val="00906863"/>
    <w:rsid w:val="00907C2C"/>
    <w:rsid w:val="00910447"/>
    <w:rsid w:val="009113AA"/>
    <w:rsid w:val="0091157C"/>
    <w:rsid w:val="0091207A"/>
    <w:rsid w:val="00912BED"/>
    <w:rsid w:val="009136A0"/>
    <w:rsid w:val="00913DF2"/>
    <w:rsid w:val="00914C2D"/>
    <w:rsid w:val="00915CA1"/>
    <w:rsid w:val="0091640B"/>
    <w:rsid w:val="009172CC"/>
    <w:rsid w:val="0092130F"/>
    <w:rsid w:val="00924F03"/>
    <w:rsid w:val="00927C14"/>
    <w:rsid w:val="00930019"/>
    <w:rsid w:val="0093094D"/>
    <w:rsid w:val="00930F50"/>
    <w:rsid w:val="0093201A"/>
    <w:rsid w:val="00932291"/>
    <w:rsid w:val="00932640"/>
    <w:rsid w:val="00932646"/>
    <w:rsid w:val="00932A15"/>
    <w:rsid w:val="00934D20"/>
    <w:rsid w:val="00940707"/>
    <w:rsid w:val="00940B3E"/>
    <w:rsid w:val="00941C54"/>
    <w:rsid w:val="00943073"/>
    <w:rsid w:val="009436D2"/>
    <w:rsid w:val="0094393F"/>
    <w:rsid w:val="009453C1"/>
    <w:rsid w:val="00946685"/>
    <w:rsid w:val="0094798F"/>
    <w:rsid w:val="00947D45"/>
    <w:rsid w:val="00950971"/>
    <w:rsid w:val="00950CFD"/>
    <w:rsid w:val="00951057"/>
    <w:rsid w:val="0095124C"/>
    <w:rsid w:val="0095133D"/>
    <w:rsid w:val="00952876"/>
    <w:rsid w:val="00954C1B"/>
    <w:rsid w:val="00954C5A"/>
    <w:rsid w:val="00954F9F"/>
    <w:rsid w:val="00955007"/>
    <w:rsid w:val="00955A32"/>
    <w:rsid w:val="00955BDB"/>
    <w:rsid w:val="00956215"/>
    <w:rsid w:val="00956EC6"/>
    <w:rsid w:val="00956EFD"/>
    <w:rsid w:val="0095723F"/>
    <w:rsid w:val="00957A1A"/>
    <w:rsid w:val="00960706"/>
    <w:rsid w:val="009615B6"/>
    <w:rsid w:val="009617CB"/>
    <w:rsid w:val="00962114"/>
    <w:rsid w:val="00963BD0"/>
    <w:rsid w:val="00964BC8"/>
    <w:rsid w:val="009654FB"/>
    <w:rsid w:val="00967037"/>
    <w:rsid w:val="00967CD5"/>
    <w:rsid w:val="00970806"/>
    <w:rsid w:val="00970A2C"/>
    <w:rsid w:val="00971885"/>
    <w:rsid w:val="00972F15"/>
    <w:rsid w:val="009731F3"/>
    <w:rsid w:val="00973A16"/>
    <w:rsid w:val="00973F77"/>
    <w:rsid w:val="0097508D"/>
    <w:rsid w:val="0097598C"/>
    <w:rsid w:val="009760DA"/>
    <w:rsid w:val="009763BD"/>
    <w:rsid w:val="00976D89"/>
    <w:rsid w:val="00977199"/>
    <w:rsid w:val="00977A83"/>
    <w:rsid w:val="00980ED1"/>
    <w:rsid w:val="00981A86"/>
    <w:rsid w:val="00981DE9"/>
    <w:rsid w:val="00982D3F"/>
    <w:rsid w:val="0098440A"/>
    <w:rsid w:val="00987BFB"/>
    <w:rsid w:val="00987C70"/>
    <w:rsid w:val="00987EF5"/>
    <w:rsid w:val="00990985"/>
    <w:rsid w:val="00991613"/>
    <w:rsid w:val="00991820"/>
    <w:rsid w:val="00991E89"/>
    <w:rsid w:val="009923DF"/>
    <w:rsid w:val="00992C41"/>
    <w:rsid w:val="00995236"/>
    <w:rsid w:val="00995CA1"/>
    <w:rsid w:val="00996240"/>
    <w:rsid w:val="00996C07"/>
    <w:rsid w:val="00996E0A"/>
    <w:rsid w:val="009970D7"/>
    <w:rsid w:val="009A0D1B"/>
    <w:rsid w:val="009A1471"/>
    <w:rsid w:val="009A1F2F"/>
    <w:rsid w:val="009A219B"/>
    <w:rsid w:val="009A32D3"/>
    <w:rsid w:val="009A4519"/>
    <w:rsid w:val="009A55D8"/>
    <w:rsid w:val="009A579E"/>
    <w:rsid w:val="009A58A6"/>
    <w:rsid w:val="009A659E"/>
    <w:rsid w:val="009A7576"/>
    <w:rsid w:val="009A76BD"/>
    <w:rsid w:val="009A7D50"/>
    <w:rsid w:val="009B1957"/>
    <w:rsid w:val="009B2543"/>
    <w:rsid w:val="009B2EC4"/>
    <w:rsid w:val="009B3AD9"/>
    <w:rsid w:val="009B3B47"/>
    <w:rsid w:val="009B501D"/>
    <w:rsid w:val="009B5429"/>
    <w:rsid w:val="009B5D8E"/>
    <w:rsid w:val="009B6094"/>
    <w:rsid w:val="009B7CC1"/>
    <w:rsid w:val="009B7F84"/>
    <w:rsid w:val="009C187A"/>
    <w:rsid w:val="009C29D5"/>
    <w:rsid w:val="009C304E"/>
    <w:rsid w:val="009C472A"/>
    <w:rsid w:val="009C4795"/>
    <w:rsid w:val="009C4C5F"/>
    <w:rsid w:val="009C4CAC"/>
    <w:rsid w:val="009C53F3"/>
    <w:rsid w:val="009C673D"/>
    <w:rsid w:val="009C711A"/>
    <w:rsid w:val="009C7470"/>
    <w:rsid w:val="009C7C3A"/>
    <w:rsid w:val="009D066C"/>
    <w:rsid w:val="009D09A8"/>
    <w:rsid w:val="009D0B12"/>
    <w:rsid w:val="009D1E81"/>
    <w:rsid w:val="009D2EE2"/>
    <w:rsid w:val="009D2F37"/>
    <w:rsid w:val="009D384E"/>
    <w:rsid w:val="009D429E"/>
    <w:rsid w:val="009D478B"/>
    <w:rsid w:val="009D5907"/>
    <w:rsid w:val="009D72F0"/>
    <w:rsid w:val="009D7674"/>
    <w:rsid w:val="009D79F0"/>
    <w:rsid w:val="009D7B56"/>
    <w:rsid w:val="009E0C92"/>
    <w:rsid w:val="009E1921"/>
    <w:rsid w:val="009E2931"/>
    <w:rsid w:val="009E29DD"/>
    <w:rsid w:val="009E34F0"/>
    <w:rsid w:val="009E3DB1"/>
    <w:rsid w:val="009E4562"/>
    <w:rsid w:val="009E4598"/>
    <w:rsid w:val="009E4C24"/>
    <w:rsid w:val="009E5A6B"/>
    <w:rsid w:val="009E5D92"/>
    <w:rsid w:val="009E67CF"/>
    <w:rsid w:val="009E6D6E"/>
    <w:rsid w:val="009F2357"/>
    <w:rsid w:val="009F26C2"/>
    <w:rsid w:val="009F2EB7"/>
    <w:rsid w:val="009F3401"/>
    <w:rsid w:val="009F3B8A"/>
    <w:rsid w:val="009F45AD"/>
    <w:rsid w:val="009F4723"/>
    <w:rsid w:val="009F53E0"/>
    <w:rsid w:val="009F61C9"/>
    <w:rsid w:val="009F651A"/>
    <w:rsid w:val="009F7656"/>
    <w:rsid w:val="00A003B2"/>
    <w:rsid w:val="00A009BA"/>
    <w:rsid w:val="00A02232"/>
    <w:rsid w:val="00A02B3B"/>
    <w:rsid w:val="00A02F23"/>
    <w:rsid w:val="00A02F81"/>
    <w:rsid w:val="00A03CC2"/>
    <w:rsid w:val="00A05172"/>
    <w:rsid w:val="00A05631"/>
    <w:rsid w:val="00A05B2E"/>
    <w:rsid w:val="00A05CA6"/>
    <w:rsid w:val="00A06307"/>
    <w:rsid w:val="00A06632"/>
    <w:rsid w:val="00A07426"/>
    <w:rsid w:val="00A107DF"/>
    <w:rsid w:val="00A10B7C"/>
    <w:rsid w:val="00A11F07"/>
    <w:rsid w:val="00A12875"/>
    <w:rsid w:val="00A13E87"/>
    <w:rsid w:val="00A13F81"/>
    <w:rsid w:val="00A14345"/>
    <w:rsid w:val="00A14918"/>
    <w:rsid w:val="00A149C0"/>
    <w:rsid w:val="00A14B1E"/>
    <w:rsid w:val="00A14EFD"/>
    <w:rsid w:val="00A16121"/>
    <w:rsid w:val="00A17410"/>
    <w:rsid w:val="00A1778F"/>
    <w:rsid w:val="00A17DEC"/>
    <w:rsid w:val="00A17F16"/>
    <w:rsid w:val="00A20DE1"/>
    <w:rsid w:val="00A215CE"/>
    <w:rsid w:val="00A22A50"/>
    <w:rsid w:val="00A22A9A"/>
    <w:rsid w:val="00A22B00"/>
    <w:rsid w:val="00A22BF5"/>
    <w:rsid w:val="00A23269"/>
    <w:rsid w:val="00A23927"/>
    <w:rsid w:val="00A24CF9"/>
    <w:rsid w:val="00A259B2"/>
    <w:rsid w:val="00A25DB1"/>
    <w:rsid w:val="00A26301"/>
    <w:rsid w:val="00A26D26"/>
    <w:rsid w:val="00A30184"/>
    <w:rsid w:val="00A305DD"/>
    <w:rsid w:val="00A32005"/>
    <w:rsid w:val="00A32DA0"/>
    <w:rsid w:val="00A32DF0"/>
    <w:rsid w:val="00A341A8"/>
    <w:rsid w:val="00A346A8"/>
    <w:rsid w:val="00A3480C"/>
    <w:rsid w:val="00A3543F"/>
    <w:rsid w:val="00A35456"/>
    <w:rsid w:val="00A35670"/>
    <w:rsid w:val="00A35936"/>
    <w:rsid w:val="00A365A6"/>
    <w:rsid w:val="00A36827"/>
    <w:rsid w:val="00A36D67"/>
    <w:rsid w:val="00A373B5"/>
    <w:rsid w:val="00A4026E"/>
    <w:rsid w:val="00A40F79"/>
    <w:rsid w:val="00A41879"/>
    <w:rsid w:val="00A418F1"/>
    <w:rsid w:val="00A41DFF"/>
    <w:rsid w:val="00A42297"/>
    <w:rsid w:val="00A42C8C"/>
    <w:rsid w:val="00A43AA1"/>
    <w:rsid w:val="00A43CA8"/>
    <w:rsid w:val="00A4423B"/>
    <w:rsid w:val="00A461EC"/>
    <w:rsid w:val="00A5010F"/>
    <w:rsid w:val="00A51270"/>
    <w:rsid w:val="00A513F1"/>
    <w:rsid w:val="00A5266F"/>
    <w:rsid w:val="00A53CEE"/>
    <w:rsid w:val="00A549E1"/>
    <w:rsid w:val="00A557CE"/>
    <w:rsid w:val="00A5597E"/>
    <w:rsid w:val="00A55EBE"/>
    <w:rsid w:val="00A56AD0"/>
    <w:rsid w:val="00A573BF"/>
    <w:rsid w:val="00A604E1"/>
    <w:rsid w:val="00A6055B"/>
    <w:rsid w:val="00A6079C"/>
    <w:rsid w:val="00A6088D"/>
    <w:rsid w:val="00A63C5B"/>
    <w:rsid w:val="00A649FC"/>
    <w:rsid w:val="00A6509A"/>
    <w:rsid w:val="00A665EE"/>
    <w:rsid w:val="00A66740"/>
    <w:rsid w:val="00A70FA6"/>
    <w:rsid w:val="00A71096"/>
    <w:rsid w:val="00A71744"/>
    <w:rsid w:val="00A72199"/>
    <w:rsid w:val="00A72A33"/>
    <w:rsid w:val="00A73A83"/>
    <w:rsid w:val="00A74AC2"/>
    <w:rsid w:val="00A74CCD"/>
    <w:rsid w:val="00A74E01"/>
    <w:rsid w:val="00A750D5"/>
    <w:rsid w:val="00A753C8"/>
    <w:rsid w:val="00A757A1"/>
    <w:rsid w:val="00A75C83"/>
    <w:rsid w:val="00A76498"/>
    <w:rsid w:val="00A76555"/>
    <w:rsid w:val="00A7655F"/>
    <w:rsid w:val="00A76A7F"/>
    <w:rsid w:val="00A76AA0"/>
    <w:rsid w:val="00A77010"/>
    <w:rsid w:val="00A777E8"/>
    <w:rsid w:val="00A77A0A"/>
    <w:rsid w:val="00A804C4"/>
    <w:rsid w:val="00A8054A"/>
    <w:rsid w:val="00A818E1"/>
    <w:rsid w:val="00A81CEC"/>
    <w:rsid w:val="00A82A07"/>
    <w:rsid w:val="00A82ADC"/>
    <w:rsid w:val="00A83729"/>
    <w:rsid w:val="00A83925"/>
    <w:rsid w:val="00A83D56"/>
    <w:rsid w:val="00A84004"/>
    <w:rsid w:val="00A84A89"/>
    <w:rsid w:val="00A84DC6"/>
    <w:rsid w:val="00A86BF4"/>
    <w:rsid w:val="00A86D1D"/>
    <w:rsid w:val="00A878EF"/>
    <w:rsid w:val="00A90010"/>
    <w:rsid w:val="00A905A4"/>
    <w:rsid w:val="00A9178A"/>
    <w:rsid w:val="00A9245F"/>
    <w:rsid w:val="00A9259F"/>
    <w:rsid w:val="00A950EC"/>
    <w:rsid w:val="00A95377"/>
    <w:rsid w:val="00A96388"/>
    <w:rsid w:val="00A9734D"/>
    <w:rsid w:val="00A97645"/>
    <w:rsid w:val="00A97A20"/>
    <w:rsid w:val="00A97C8E"/>
    <w:rsid w:val="00AA025B"/>
    <w:rsid w:val="00AA05D3"/>
    <w:rsid w:val="00AA0A8E"/>
    <w:rsid w:val="00AA0F64"/>
    <w:rsid w:val="00AA144D"/>
    <w:rsid w:val="00AA24D5"/>
    <w:rsid w:val="00AA337E"/>
    <w:rsid w:val="00AA4E52"/>
    <w:rsid w:val="00AA6982"/>
    <w:rsid w:val="00AA751C"/>
    <w:rsid w:val="00AA7B18"/>
    <w:rsid w:val="00AB152E"/>
    <w:rsid w:val="00AB162D"/>
    <w:rsid w:val="00AB307A"/>
    <w:rsid w:val="00AB4B75"/>
    <w:rsid w:val="00AB57D5"/>
    <w:rsid w:val="00AB5A99"/>
    <w:rsid w:val="00AB5EC5"/>
    <w:rsid w:val="00AB5F4A"/>
    <w:rsid w:val="00AB6CAF"/>
    <w:rsid w:val="00AC0DC2"/>
    <w:rsid w:val="00AC0F18"/>
    <w:rsid w:val="00AC1865"/>
    <w:rsid w:val="00AC47F4"/>
    <w:rsid w:val="00AC482B"/>
    <w:rsid w:val="00AC50BF"/>
    <w:rsid w:val="00AC617C"/>
    <w:rsid w:val="00AC6335"/>
    <w:rsid w:val="00AC6554"/>
    <w:rsid w:val="00AC65D0"/>
    <w:rsid w:val="00AC6FAB"/>
    <w:rsid w:val="00AC74FD"/>
    <w:rsid w:val="00AD066C"/>
    <w:rsid w:val="00AD1AA9"/>
    <w:rsid w:val="00AD2556"/>
    <w:rsid w:val="00AD261B"/>
    <w:rsid w:val="00AD30CD"/>
    <w:rsid w:val="00AD3967"/>
    <w:rsid w:val="00AD4F1C"/>
    <w:rsid w:val="00AD50AE"/>
    <w:rsid w:val="00AD5CF5"/>
    <w:rsid w:val="00AD61D1"/>
    <w:rsid w:val="00AE056F"/>
    <w:rsid w:val="00AE0570"/>
    <w:rsid w:val="00AE0E4F"/>
    <w:rsid w:val="00AE148D"/>
    <w:rsid w:val="00AE14AD"/>
    <w:rsid w:val="00AE16B0"/>
    <w:rsid w:val="00AE178D"/>
    <w:rsid w:val="00AE1D64"/>
    <w:rsid w:val="00AE1E1E"/>
    <w:rsid w:val="00AE1FF2"/>
    <w:rsid w:val="00AE209B"/>
    <w:rsid w:val="00AE21AE"/>
    <w:rsid w:val="00AE27AF"/>
    <w:rsid w:val="00AE3638"/>
    <w:rsid w:val="00AE367F"/>
    <w:rsid w:val="00AE37A5"/>
    <w:rsid w:val="00AE3888"/>
    <w:rsid w:val="00AE432C"/>
    <w:rsid w:val="00AE54CA"/>
    <w:rsid w:val="00AE59FC"/>
    <w:rsid w:val="00AE5E92"/>
    <w:rsid w:val="00AE674E"/>
    <w:rsid w:val="00AE6986"/>
    <w:rsid w:val="00AE7666"/>
    <w:rsid w:val="00AE78E8"/>
    <w:rsid w:val="00AF082A"/>
    <w:rsid w:val="00AF2E6B"/>
    <w:rsid w:val="00AF3C5A"/>
    <w:rsid w:val="00AF3CB0"/>
    <w:rsid w:val="00AF5FDC"/>
    <w:rsid w:val="00AF6B94"/>
    <w:rsid w:val="00AF7441"/>
    <w:rsid w:val="00AF79A2"/>
    <w:rsid w:val="00B00041"/>
    <w:rsid w:val="00B00CDA"/>
    <w:rsid w:val="00B00F26"/>
    <w:rsid w:val="00B02A9E"/>
    <w:rsid w:val="00B02C41"/>
    <w:rsid w:val="00B03FA9"/>
    <w:rsid w:val="00B0474D"/>
    <w:rsid w:val="00B04771"/>
    <w:rsid w:val="00B05552"/>
    <w:rsid w:val="00B0597E"/>
    <w:rsid w:val="00B059D9"/>
    <w:rsid w:val="00B05DFA"/>
    <w:rsid w:val="00B077AC"/>
    <w:rsid w:val="00B10436"/>
    <w:rsid w:val="00B1053A"/>
    <w:rsid w:val="00B10574"/>
    <w:rsid w:val="00B11ECA"/>
    <w:rsid w:val="00B12093"/>
    <w:rsid w:val="00B1215A"/>
    <w:rsid w:val="00B12490"/>
    <w:rsid w:val="00B12D5D"/>
    <w:rsid w:val="00B12D77"/>
    <w:rsid w:val="00B13CC0"/>
    <w:rsid w:val="00B16B54"/>
    <w:rsid w:val="00B16DD2"/>
    <w:rsid w:val="00B16F6F"/>
    <w:rsid w:val="00B17311"/>
    <w:rsid w:val="00B175A8"/>
    <w:rsid w:val="00B22B86"/>
    <w:rsid w:val="00B23CA4"/>
    <w:rsid w:val="00B24139"/>
    <w:rsid w:val="00B243DF"/>
    <w:rsid w:val="00B243F2"/>
    <w:rsid w:val="00B245B4"/>
    <w:rsid w:val="00B24679"/>
    <w:rsid w:val="00B24EEC"/>
    <w:rsid w:val="00B253CB"/>
    <w:rsid w:val="00B2555F"/>
    <w:rsid w:val="00B259E1"/>
    <w:rsid w:val="00B267CA"/>
    <w:rsid w:val="00B3013E"/>
    <w:rsid w:val="00B3162F"/>
    <w:rsid w:val="00B31F69"/>
    <w:rsid w:val="00B3273C"/>
    <w:rsid w:val="00B34204"/>
    <w:rsid w:val="00B36FCF"/>
    <w:rsid w:val="00B3758D"/>
    <w:rsid w:val="00B40256"/>
    <w:rsid w:val="00B40799"/>
    <w:rsid w:val="00B41287"/>
    <w:rsid w:val="00B41339"/>
    <w:rsid w:val="00B4515B"/>
    <w:rsid w:val="00B4557F"/>
    <w:rsid w:val="00B4605E"/>
    <w:rsid w:val="00B4648D"/>
    <w:rsid w:val="00B4681F"/>
    <w:rsid w:val="00B46C79"/>
    <w:rsid w:val="00B503F7"/>
    <w:rsid w:val="00B50488"/>
    <w:rsid w:val="00B5065A"/>
    <w:rsid w:val="00B5183C"/>
    <w:rsid w:val="00B525A9"/>
    <w:rsid w:val="00B53713"/>
    <w:rsid w:val="00B53876"/>
    <w:rsid w:val="00B538C2"/>
    <w:rsid w:val="00B552DC"/>
    <w:rsid w:val="00B570E9"/>
    <w:rsid w:val="00B57430"/>
    <w:rsid w:val="00B57491"/>
    <w:rsid w:val="00B57CCE"/>
    <w:rsid w:val="00B60726"/>
    <w:rsid w:val="00B60B23"/>
    <w:rsid w:val="00B60CAD"/>
    <w:rsid w:val="00B61C2E"/>
    <w:rsid w:val="00B62965"/>
    <w:rsid w:val="00B62D20"/>
    <w:rsid w:val="00B63CBA"/>
    <w:rsid w:val="00B64DE5"/>
    <w:rsid w:val="00B66556"/>
    <w:rsid w:val="00B66570"/>
    <w:rsid w:val="00B66AAC"/>
    <w:rsid w:val="00B67125"/>
    <w:rsid w:val="00B67283"/>
    <w:rsid w:val="00B720EA"/>
    <w:rsid w:val="00B72899"/>
    <w:rsid w:val="00B72950"/>
    <w:rsid w:val="00B730D4"/>
    <w:rsid w:val="00B7376D"/>
    <w:rsid w:val="00B73FBC"/>
    <w:rsid w:val="00B7484D"/>
    <w:rsid w:val="00B75369"/>
    <w:rsid w:val="00B75A52"/>
    <w:rsid w:val="00B76AC4"/>
    <w:rsid w:val="00B76D07"/>
    <w:rsid w:val="00B77032"/>
    <w:rsid w:val="00B81A76"/>
    <w:rsid w:val="00B8263D"/>
    <w:rsid w:val="00B82C8D"/>
    <w:rsid w:val="00B83178"/>
    <w:rsid w:val="00B83F9C"/>
    <w:rsid w:val="00B8401F"/>
    <w:rsid w:val="00B84167"/>
    <w:rsid w:val="00B849B4"/>
    <w:rsid w:val="00B85C68"/>
    <w:rsid w:val="00B86086"/>
    <w:rsid w:val="00B863F9"/>
    <w:rsid w:val="00B86C82"/>
    <w:rsid w:val="00B87086"/>
    <w:rsid w:val="00B8745A"/>
    <w:rsid w:val="00B90378"/>
    <w:rsid w:val="00B90F03"/>
    <w:rsid w:val="00B91BAB"/>
    <w:rsid w:val="00B92868"/>
    <w:rsid w:val="00B94F20"/>
    <w:rsid w:val="00B95F45"/>
    <w:rsid w:val="00BA08B2"/>
    <w:rsid w:val="00BA0DA3"/>
    <w:rsid w:val="00BA14F1"/>
    <w:rsid w:val="00BA2907"/>
    <w:rsid w:val="00BA39A4"/>
    <w:rsid w:val="00BA4D02"/>
    <w:rsid w:val="00BA5135"/>
    <w:rsid w:val="00BA66EB"/>
    <w:rsid w:val="00BA68EC"/>
    <w:rsid w:val="00BA692A"/>
    <w:rsid w:val="00BA70EC"/>
    <w:rsid w:val="00BA7169"/>
    <w:rsid w:val="00BA79C0"/>
    <w:rsid w:val="00BB09D4"/>
    <w:rsid w:val="00BB0AF1"/>
    <w:rsid w:val="00BB2271"/>
    <w:rsid w:val="00BB2504"/>
    <w:rsid w:val="00BB296C"/>
    <w:rsid w:val="00BB2DF1"/>
    <w:rsid w:val="00BB3082"/>
    <w:rsid w:val="00BB329B"/>
    <w:rsid w:val="00BB3A3A"/>
    <w:rsid w:val="00BB4A00"/>
    <w:rsid w:val="00BB587F"/>
    <w:rsid w:val="00BB710A"/>
    <w:rsid w:val="00BB7C01"/>
    <w:rsid w:val="00BB7F22"/>
    <w:rsid w:val="00BC0328"/>
    <w:rsid w:val="00BC1035"/>
    <w:rsid w:val="00BC163B"/>
    <w:rsid w:val="00BC18AE"/>
    <w:rsid w:val="00BC26CD"/>
    <w:rsid w:val="00BC2C96"/>
    <w:rsid w:val="00BC2D41"/>
    <w:rsid w:val="00BC2DCE"/>
    <w:rsid w:val="00BC6C50"/>
    <w:rsid w:val="00BC6E66"/>
    <w:rsid w:val="00BD1B11"/>
    <w:rsid w:val="00BD3781"/>
    <w:rsid w:val="00BD3ED4"/>
    <w:rsid w:val="00BD452A"/>
    <w:rsid w:val="00BD51DB"/>
    <w:rsid w:val="00BD5300"/>
    <w:rsid w:val="00BD6B7A"/>
    <w:rsid w:val="00BD71BE"/>
    <w:rsid w:val="00BD790F"/>
    <w:rsid w:val="00BE04E7"/>
    <w:rsid w:val="00BE0877"/>
    <w:rsid w:val="00BE1841"/>
    <w:rsid w:val="00BE2035"/>
    <w:rsid w:val="00BE2404"/>
    <w:rsid w:val="00BE2BB7"/>
    <w:rsid w:val="00BE44A8"/>
    <w:rsid w:val="00BE4737"/>
    <w:rsid w:val="00BE4D93"/>
    <w:rsid w:val="00BE61BD"/>
    <w:rsid w:val="00BF0024"/>
    <w:rsid w:val="00BF0EAB"/>
    <w:rsid w:val="00BF1C6D"/>
    <w:rsid w:val="00BF1EB7"/>
    <w:rsid w:val="00BF21C7"/>
    <w:rsid w:val="00BF2374"/>
    <w:rsid w:val="00BF26E9"/>
    <w:rsid w:val="00BF4B35"/>
    <w:rsid w:val="00BF7158"/>
    <w:rsid w:val="00BF72F9"/>
    <w:rsid w:val="00BF741E"/>
    <w:rsid w:val="00C00243"/>
    <w:rsid w:val="00C009ED"/>
    <w:rsid w:val="00C01F69"/>
    <w:rsid w:val="00C02B13"/>
    <w:rsid w:val="00C02C4A"/>
    <w:rsid w:val="00C038FF"/>
    <w:rsid w:val="00C0425D"/>
    <w:rsid w:val="00C05A31"/>
    <w:rsid w:val="00C05C9A"/>
    <w:rsid w:val="00C05F26"/>
    <w:rsid w:val="00C06105"/>
    <w:rsid w:val="00C0694D"/>
    <w:rsid w:val="00C11426"/>
    <w:rsid w:val="00C117F6"/>
    <w:rsid w:val="00C12176"/>
    <w:rsid w:val="00C12A94"/>
    <w:rsid w:val="00C12C8B"/>
    <w:rsid w:val="00C13077"/>
    <w:rsid w:val="00C13EA6"/>
    <w:rsid w:val="00C14128"/>
    <w:rsid w:val="00C14261"/>
    <w:rsid w:val="00C14367"/>
    <w:rsid w:val="00C149D4"/>
    <w:rsid w:val="00C153E9"/>
    <w:rsid w:val="00C15447"/>
    <w:rsid w:val="00C16496"/>
    <w:rsid w:val="00C16919"/>
    <w:rsid w:val="00C20F9B"/>
    <w:rsid w:val="00C2103D"/>
    <w:rsid w:val="00C21075"/>
    <w:rsid w:val="00C21645"/>
    <w:rsid w:val="00C218C7"/>
    <w:rsid w:val="00C22C0C"/>
    <w:rsid w:val="00C22CA2"/>
    <w:rsid w:val="00C24BAF"/>
    <w:rsid w:val="00C25CB8"/>
    <w:rsid w:val="00C2707B"/>
    <w:rsid w:val="00C2749B"/>
    <w:rsid w:val="00C27AE8"/>
    <w:rsid w:val="00C27E58"/>
    <w:rsid w:val="00C27F06"/>
    <w:rsid w:val="00C30284"/>
    <w:rsid w:val="00C30790"/>
    <w:rsid w:val="00C3120E"/>
    <w:rsid w:val="00C31646"/>
    <w:rsid w:val="00C3189D"/>
    <w:rsid w:val="00C31970"/>
    <w:rsid w:val="00C32236"/>
    <w:rsid w:val="00C32244"/>
    <w:rsid w:val="00C32365"/>
    <w:rsid w:val="00C33710"/>
    <w:rsid w:val="00C34730"/>
    <w:rsid w:val="00C36612"/>
    <w:rsid w:val="00C37C55"/>
    <w:rsid w:val="00C402C9"/>
    <w:rsid w:val="00C403B2"/>
    <w:rsid w:val="00C4054A"/>
    <w:rsid w:val="00C40BB4"/>
    <w:rsid w:val="00C42A81"/>
    <w:rsid w:val="00C43766"/>
    <w:rsid w:val="00C443B1"/>
    <w:rsid w:val="00C44C32"/>
    <w:rsid w:val="00C45042"/>
    <w:rsid w:val="00C459CE"/>
    <w:rsid w:val="00C45DC7"/>
    <w:rsid w:val="00C473FB"/>
    <w:rsid w:val="00C50BD1"/>
    <w:rsid w:val="00C50F70"/>
    <w:rsid w:val="00C5102D"/>
    <w:rsid w:val="00C52DFF"/>
    <w:rsid w:val="00C5359F"/>
    <w:rsid w:val="00C559BD"/>
    <w:rsid w:val="00C56FD4"/>
    <w:rsid w:val="00C57EF7"/>
    <w:rsid w:val="00C60534"/>
    <w:rsid w:val="00C60889"/>
    <w:rsid w:val="00C61429"/>
    <w:rsid w:val="00C628EA"/>
    <w:rsid w:val="00C62E9A"/>
    <w:rsid w:val="00C62FE1"/>
    <w:rsid w:val="00C63159"/>
    <w:rsid w:val="00C63C3D"/>
    <w:rsid w:val="00C64008"/>
    <w:rsid w:val="00C64781"/>
    <w:rsid w:val="00C64DB2"/>
    <w:rsid w:val="00C6503A"/>
    <w:rsid w:val="00C655D1"/>
    <w:rsid w:val="00C65CB4"/>
    <w:rsid w:val="00C65ED0"/>
    <w:rsid w:val="00C66815"/>
    <w:rsid w:val="00C710F3"/>
    <w:rsid w:val="00C71504"/>
    <w:rsid w:val="00C72AB4"/>
    <w:rsid w:val="00C758E9"/>
    <w:rsid w:val="00C76536"/>
    <w:rsid w:val="00C76735"/>
    <w:rsid w:val="00C76DAE"/>
    <w:rsid w:val="00C7773F"/>
    <w:rsid w:val="00C77B1D"/>
    <w:rsid w:val="00C8056F"/>
    <w:rsid w:val="00C805DC"/>
    <w:rsid w:val="00C806BB"/>
    <w:rsid w:val="00C811F3"/>
    <w:rsid w:val="00C81EE7"/>
    <w:rsid w:val="00C8298C"/>
    <w:rsid w:val="00C82EEB"/>
    <w:rsid w:val="00C84A69"/>
    <w:rsid w:val="00C8527D"/>
    <w:rsid w:val="00C858C7"/>
    <w:rsid w:val="00C8796E"/>
    <w:rsid w:val="00C90028"/>
    <w:rsid w:val="00C902D2"/>
    <w:rsid w:val="00C908ED"/>
    <w:rsid w:val="00C91596"/>
    <w:rsid w:val="00C917C7"/>
    <w:rsid w:val="00C91D3A"/>
    <w:rsid w:val="00C92A0C"/>
    <w:rsid w:val="00C932FA"/>
    <w:rsid w:val="00C933BE"/>
    <w:rsid w:val="00C9344F"/>
    <w:rsid w:val="00C93BF9"/>
    <w:rsid w:val="00C93E11"/>
    <w:rsid w:val="00C94E6C"/>
    <w:rsid w:val="00C965CF"/>
    <w:rsid w:val="00C96FB1"/>
    <w:rsid w:val="00CA1BB8"/>
    <w:rsid w:val="00CA1FAF"/>
    <w:rsid w:val="00CA279F"/>
    <w:rsid w:val="00CA2BD8"/>
    <w:rsid w:val="00CA2E94"/>
    <w:rsid w:val="00CA2EAF"/>
    <w:rsid w:val="00CA37D0"/>
    <w:rsid w:val="00CA3CFB"/>
    <w:rsid w:val="00CA5801"/>
    <w:rsid w:val="00CA70E6"/>
    <w:rsid w:val="00CA78FD"/>
    <w:rsid w:val="00CA7F3C"/>
    <w:rsid w:val="00CB012C"/>
    <w:rsid w:val="00CB05F4"/>
    <w:rsid w:val="00CB06A2"/>
    <w:rsid w:val="00CB07E4"/>
    <w:rsid w:val="00CB1BF3"/>
    <w:rsid w:val="00CB2F47"/>
    <w:rsid w:val="00CB3194"/>
    <w:rsid w:val="00CB4492"/>
    <w:rsid w:val="00CB4ADC"/>
    <w:rsid w:val="00CB4D79"/>
    <w:rsid w:val="00CB52FF"/>
    <w:rsid w:val="00CB5CC4"/>
    <w:rsid w:val="00CB7649"/>
    <w:rsid w:val="00CB7E12"/>
    <w:rsid w:val="00CC11EB"/>
    <w:rsid w:val="00CC1EC1"/>
    <w:rsid w:val="00CC26F2"/>
    <w:rsid w:val="00CC2B7F"/>
    <w:rsid w:val="00CC3199"/>
    <w:rsid w:val="00CC3557"/>
    <w:rsid w:val="00CC3E92"/>
    <w:rsid w:val="00CC51FE"/>
    <w:rsid w:val="00CC566C"/>
    <w:rsid w:val="00CC6563"/>
    <w:rsid w:val="00CC67A3"/>
    <w:rsid w:val="00CC7CA3"/>
    <w:rsid w:val="00CD1200"/>
    <w:rsid w:val="00CD1C14"/>
    <w:rsid w:val="00CD4043"/>
    <w:rsid w:val="00CD47BE"/>
    <w:rsid w:val="00CD4CF0"/>
    <w:rsid w:val="00CD613F"/>
    <w:rsid w:val="00CD6481"/>
    <w:rsid w:val="00CD713D"/>
    <w:rsid w:val="00CE0767"/>
    <w:rsid w:val="00CE10A4"/>
    <w:rsid w:val="00CE25EF"/>
    <w:rsid w:val="00CE2895"/>
    <w:rsid w:val="00CE2EDC"/>
    <w:rsid w:val="00CE44D8"/>
    <w:rsid w:val="00CE4D4F"/>
    <w:rsid w:val="00CE5449"/>
    <w:rsid w:val="00CE61F4"/>
    <w:rsid w:val="00CE6CA2"/>
    <w:rsid w:val="00CF032E"/>
    <w:rsid w:val="00CF04ED"/>
    <w:rsid w:val="00CF2E5A"/>
    <w:rsid w:val="00CF33CF"/>
    <w:rsid w:val="00CF3FF3"/>
    <w:rsid w:val="00CF4629"/>
    <w:rsid w:val="00CF5EF3"/>
    <w:rsid w:val="00CF63B5"/>
    <w:rsid w:val="00CF7516"/>
    <w:rsid w:val="00D0029C"/>
    <w:rsid w:val="00D0048F"/>
    <w:rsid w:val="00D008F5"/>
    <w:rsid w:val="00D00A53"/>
    <w:rsid w:val="00D00F1C"/>
    <w:rsid w:val="00D01BD1"/>
    <w:rsid w:val="00D02266"/>
    <w:rsid w:val="00D02CC8"/>
    <w:rsid w:val="00D02DBB"/>
    <w:rsid w:val="00D03060"/>
    <w:rsid w:val="00D04A60"/>
    <w:rsid w:val="00D057F9"/>
    <w:rsid w:val="00D0622B"/>
    <w:rsid w:val="00D062AC"/>
    <w:rsid w:val="00D06881"/>
    <w:rsid w:val="00D07353"/>
    <w:rsid w:val="00D10425"/>
    <w:rsid w:val="00D104B7"/>
    <w:rsid w:val="00D12FBB"/>
    <w:rsid w:val="00D145AF"/>
    <w:rsid w:val="00D152F5"/>
    <w:rsid w:val="00D15C79"/>
    <w:rsid w:val="00D174AA"/>
    <w:rsid w:val="00D20D64"/>
    <w:rsid w:val="00D22DF8"/>
    <w:rsid w:val="00D2368C"/>
    <w:rsid w:val="00D236A9"/>
    <w:rsid w:val="00D2475E"/>
    <w:rsid w:val="00D2532A"/>
    <w:rsid w:val="00D253FF"/>
    <w:rsid w:val="00D26637"/>
    <w:rsid w:val="00D26E4C"/>
    <w:rsid w:val="00D3109B"/>
    <w:rsid w:val="00D31DF9"/>
    <w:rsid w:val="00D32AAC"/>
    <w:rsid w:val="00D32F68"/>
    <w:rsid w:val="00D34B9D"/>
    <w:rsid w:val="00D35902"/>
    <w:rsid w:val="00D359C0"/>
    <w:rsid w:val="00D367DD"/>
    <w:rsid w:val="00D36AA3"/>
    <w:rsid w:val="00D37604"/>
    <w:rsid w:val="00D37FF9"/>
    <w:rsid w:val="00D401FC"/>
    <w:rsid w:val="00D40365"/>
    <w:rsid w:val="00D4084C"/>
    <w:rsid w:val="00D40FF5"/>
    <w:rsid w:val="00D4128E"/>
    <w:rsid w:val="00D425FC"/>
    <w:rsid w:val="00D45162"/>
    <w:rsid w:val="00D4529D"/>
    <w:rsid w:val="00D458B0"/>
    <w:rsid w:val="00D45BAD"/>
    <w:rsid w:val="00D4626D"/>
    <w:rsid w:val="00D468E5"/>
    <w:rsid w:val="00D47562"/>
    <w:rsid w:val="00D47B14"/>
    <w:rsid w:val="00D5066C"/>
    <w:rsid w:val="00D50B7D"/>
    <w:rsid w:val="00D511BF"/>
    <w:rsid w:val="00D5284C"/>
    <w:rsid w:val="00D52921"/>
    <w:rsid w:val="00D52E1C"/>
    <w:rsid w:val="00D54847"/>
    <w:rsid w:val="00D5494F"/>
    <w:rsid w:val="00D55FA5"/>
    <w:rsid w:val="00D577BC"/>
    <w:rsid w:val="00D60722"/>
    <w:rsid w:val="00D60A2A"/>
    <w:rsid w:val="00D614B8"/>
    <w:rsid w:val="00D6214B"/>
    <w:rsid w:val="00D63930"/>
    <w:rsid w:val="00D64B20"/>
    <w:rsid w:val="00D64C3C"/>
    <w:rsid w:val="00D65C35"/>
    <w:rsid w:val="00D67CF8"/>
    <w:rsid w:val="00D70EF1"/>
    <w:rsid w:val="00D71138"/>
    <w:rsid w:val="00D713C8"/>
    <w:rsid w:val="00D71953"/>
    <w:rsid w:val="00D720CF"/>
    <w:rsid w:val="00D72D5C"/>
    <w:rsid w:val="00D73AD7"/>
    <w:rsid w:val="00D73B16"/>
    <w:rsid w:val="00D73FCE"/>
    <w:rsid w:val="00D749DE"/>
    <w:rsid w:val="00D81BFD"/>
    <w:rsid w:val="00D83433"/>
    <w:rsid w:val="00D8343D"/>
    <w:rsid w:val="00D855F9"/>
    <w:rsid w:val="00D85A23"/>
    <w:rsid w:val="00D85B66"/>
    <w:rsid w:val="00D86CC5"/>
    <w:rsid w:val="00D86F75"/>
    <w:rsid w:val="00D90B17"/>
    <w:rsid w:val="00D914FF"/>
    <w:rsid w:val="00D91F48"/>
    <w:rsid w:val="00D92607"/>
    <w:rsid w:val="00D929A3"/>
    <w:rsid w:val="00D93835"/>
    <w:rsid w:val="00D93B8A"/>
    <w:rsid w:val="00D940D3"/>
    <w:rsid w:val="00D94F47"/>
    <w:rsid w:val="00D9609A"/>
    <w:rsid w:val="00D97414"/>
    <w:rsid w:val="00D97B38"/>
    <w:rsid w:val="00DA149F"/>
    <w:rsid w:val="00DA1A42"/>
    <w:rsid w:val="00DA1BD4"/>
    <w:rsid w:val="00DA40F6"/>
    <w:rsid w:val="00DA55EA"/>
    <w:rsid w:val="00DA5C1A"/>
    <w:rsid w:val="00DA74B4"/>
    <w:rsid w:val="00DA7A95"/>
    <w:rsid w:val="00DA7E40"/>
    <w:rsid w:val="00DB0DB2"/>
    <w:rsid w:val="00DB1913"/>
    <w:rsid w:val="00DB3517"/>
    <w:rsid w:val="00DB3D7F"/>
    <w:rsid w:val="00DB40D8"/>
    <w:rsid w:val="00DB4A3F"/>
    <w:rsid w:val="00DB5C42"/>
    <w:rsid w:val="00DB600B"/>
    <w:rsid w:val="00DB7A43"/>
    <w:rsid w:val="00DC26D1"/>
    <w:rsid w:val="00DC27E4"/>
    <w:rsid w:val="00DC29ED"/>
    <w:rsid w:val="00DC2C32"/>
    <w:rsid w:val="00DC3546"/>
    <w:rsid w:val="00DC3A77"/>
    <w:rsid w:val="00DC434A"/>
    <w:rsid w:val="00DC4A31"/>
    <w:rsid w:val="00DC4E1D"/>
    <w:rsid w:val="00DC508E"/>
    <w:rsid w:val="00DC5B3D"/>
    <w:rsid w:val="00DC5C36"/>
    <w:rsid w:val="00DC7CC8"/>
    <w:rsid w:val="00DD0395"/>
    <w:rsid w:val="00DD0D34"/>
    <w:rsid w:val="00DD0DF4"/>
    <w:rsid w:val="00DD1530"/>
    <w:rsid w:val="00DD2FE8"/>
    <w:rsid w:val="00DD32C1"/>
    <w:rsid w:val="00DD3C82"/>
    <w:rsid w:val="00DD43A0"/>
    <w:rsid w:val="00DD4742"/>
    <w:rsid w:val="00DD4A76"/>
    <w:rsid w:val="00DD5CA5"/>
    <w:rsid w:val="00DD5F4F"/>
    <w:rsid w:val="00DD642F"/>
    <w:rsid w:val="00DD64FE"/>
    <w:rsid w:val="00DD65A3"/>
    <w:rsid w:val="00DD678F"/>
    <w:rsid w:val="00DD6972"/>
    <w:rsid w:val="00DE021B"/>
    <w:rsid w:val="00DE0ABF"/>
    <w:rsid w:val="00DE1515"/>
    <w:rsid w:val="00DE1891"/>
    <w:rsid w:val="00DE232F"/>
    <w:rsid w:val="00DE2ADC"/>
    <w:rsid w:val="00DE2B69"/>
    <w:rsid w:val="00DE2FDF"/>
    <w:rsid w:val="00DE314A"/>
    <w:rsid w:val="00DE60B7"/>
    <w:rsid w:val="00DE629B"/>
    <w:rsid w:val="00DE7353"/>
    <w:rsid w:val="00DE7916"/>
    <w:rsid w:val="00DE7A55"/>
    <w:rsid w:val="00DF0369"/>
    <w:rsid w:val="00DF1378"/>
    <w:rsid w:val="00DF2048"/>
    <w:rsid w:val="00DF2727"/>
    <w:rsid w:val="00DF2911"/>
    <w:rsid w:val="00DF3B97"/>
    <w:rsid w:val="00DF47FB"/>
    <w:rsid w:val="00DF4AD5"/>
    <w:rsid w:val="00DF4CBB"/>
    <w:rsid w:val="00DF5BB7"/>
    <w:rsid w:val="00DF5C2B"/>
    <w:rsid w:val="00DF70A8"/>
    <w:rsid w:val="00E003FC"/>
    <w:rsid w:val="00E01D46"/>
    <w:rsid w:val="00E01EA1"/>
    <w:rsid w:val="00E01EA4"/>
    <w:rsid w:val="00E0286A"/>
    <w:rsid w:val="00E02B61"/>
    <w:rsid w:val="00E02CA0"/>
    <w:rsid w:val="00E03070"/>
    <w:rsid w:val="00E03D64"/>
    <w:rsid w:val="00E04832"/>
    <w:rsid w:val="00E05733"/>
    <w:rsid w:val="00E06823"/>
    <w:rsid w:val="00E06A01"/>
    <w:rsid w:val="00E0719F"/>
    <w:rsid w:val="00E10295"/>
    <w:rsid w:val="00E10F18"/>
    <w:rsid w:val="00E111F4"/>
    <w:rsid w:val="00E11AFC"/>
    <w:rsid w:val="00E12528"/>
    <w:rsid w:val="00E12D1D"/>
    <w:rsid w:val="00E13E64"/>
    <w:rsid w:val="00E143F0"/>
    <w:rsid w:val="00E14496"/>
    <w:rsid w:val="00E154DA"/>
    <w:rsid w:val="00E165A9"/>
    <w:rsid w:val="00E1661C"/>
    <w:rsid w:val="00E17F47"/>
    <w:rsid w:val="00E207F1"/>
    <w:rsid w:val="00E2172A"/>
    <w:rsid w:val="00E222E4"/>
    <w:rsid w:val="00E22F30"/>
    <w:rsid w:val="00E2381D"/>
    <w:rsid w:val="00E23AA8"/>
    <w:rsid w:val="00E242EB"/>
    <w:rsid w:val="00E24621"/>
    <w:rsid w:val="00E2463A"/>
    <w:rsid w:val="00E252E3"/>
    <w:rsid w:val="00E25C6C"/>
    <w:rsid w:val="00E26583"/>
    <w:rsid w:val="00E27CB3"/>
    <w:rsid w:val="00E30FB7"/>
    <w:rsid w:val="00E330AF"/>
    <w:rsid w:val="00E33D00"/>
    <w:rsid w:val="00E347E0"/>
    <w:rsid w:val="00E34B4C"/>
    <w:rsid w:val="00E356D7"/>
    <w:rsid w:val="00E37813"/>
    <w:rsid w:val="00E37A04"/>
    <w:rsid w:val="00E4071E"/>
    <w:rsid w:val="00E40BBE"/>
    <w:rsid w:val="00E41A32"/>
    <w:rsid w:val="00E452CD"/>
    <w:rsid w:val="00E45EDF"/>
    <w:rsid w:val="00E4677D"/>
    <w:rsid w:val="00E46902"/>
    <w:rsid w:val="00E47DD6"/>
    <w:rsid w:val="00E501AC"/>
    <w:rsid w:val="00E50920"/>
    <w:rsid w:val="00E5120A"/>
    <w:rsid w:val="00E51D78"/>
    <w:rsid w:val="00E52F0E"/>
    <w:rsid w:val="00E53781"/>
    <w:rsid w:val="00E54E10"/>
    <w:rsid w:val="00E553B6"/>
    <w:rsid w:val="00E56299"/>
    <w:rsid w:val="00E56D22"/>
    <w:rsid w:val="00E577C7"/>
    <w:rsid w:val="00E57E2D"/>
    <w:rsid w:val="00E60C29"/>
    <w:rsid w:val="00E610E1"/>
    <w:rsid w:val="00E613CF"/>
    <w:rsid w:val="00E61B5D"/>
    <w:rsid w:val="00E6379C"/>
    <w:rsid w:val="00E63D92"/>
    <w:rsid w:val="00E64704"/>
    <w:rsid w:val="00E65262"/>
    <w:rsid w:val="00E665D6"/>
    <w:rsid w:val="00E706D1"/>
    <w:rsid w:val="00E70A03"/>
    <w:rsid w:val="00E7110E"/>
    <w:rsid w:val="00E72054"/>
    <w:rsid w:val="00E7230C"/>
    <w:rsid w:val="00E733E4"/>
    <w:rsid w:val="00E749E7"/>
    <w:rsid w:val="00E7506E"/>
    <w:rsid w:val="00E7523A"/>
    <w:rsid w:val="00E75EEF"/>
    <w:rsid w:val="00E76904"/>
    <w:rsid w:val="00E77A78"/>
    <w:rsid w:val="00E8060C"/>
    <w:rsid w:val="00E811FA"/>
    <w:rsid w:val="00E81D6F"/>
    <w:rsid w:val="00E82102"/>
    <w:rsid w:val="00E82F74"/>
    <w:rsid w:val="00E84512"/>
    <w:rsid w:val="00E848E3"/>
    <w:rsid w:val="00E84D79"/>
    <w:rsid w:val="00E8590E"/>
    <w:rsid w:val="00E85AA1"/>
    <w:rsid w:val="00E85D0C"/>
    <w:rsid w:val="00E85EAB"/>
    <w:rsid w:val="00E86A90"/>
    <w:rsid w:val="00E86E67"/>
    <w:rsid w:val="00E901C0"/>
    <w:rsid w:val="00E903FD"/>
    <w:rsid w:val="00E90B07"/>
    <w:rsid w:val="00E91295"/>
    <w:rsid w:val="00E913D1"/>
    <w:rsid w:val="00E916A6"/>
    <w:rsid w:val="00E918D8"/>
    <w:rsid w:val="00E91E39"/>
    <w:rsid w:val="00E9203C"/>
    <w:rsid w:val="00E932BA"/>
    <w:rsid w:val="00E93771"/>
    <w:rsid w:val="00E938F8"/>
    <w:rsid w:val="00E94FA3"/>
    <w:rsid w:val="00E95321"/>
    <w:rsid w:val="00E953FD"/>
    <w:rsid w:val="00E96B4B"/>
    <w:rsid w:val="00E96DC1"/>
    <w:rsid w:val="00E970C7"/>
    <w:rsid w:val="00E971FE"/>
    <w:rsid w:val="00E974C3"/>
    <w:rsid w:val="00E97B02"/>
    <w:rsid w:val="00E97E5C"/>
    <w:rsid w:val="00E97F1B"/>
    <w:rsid w:val="00EA0842"/>
    <w:rsid w:val="00EA0FB6"/>
    <w:rsid w:val="00EA3AA6"/>
    <w:rsid w:val="00EA4351"/>
    <w:rsid w:val="00EA4B53"/>
    <w:rsid w:val="00EA5683"/>
    <w:rsid w:val="00EA5ED2"/>
    <w:rsid w:val="00EA7C1E"/>
    <w:rsid w:val="00EB0BB7"/>
    <w:rsid w:val="00EB0C08"/>
    <w:rsid w:val="00EB31A9"/>
    <w:rsid w:val="00EB380A"/>
    <w:rsid w:val="00EB3B0B"/>
    <w:rsid w:val="00EB41B6"/>
    <w:rsid w:val="00EB4AAB"/>
    <w:rsid w:val="00EB4DDA"/>
    <w:rsid w:val="00EB4FF0"/>
    <w:rsid w:val="00EB5339"/>
    <w:rsid w:val="00EB573C"/>
    <w:rsid w:val="00EB5B1F"/>
    <w:rsid w:val="00EB5C8E"/>
    <w:rsid w:val="00EB6747"/>
    <w:rsid w:val="00EB6D3A"/>
    <w:rsid w:val="00EB6D87"/>
    <w:rsid w:val="00EB771E"/>
    <w:rsid w:val="00EB78DC"/>
    <w:rsid w:val="00EB7D7F"/>
    <w:rsid w:val="00EB7F5F"/>
    <w:rsid w:val="00EC09D3"/>
    <w:rsid w:val="00EC0FC7"/>
    <w:rsid w:val="00EC1B07"/>
    <w:rsid w:val="00EC2270"/>
    <w:rsid w:val="00EC237C"/>
    <w:rsid w:val="00EC2BCB"/>
    <w:rsid w:val="00EC412C"/>
    <w:rsid w:val="00EC58C5"/>
    <w:rsid w:val="00EC6355"/>
    <w:rsid w:val="00EC6D89"/>
    <w:rsid w:val="00EC6D91"/>
    <w:rsid w:val="00EC6EA3"/>
    <w:rsid w:val="00EC76FD"/>
    <w:rsid w:val="00EC79D3"/>
    <w:rsid w:val="00EC7BB9"/>
    <w:rsid w:val="00EC7E3C"/>
    <w:rsid w:val="00ED02F8"/>
    <w:rsid w:val="00ED04B6"/>
    <w:rsid w:val="00ED11B6"/>
    <w:rsid w:val="00ED17B3"/>
    <w:rsid w:val="00ED1DF0"/>
    <w:rsid w:val="00ED2023"/>
    <w:rsid w:val="00ED247C"/>
    <w:rsid w:val="00ED3898"/>
    <w:rsid w:val="00ED3C55"/>
    <w:rsid w:val="00ED3D05"/>
    <w:rsid w:val="00ED3D15"/>
    <w:rsid w:val="00ED4712"/>
    <w:rsid w:val="00ED4DF6"/>
    <w:rsid w:val="00ED4E78"/>
    <w:rsid w:val="00ED4F37"/>
    <w:rsid w:val="00ED699D"/>
    <w:rsid w:val="00EE037D"/>
    <w:rsid w:val="00EE062F"/>
    <w:rsid w:val="00EE0913"/>
    <w:rsid w:val="00EE0B1C"/>
    <w:rsid w:val="00EE0CAF"/>
    <w:rsid w:val="00EE0EC3"/>
    <w:rsid w:val="00EE11D9"/>
    <w:rsid w:val="00EE14D5"/>
    <w:rsid w:val="00EE1C1F"/>
    <w:rsid w:val="00EE209D"/>
    <w:rsid w:val="00EE2289"/>
    <w:rsid w:val="00EE319F"/>
    <w:rsid w:val="00EE400D"/>
    <w:rsid w:val="00EE4699"/>
    <w:rsid w:val="00EE4E48"/>
    <w:rsid w:val="00EE5979"/>
    <w:rsid w:val="00EE66D0"/>
    <w:rsid w:val="00EE70B1"/>
    <w:rsid w:val="00EE7DD0"/>
    <w:rsid w:val="00EF0076"/>
    <w:rsid w:val="00EF0CFB"/>
    <w:rsid w:val="00EF17D9"/>
    <w:rsid w:val="00EF1AAD"/>
    <w:rsid w:val="00EF3231"/>
    <w:rsid w:val="00EF3636"/>
    <w:rsid w:val="00EF3AD7"/>
    <w:rsid w:val="00EF55CE"/>
    <w:rsid w:val="00EF5C65"/>
    <w:rsid w:val="00EF6763"/>
    <w:rsid w:val="00F000F2"/>
    <w:rsid w:val="00F0018D"/>
    <w:rsid w:val="00F005D7"/>
    <w:rsid w:val="00F01612"/>
    <w:rsid w:val="00F021AE"/>
    <w:rsid w:val="00F03F00"/>
    <w:rsid w:val="00F05BA5"/>
    <w:rsid w:val="00F05E39"/>
    <w:rsid w:val="00F06BA7"/>
    <w:rsid w:val="00F074BA"/>
    <w:rsid w:val="00F07997"/>
    <w:rsid w:val="00F07CCC"/>
    <w:rsid w:val="00F07ED2"/>
    <w:rsid w:val="00F11EB1"/>
    <w:rsid w:val="00F13E65"/>
    <w:rsid w:val="00F140D8"/>
    <w:rsid w:val="00F147D2"/>
    <w:rsid w:val="00F14C7C"/>
    <w:rsid w:val="00F15864"/>
    <w:rsid w:val="00F15CF4"/>
    <w:rsid w:val="00F16185"/>
    <w:rsid w:val="00F16C54"/>
    <w:rsid w:val="00F214A8"/>
    <w:rsid w:val="00F21B8B"/>
    <w:rsid w:val="00F2258D"/>
    <w:rsid w:val="00F241D8"/>
    <w:rsid w:val="00F24E29"/>
    <w:rsid w:val="00F253DF"/>
    <w:rsid w:val="00F254C6"/>
    <w:rsid w:val="00F277CF"/>
    <w:rsid w:val="00F278AD"/>
    <w:rsid w:val="00F3080D"/>
    <w:rsid w:val="00F31022"/>
    <w:rsid w:val="00F318FF"/>
    <w:rsid w:val="00F325EC"/>
    <w:rsid w:val="00F32E22"/>
    <w:rsid w:val="00F3324D"/>
    <w:rsid w:val="00F3362C"/>
    <w:rsid w:val="00F33759"/>
    <w:rsid w:val="00F33DEC"/>
    <w:rsid w:val="00F34244"/>
    <w:rsid w:val="00F34BA6"/>
    <w:rsid w:val="00F35DFD"/>
    <w:rsid w:val="00F361F8"/>
    <w:rsid w:val="00F37546"/>
    <w:rsid w:val="00F37D32"/>
    <w:rsid w:val="00F42ABC"/>
    <w:rsid w:val="00F43330"/>
    <w:rsid w:val="00F44578"/>
    <w:rsid w:val="00F44726"/>
    <w:rsid w:val="00F46A4E"/>
    <w:rsid w:val="00F50073"/>
    <w:rsid w:val="00F503B1"/>
    <w:rsid w:val="00F526A9"/>
    <w:rsid w:val="00F52B6F"/>
    <w:rsid w:val="00F52DF8"/>
    <w:rsid w:val="00F53005"/>
    <w:rsid w:val="00F54831"/>
    <w:rsid w:val="00F55000"/>
    <w:rsid w:val="00F5509E"/>
    <w:rsid w:val="00F551D7"/>
    <w:rsid w:val="00F55DE0"/>
    <w:rsid w:val="00F562C2"/>
    <w:rsid w:val="00F57AE1"/>
    <w:rsid w:val="00F601FD"/>
    <w:rsid w:val="00F612D7"/>
    <w:rsid w:val="00F61300"/>
    <w:rsid w:val="00F61EA8"/>
    <w:rsid w:val="00F62C16"/>
    <w:rsid w:val="00F631CE"/>
    <w:rsid w:val="00F6339A"/>
    <w:rsid w:val="00F63D73"/>
    <w:rsid w:val="00F64329"/>
    <w:rsid w:val="00F647A1"/>
    <w:rsid w:val="00F65E38"/>
    <w:rsid w:val="00F65F53"/>
    <w:rsid w:val="00F66189"/>
    <w:rsid w:val="00F6698D"/>
    <w:rsid w:val="00F669F2"/>
    <w:rsid w:val="00F67798"/>
    <w:rsid w:val="00F67D84"/>
    <w:rsid w:val="00F67F8A"/>
    <w:rsid w:val="00F70CCA"/>
    <w:rsid w:val="00F719A3"/>
    <w:rsid w:val="00F719F3"/>
    <w:rsid w:val="00F72307"/>
    <w:rsid w:val="00F730D2"/>
    <w:rsid w:val="00F73CC8"/>
    <w:rsid w:val="00F759B1"/>
    <w:rsid w:val="00F75EFC"/>
    <w:rsid w:val="00F77757"/>
    <w:rsid w:val="00F80F4E"/>
    <w:rsid w:val="00F81394"/>
    <w:rsid w:val="00F814CF"/>
    <w:rsid w:val="00F819D2"/>
    <w:rsid w:val="00F82805"/>
    <w:rsid w:val="00F830A5"/>
    <w:rsid w:val="00F8335F"/>
    <w:rsid w:val="00F834DB"/>
    <w:rsid w:val="00F852E9"/>
    <w:rsid w:val="00F854AC"/>
    <w:rsid w:val="00F85D87"/>
    <w:rsid w:val="00F8603E"/>
    <w:rsid w:val="00F86A4C"/>
    <w:rsid w:val="00F86D83"/>
    <w:rsid w:val="00F879AC"/>
    <w:rsid w:val="00F87C39"/>
    <w:rsid w:val="00F87CCF"/>
    <w:rsid w:val="00F918A4"/>
    <w:rsid w:val="00F91C78"/>
    <w:rsid w:val="00F93E83"/>
    <w:rsid w:val="00F93F68"/>
    <w:rsid w:val="00F94C8A"/>
    <w:rsid w:val="00F950B0"/>
    <w:rsid w:val="00F96631"/>
    <w:rsid w:val="00F96875"/>
    <w:rsid w:val="00F96DFB"/>
    <w:rsid w:val="00F96E56"/>
    <w:rsid w:val="00F97C31"/>
    <w:rsid w:val="00FA1659"/>
    <w:rsid w:val="00FA17AA"/>
    <w:rsid w:val="00FA1B67"/>
    <w:rsid w:val="00FA1F3A"/>
    <w:rsid w:val="00FA25B6"/>
    <w:rsid w:val="00FA2B63"/>
    <w:rsid w:val="00FA4E60"/>
    <w:rsid w:val="00FA5B5C"/>
    <w:rsid w:val="00FA5EDC"/>
    <w:rsid w:val="00FA6BCC"/>
    <w:rsid w:val="00FA75C2"/>
    <w:rsid w:val="00FA79EE"/>
    <w:rsid w:val="00FB072B"/>
    <w:rsid w:val="00FB164E"/>
    <w:rsid w:val="00FB1AAF"/>
    <w:rsid w:val="00FB2713"/>
    <w:rsid w:val="00FB2F1D"/>
    <w:rsid w:val="00FB6C5C"/>
    <w:rsid w:val="00FC07A0"/>
    <w:rsid w:val="00FC0CFD"/>
    <w:rsid w:val="00FC1031"/>
    <w:rsid w:val="00FC10FA"/>
    <w:rsid w:val="00FC1B0C"/>
    <w:rsid w:val="00FC1C69"/>
    <w:rsid w:val="00FC2BCD"/>
    <w:rsid w:val="00FC30ED"/>
    <w:rsid w:val="00FC4004"/>
    <w:rsid w:val="00FC48BC"/>
    <w:rsid w:val="00FC4F6D"/>
    <w:rsid w:val="00FC54BE"/>
    <w:rsid w:val="00FC5ABF"/>
    <w:rsid w:val="00FC5CF3"/>
    <w:rsid w:val="00FC5FC5"/>
    <w:rsid w:val="00FC75BC"/>
    <w:rsid w:val="00FD00AC"/>
    <w:rsid w:val="00FD03ED"/>
    <w:rsid w:val="00FD0442"/>
    <w:rsid w:val="00FD0BE0"/>
    <w:rsid w:val="00FD3B2C"/>
    <w:rsid w:val="00FD4D02"/>
    <w:rsid w:val="00FD537C"/>
    <w:rsid w:val="00FD7ECC"/>
    <w:rsid w:val="00FE0067"/>
    <w:rsid w:val="00FE10F1"/>
    <w:rsid w:val="00FE1601"/>
    <w:rsid w:val="00FE19BB"/>
    <w:rsid w:val="00FE2DE8"/>
    <w:rsid w:val="00FE329C"/>
    <w:rsid w:val="00FE335E"/>
    <w:rsid w:val="00FE3863"/>
    <w:rsid w:val="00FE42FF"/>
    <w:rsid w:val="00FE4660"/>
    <w:rsid w:val="00FE468C"/>
    <w:rsid w:val="00FE67D1"/>
    <w:rsid w:val="00FF0737"/>
    <w:rsid w:val="00FF0803"/>
    <w:rsid w:val="00FF12F6"/>
    <w:rsid w:val="00FF21F8"/>
    <w:rsid w:val="00FF2E5C"/>
    <w:rsid w:val="00FF2EF8"/>
    <w:rsid w:val="00FF30CB"/>
    <w:rsid w:val="00FF3242"/>
    <w:rsid w:val="00FF34D0"/>
    <w:rsid w:val="00FF40F2"/>
    <w:rsid w:val="00FF459E"/>
    <w:rsid w:val="00FF4F50"/>
    <w:rsid w:val="00FF72DB"/>
    <w:rsid w:val="00FF7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0B48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qFormat="1"/>
    <w:lsdException w:name="Body Text"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11B6"/>
    <w:pPr>
      <w:spacing w:after="60"/>
    </w:pPr>
    <w:rPr>
      <w:sz w:val="22"/>
    </w:rPr>
  </w:style>
  <w:style w:type="paragraph" w:styleId="Heading1">
    <w:name w:val="heading 1"/>
    <w:next w:val="BodyText"/>
    <w:link w:val="Heading1Char"/>
    <w:uiPriority w:val="9"/>
    <w:qFormat/>
    <w:rsid w:val="00837B20"/>
    <w:pPr>
      <w:keepNext/>
      <w:pageBreakBefore/>
      <w:numPr>
        <w:numId w:val="26"/>
      </w:numPr>
      <w:tabs>
        <w:tab w:val="left" w:pos="720"/>
      </w:tabs>
      <w:spacing w:before="240" w:after="240"/>
      <w:ind w:left="720" w:hanging="720"/>
      <w:outlineLvl w:val="0"/>
    </w:pPr>
    <w:rPr>
      <w:rFonts w:ascii="Arial" w:hAnsi="Arial" w:cs="Arial"/>
      <w:b/>
      <w:bCs/>
      <w:kern w:val="32"/>
      <w:sz w:val="36"/>
      <w:szCs w:val="32"/>
    </w:rPr>
  </w:style>
  <w:style w:type="paragraph" w:styleId="Heading2">
    <w:name w:val="heading 2"/>
    <w:next w:val="BodyText"/>
    <w:link w:val="Heading2Char"/>
    <w:qFormat/>
    <w:rsid w:val="00082653"/>
    <w:pPr>
      <w:keepNext/>
      <w:numPr>
        <w:ilvl w:val="1"/>
        <w:numId w:val="26"/>
      </w:numPr>
      <w:adjustRightInd w:val="0"/>
      <w:spacing w:before="360" w:after="120"/>
      <w:ind w:left="864" w:hanging="864"/>
      <w:outlineLvl w:val="1"/>
    </w:pPr>
    <w:rPr>
      <w:rFonts w:ascii="Arial" w:hAnsi="Arial" w:cs="Arial"/>
      <w:b/>
      <w:iCs/>
      <w:kern w:val="32"/>
      <w:sz w:val="32"/>
      <w:szCs w:val="28"/>
    </w:rPr>
  </w:style>
  <w:style w:type="paragraph" w:styleId="Heading3">
    <w:name w:val="heading 3"/>
    <w:next w:val="BodyText"/>
    <w:link w:val="Heading3Char"/>
    <w:qFormat/>
    <w:rsid w:val="00AE21AE"/>
    <w:pPr>
      <w:numPr>
        <w:ilvl w:val="2"/>
        <w:numId w:val="26"/>
      </w:numPr>
      <w:spacing w:before="360" w:after="120"/>
      <w:ind w:left="1008" w:hanging="1008"/>
      <w:outlineLvl w:val="2"/>
    </w:pPr>
    <w:rPr>
      <w:rFonts w:ascii="Arial" w:hAnsi="Arial" w:cs="Arial"/>
      <w:b/>
      <w:bCs/>
      <w:iCs/>
      <w:color w:val="000000" w:themeColor="text1"/>
      <w:kern w:val="32"/>
      <w:sz w:val="28"/>
      <w:szCs w:val="26"/>
    </w:rPr>
  </w:style>
  <w:style w:type="paragraph" w:styleId="Heading4">
    <w:name w:val="heading 4"/>
    <w:next w:val="BodyText"/>
    <w:qFormat/>
    <w:rsid w:val="00237D0B"/>
    <w:pPr>
      <w:keepNext/>
      <w:numPr>
        <w:ilvl w:val="3"/>
        <w:numId w:val="26"/>
      </w:numPr>
      <w:spacing w:before="120" w:after="120"/>
      <w:ind w:left="1080" w:hanging="1080"/>
      <w:outlineLvl w:val="3"/>
    </w:pPr>
    <w:rPr>
      <w:rFonts w:ascii="Arial" w:hAnsi="Arial" w:cs="Arial"/>
      <w:b/>
      <w:kern w:val="32"/>
      <w:sz w:val="24"/>
      <w:szCs w:val="28"/>
    </w:rPr>
  </w:style>
  <w:style w:type="paragraph" w:styleId="Heading5">
    <w:name w:val="heading 5"/>
    <w:basedOn w:val="Normal"/>
    <w:next w:val="Normal"/>
    <w:qFormat/>
    <w:rsid w:val="00F601FD"/>
    <w:pPr>
      <w:numPr>
        <w:ilvl w:val="4"/>
        <w:numId w:val="26"/>
      </w:numPr>
      <w:spacing w:before="240"/>
      <w:outlineLvl w:val="4"/>
    </w:pPr>
    <w:rPr>
      <w:b/>
      <w:bCs/>
      <w:i/>
      <w:iCs/>
      <w:sz w:val="26"/>
      <w:szCs w:val="26"/>
    </w:rPr>
  </w:style>
  <w:style w:type="paragraph" w:styleId="Heading6">
    <w:name w:val="heading 6"/>
    <w:basedOn w:val="Normal"/>
    <w:next w:val="Normal"/>
    <w:qFormat/>
    <w:rsid w:val="00F601FD"/>
    <w:pPr>
      <w:numPr>
        <w:ilvl w:val="5"/>
        <w:numId w:val="26"/>
      </w:numPr>
      <w:spacing w:before="240"/>
      <w:outlineLvl w:val="5"/>
    </w:pPr>
    <w:rPr>
      <w:b/>
      <w:bCs/>
      <w:szCs w:val="22"/>
    </w:rPr>
  </w:style>
  <w:style w:type="paragraph" w:styleId="Heading7">
    <w:name w:val="heading 7"/>
    <w:basedOn w:val="Normal"/>
    <w:next w:val="Normal"/>
    <w:qFormat/>
    <w:rsid w:val="00F601FD"/>
    <w:pPr>
      <w:numPr>
        <w:ilvl w:val="6"/>
        <w:numId w:val="26"/>
      </w:numPr>
      <w:spacing w:before="240"/>
      <w:outlineLvl w:val="6"/>
    </w:pPr>
    <w:rPr>
      <w:szCs w:val="24"/>
    </w:rPr>
  </w:style>
  <w:style w:type="paragraph" w:styleId="Heading8">
    <w:name w:val="heading 8"/>
    <w:basedOn w:val="Normal"/>
    <w:next w:val="Normal"/>
    <w:qFormat/>
    <w:rsid w:val="00F601FD"/>
    <w:pPr>
      <w:numPr>
        <w:ilvl w:val="7"/>
        <w:numId w:val="26"/>
      </w:numPr>
      <w:spacing w:before="240"/>
      <w:outlineLvl w:val="7"/>
    </w:pPr>
    <w:rPr>
      <w:i/>
      <w:iCs/>
      <w:szCs w:val="24"/>
    </w:rPr>
  </w:style>
  <w:style w:type="paragraph" w:styleId="Heading9">
    <w:name w:val="heading 9"/>
    <w:basedOn w:val="Normal"/>
    <w:next w:val="Normal"/>
    <w:qFormat/>
    <w:rsid w:val="00F601FD"/>
    <w:pPr>
      <w:numPr>
        <w:ilvl w:val="8"/>
        <w:numId w:val="26"/>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basedOn w:val="DefaultParagraphFont"/>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10243B"/>
    <w:pPr>
      <w:spacing w:before="120" w:after="120"/>
      <w:jc w:val="center"/>
    </w:pPr>
    <w:rPr>
      <w:rFonts w:ascii="Arial" w:hAnsi="Arial" w:cs="Arial"/>
      <w:b/>
      <w:bCs/>
      <w:sz w:val="28"/>
      <w:szCs w:val="32"/>
    </w:rPr>
  </w:style>
  <w:style w:type="paragraph" w:customStyle="1" w:styleId="TableHeading">
    <w:name w:val="Table Heading"/>
    <w:rsid w:val="005A12E8"/>
    <w:pPr>
      <w:keepNext/>
      <w:spacing w:before="60" w:after="60"/>
    </w:pPr>
    <w:rPr>
      <w:rFonts w:ascii="Arial" w:hAnsi="Arial" w:cs="Arial"/>
      <w:b/>
      <w:color w:val="000000" w:themeColor="text1"/>
      <w:szCs w:val="22"/>
    </w:rPr>
  </w:style>
  <w:style w:type="paragraph" w:customStyle="1" w:styleId="TableText">
    <w:name w:val="Table Text"/>
    <w:rsid w:val="005A12E8"/>
    <w:pPr>
      <w:spacing w:before="40" w:after="40"/>
    </w:pPr>
    <w:rPr>
      <w:rFonts w:ascii="Arial" w:hAnsi="Arial" w:cs="Arial"/>
      <w:color w:val="000000" w:themeColor="text1"/>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2F43E1"/>
    <w:pPr>
      <w:keepNext/>
      <w:tabs>
        <w:tab w:val="left" w:pos="720"/>
        <w:tab w:val="right" w:leader="dot" w:pos="9350"/>
      </w:tabs>
      <w:spacing w:before="100" w:after="100"/>
    </w:pPr>
    <w:rPr>
      <w:rFonts w:ascii="Arial" w:hAnsi="Arial"/>
      <w:b/>
      <w:sz w:val="32"/>
    </w:rPr>
  </w:style>
  <w:style w:type="paragraph" w:styleId="TOC2">
    <w:name w:val="toc 2"/>
    <w:basedOn w:val="BodyText"/>
    <w:next w:val="Normal"/>
    <w:autoRedefine/>
    <w:uiPriority w:val="39"/>
    <w:rsid w:val="00AE21AE"/>
    <w:pPr>
      <w:tabs>
        <w:tab w:val="left" w:pos="880"/>
        <w:tab w:val="right" w:leader="dot" w:pos="9350"/>
      </w:tabs>
      <w:spacing w:before="60" w:after="60"/>
      <w:ind w:left="900" w:hanging="655"/>
    </w:pPr>
    <w:rPr>
      <w:rFonts w:ascii="Arial" w:hAnsi="Arial"/>
      <w:b/>
      <w:sz w:val="24"/>
    </w:rPr>
  </w:style>
  <w:style w:type="paragraph" w:styleId="TOC3">
    <w:name w:val="toc 3"/>
    <w:basedOn w:val="BodyText"/>
    <w:next w:val="Normal"/>
    <w:autoRedefine/>
    <w:uiPriority w:val="39"/>
    <w:rsid w:val="00AE21AE"/>
    <w:pPr>
      <w:tabs>
        <w:tab w:val="left" w:pos="1320"/>
        <w:tab w:val="right" w:leader="dot" w:pos="9350"/>
      </w:tabs>
      <w:spacing w:before="20" w:after="20"/>
      <w:ind w:left="1350" w:hanging="875"/>
    </w:pPr>
    <w:rPr>
      <w:rFonts w:ascii="Arial" w:hAnsi="Arial" w:cs="Arial"/>
      <w:noProof/>
      <w:color w:val="000000" w:themeColor="text1"/>
      <w:kern w:val="28"/>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basedOn w:val="DefaultParagraphFont"/>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DB4A3F"/>
    <w:rPr>
      <w:b/>
    </w:rPr>
  </w:style>
  <w:style w:type="character" w:customStyle="1" w:styleId="TextBoldItalics">
    <w:name w:val="Text Bold Italics"/>
    <w:basedOn w:val="DefaultParagraphFont"/>
    <w:rsid w:val="00DB4A3F"/>
    <w:rPr>
      <w:b/>
      <w:i/>
    </w:rPr>
  </w:style>
  <w:style w:type="paragraph" w:styleId="TOC4">
    <w:name w:val="toc 4"/>
    <w:basedOn w:val="Normal"/>
    <w:next w:val="Normal"/>
    <w:autoRedefine/>
    <w:uiPriority w:val="39"/>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basedOn w:val="DefaultParagraphFont"/>
    <w:link w:val="BodyText3"/>
    <w:uiPriority w:val="99"/>
    <w:rsid w:val="00F21B8B"/>
    <w:rPr>
      <w:rFonts w:ascii="Calibri" w:eastAsia="Calibri" w:hAnsi="Calibri"/>
      <w:sz w:val="16"/>
      <w:szCs w:val="16"/>
    </w:rPr>
  </w:style>
  <w:style w:type="paragraph" w:styleId="Caption">
    <w:name w:val="caption"/>
    <w:next w:val="BodyText"/>
    <w:uiPriority w:val="35"/>
    <w:unhideWhenUsed/>
    <w:qFormat/>
    <w:rsid w:val="00991E89"/>
    <w:pPr>
      <w:keepNext/>
      <w:spacing w:before="120" w:after="60"/>
      <w:jc w:val="center"/>
    </w:pPr>
    <w:rPr>
      <w:rFonts w:ascii="Arial" w:eastAsia="Calibri" w:hAnsi="Arial" w:cs="Arial"/>
      <w:b/>
      <w:bCs/>
      <w:color w:val="000000" w:themeColor="text1"/>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basedOn w:val="DefaultParagraphFont"/>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basedOn w:val="DefaultParagraphFont"/>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basedOn w:val="DefaultParagraphFont"/>
    <w:qFormat/>
    <w:rsid w:val="006034DC"/>
    <w:rPr>
      <w:i/>
      <w:iCs/>
    </w:rPr>
  </w:style>
  <w:style w:type="paragraph" w:customStyle="1" w:styleId="ListNumber0">
    <w:name w:val="ListNumber"/>
    <w:basedOn w:val="BodyText"/>
    <w:qFormat/>
    <w:rsid w:val="003878DA"/>
    <w:pPr>
      <w:spacing w:before="60" w:after="0"/>
      <w:ind w:left="720" w:hanging="360"/>
    </w:pPr>
  </w:style>
  <w:style w:type="character" w:customStyle="1" w:styleId="BodyTextChar">
    <w:name w:val="Body Text Char"/>
    <w:basedOn w:val="DefaultParagraphFont"/>
    <w:link w:val="BodyText"/>
    <w:rsid w:val="005D5A0E"/>
    <w:rPr>
      <w:sz w:val="22"/>
      <w:lang w:val="en-US" w:eastAsia="en-US" w:bidi="ar-SA"/>
    </w:rPr>
  </w:style>
  <w:style w:type="paragraph" w:styleId="TableofFigures">
    <w:name w:val="table of figures"/>
    <w:basedOn w:val="Normal"/>
    <w:next w:val="Normal"/>
    <w:uiPriority w:val="99"/>
    <w:rsid w:val="00FE468C"/>
    <w:rPr>
      <w:rFonts w:ascii="Calibri" w:hAnsi="Calibri"/>
    </w:rPr>
  </w:style>
  <w:style w:type="character" w:styleId="CommentReference">
    <w:name w:val="annotation reference"/>
    <w:basedOn w:val="DefaultParagraphFont"/>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basedOn w:val="DefaultParagraphFont"/>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basedOn w:val="CommentText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TableText0">
    <w:name w:val="TableText"/>
    <w:basedOn w:val="BodyText"/>
    <w:rsid w:val="00BB09D4"/>
    <w:pPr>
      <w:spacing w:before="40" w:after="40"/>
    </w:pPr>
    <w:rPr>
      <w:rFonts w:ascii="Arial" w:hAnsi="Arial" w:cs="Arial"/>
      <w:sz w:val="18"/>
    </w:rPr>
  </w:style>
  <w:style w:type="paragraph" w:customStyle="1" w:styleId="Step">
    <w:name w:val="Step"/>
    <w:basedOn w:val="BodyText"/>
    <w:qFormat/>
    <w:rsid w:val="00A665EE"/>
    <w:pPr>
      <w:numPr>
        <w:numId w:val="9"/>
      </w:numPr>
    </w:pPr>
  </w:style>
  <w:style w:type="paragraph" w:customStyle="1" w:styleId="BulletList">
    <w:name w:val="BulletList"/>
    <w:basedOn w:val="BodyText"/>
    <w:qFormat/>
    <w:rsid w:val="00D26E4C"/>
    <w:pPr>
      <w:numPr>
        <w:numId w:val="14"/>
      </w:numPr>
      <w:spacing w:before="0" w:after="0"/>
    </w:pPr>
  </w:style>
  <w:style w:type="character" w:customStyle="1" w:styleId="FooterChar">
    <w:name w:val="Footer Char"/>
    <w:basedOn w:val="DefaultParagraphFont"/>
    <w:link w:val="Footer"/>
    <w:uiPriority w:val="99"/>
    <w:rsid w:val="00A77A0A"/>
    <w:rPr>
      <w:rFonts w:cs="Tahoma"/>
      <w:szCs w:val="16"/>
    </w:rPr>
  </w:style>
  <w:style w:type="paragraph" w:customStyle="1" w:styleId="graphic">
    <w:name w:val="graphic"/>
    <w:basedOn w:val="BodyText"/>
    <w:qFormat/>
    <w:rsid w:val="003E15A6"/>
    <w:pPr>
      <w:jc w:val="center"/>
    </w:pPr>
  </w:style>
  <w:style w:type="paragraph" w:customStyle="1" w:styleId="DatFileSample">
    <w:name w:val="DatFileSample"/>
    <w:basedOn w:val="BodyText"/>
    <w:qFormat/>
    <w:rsid w:val="00A41DFF"/>
    <w:pPr>
      <w:keepLines/>
      <w:pBdr>
        <w:top w:val="single" w:sz="4" w:space="1" w:color="auto"/>
        <w:left w:val="single" w:sz="4" w:space="4" w:color="auto"/>
        <w:bottom w:val="single" w:sz="4" w:space="1" w:color="auto"/>
        <w:right w:val="single" w:sz="4" w:space="4" w:color="auto"/>
      </w:pBdr>
      <w:spacing w:before="0" w:after="0"/>
      <w:ind w:left="720" w:right="720"/>
    </w:pPr>
    <w:rPr>
      <w:rFonts w:ascii="Consolas" w:hAnsi="Consolas" w:cs="Consolas"/>
      <w:sz w:val="14"/>
      <w:szCs w:val="14"/>
    </w:rPr>
  </w:style>
  <w:style w:type="paragraph" w:customStyle="1" w:styleId="note">
    <w:name w:val="note"/>
    <w:basedOn w:val="Normal"/>
    <w:uiPriority w:val="99"/>
    <w:qFormat/>
    <w:rsid w:val="00D67CF8"/>
    <w:pPr>
      <w:shd w:val="clear" w:color="auto" w:fill="EEEEEE"/>
      <w:spacing w:before="150" w:after="150" w:line="276" w:lineRule="auto"/>
      <w:ind w:left="150" w:right="150"/>
    </w:pPr>
    <w:rPr>
      <w:rFonts w:eastAsiaTheme="minorHAnsi" w:cstheme="minorBidi"/>
      <w:szCs w:val="22"/>
    </w:rPr>
  </w:style>
  <w:style w:type="paragraph" w:customStyle="1" w:styleId="Graphic0">
    <w:name w:val="Graphic"/>
    <w:basedOn w:val="Normal"/>
    <w:qFormat/>
    <w:rsid w:val="001C79CE"/>
    <w:pPr>
      <w:keepNext/>
      <w:spacing w:after="240"/>
      <w:jc w:val="center"/>
    </w:pPr>
    <w:rPr>
      <w:rFonts w:eastAsiaTheme="minorHAnsi" w:cstheme="minorBidi"/>
      <w:szCs w:val="22"/>
    </w:rPr>
  </w:style>
  <w:style w:type="paragraph" w:styleId="TOC5">
    <w:name w:val="toc 5"/>
    <w:basedOn w:val="Normal"/>
    <w:next w:val="Normal"/>
    <w:autoRedefine/>
    <w:uiPriority w:val="39"/>
    <w:unhideWhenUsed/>
    <w:rsid w:val="00274958"/>
    <w:pPr>
      <w:spacing w:after="100" w:line="276" w:lineRule="auto"/>
      <w:ind w:left="880"/>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274958"/>
    <w:pPr>
      <w:spacing w:after="100" w:line="276" w:lineRule="auto"/>
      <w:ind w:left="1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274958"/>
    <w:pPr>
      <w:spacing w:after="100" w:line="276" w:lineRule="auto"/>
      <w:ind w:left="13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274958"/>
    <w:pPr>
      <w:spacing w:after="100" w:line="276" w:lineRule="auto"/>
      <w:ind w:left="15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274958"/>
    <w:pPr>
      <w:spacing w:after="100" w:line="276" w:lineRule="auto"/>
      <w:ind w:left="1760"/>
    </w:pPr>
    <w:rPr>
      <w:rFonts w:asciiTheme="minorHAnsi" w:eastAsiaTheme="minorEastAsia" w:hAnsiTheme="minorHAnsi" w:cstheme="minorBidi"/>
      <w:szCs w:val="22"/>
    </w:rPr>
  </w:style>
  <w:style w:type="paragraph" w:customStyle="1" w:styleId="StyleBefore6ptAfter6pt">
    <w:name w:val="Style Before:  6 pt After:  6 pt"/>
    <w:basedOn w:val="Normal"/>
    <w:rsid w:val="00CE6CA2"/>
    <w:pPr>
      <w:spacing w:after="0"/>
    </w:pPr>
    <w:rPr>
      <w:rFonts w:eastAsia="Times New Roman"/>
    </w:rPr>
  </w:style>
  <w:style w:type="paragraph" w:styleId="ListBullet">
    <w:name w:val="List Bullet"/>
    <w:basedOn w:val="Normal"/>
    <w:rsid w:val="000B4000"/>
    <w:pPr>
      <w:numPr>
        <w:numId w:val="27"/>
      </w:numPr>
      <w:spacing w:before="120" w:after="120"/>
    </w:pPr>
    <w:rPr>
      <w:rFonts w:eastAsia="Times New Roman"/>
      <w:szCs w:val="24"/>
    </w:rPr>
  </w:style>
  <w:style w:type="paragraph" w:customStyle="1" w:styleId="AssociatedURL">
    <w:name w:val="AssociatedURL"/>
    <w:basedOn w:val="BodyText"/>
    <w:qFormat/>
    <w:rsid w:val="002C5F9B"/>
    <w:pPr>
      <w:tabs>
        <w:tab w:val="left" w:pos="270"/>
      </w:tabs>
      <w:spacing w:before="0"/>
      <w:ind w:left="360"/>
    </w:pPr>
    <w:rPr>
      <w:rFonts w:eastAsia="MS Mincho"/>
      <w:sz w:val="20"/>
      <w:lang w:eastAsia="en-GB"/>
    </w:rPr>
  </w:style>
  <w:style w:type="paragraph" w:customStyle="1" w:styleId="TableHeaderText">
    <w:name w:val="Table Header Text"/>
    <w:basedOn w:val="Normal"/>
    <w:link w:val="TableHeaderTextChar"/>
    <w:rsid w:val="00632EDD"/>
    <w:pPr>
      <w:spacing w:before="100" w:after="0"/>
    </w:pPr>
    <w:rPr>
      <w:rFonts w:ascii="Arial Bold" w:eastAsia="Times New Roman" w:hAnsi="Arial Bold"/>
      <w:b/>
      <w:sz w:val="18"/>
    </w:rPr>
  </w:style>
  <w:style w:type="character" w:customStyle="1" w:styleId="TableHeaderTextChar">
    <w:name w:val="Table Header Text Char"/>
    <w:basedOn w:val="DefaultParagraphFont"/>
    <w:link w:val="TableHeaderText"/>
    <w:rsid w:val="00632EDD"/>
    <w:rPr>
      <w:rFonts w:ascii="Arial Bold" w:eastAsia="Times New Roman" w:hAnsi="Arial Bold"/>
      <w:b/>
      <w:sz w:val="18"/>
    </w:rPr>
  </w:style>
  <w:style w:type="character" w:customStyle="1" w:styleId="Heading1Char">
    <w:name w:val="Heading 1 Char"/>
    <w:basedOn w:val="DefaultParagraphFont"/>
    <w:link w:val="Heading1"/>
    <w:uiPriority w:val="9"/>
    <w:rsid w:val="00837B20"/>
    <w:rPr>
      <w:rFonts w:ascii="Arial" w:hAnsi="Arial" w:cs="Arial"/>
      <w:b/>
      <w:bCs/>
      <w:kern w:val="32"/>
      <w:sz w:val="36"/>
      <w:szCs w:val="32"/>
    </w:rPr>
  </w:style>
  <w:style w:type="paragraph" w:customStyle="1" w:styleId="ServerHead">
    <w:name w:val="ServerHead"/>
    <w:basedOn w:val="Normal"/>
    <w:qFormat/>
    <w:rsid w:val="003712C9"/>
    <w:pPr>
      <w:keepNext/>
      <w:keepLines/>
      <w:spacing w:before="120" w:after="40"/>
    </w:pPr>
    <w:rPr>
      <w:rFonts w:ascii="Arial Bold" w:eastAsiaTheme="minorHAnsi" w:hAnsi="Arial Bold" w:cstheme="minorBidi"/>
      <w:b/>
      <w:szCs w:val="22"/>
    </w:rPr>
  </w:style>
  <w:style w:type="paragraph" w:customStyle="1" w:styleId="FigureCaption">
    <w:name w:val="Figure Caption"/>
    <w:basedOn w:val="Caption"/>
    <w:link w:val="FigureCaptionChar"/>
    <w:qFormat/>
    <w:rsid w:val="007A770A"/>
  </w:style>
  <w:style w:type="character" w:customStyle="1" w:styleId="FigureCaptionChar">
    <w:name w:val="Figure Caption Char"/>
    <w:basedOn w:val="DefaultParagraphFont"/>
    <w:link w:val="FigureCaption"/>
    <w:rsid w:val="007A770A"/>
    <w:rPr>
      <w:rFonts w:ascii="Arial" w:eastAsia="Calibri" w:hAnsi="Arial" w:cs="Arial"/>
      <w:bCs/>
      <w:sz w:val="18"/>
      <w:szCs w:val="18"/>
    </w:rPr>
  </w:style>
  <w:style w:type="paragraph" w:customStyle="1" w:styleId="FakeHead4">
    <w:name w:val="FakeHead4"/>
    <w:basedOn w:val="BodyText"/>
    <w:next w:val="BodyText"/>
    <w:qFormat/>
    <w:rsid w:val="00237D0B"/>
    <w:pPr>
      <w:keepNext/>
      <w:spacing w:before="240"/>
    </w:pPr>
    <w:rPr>
      <w:rFonts w:ascii="Arial" w:hAnsi="Arial" w:cs="Arial"/>
      <w:b/>
      <w:szCs w:val="22"/>
    </w:rPr>
  </w:style>
  <w:style w:type="paragraph" w:customStyle="1" w:styleId="NoteNew">
    <w:name w:val="NoteNew"/>
    <w:basedOn w:val="BodyText"/>
    <w:next w:val="BodyText"/>
    <w:qFormat/>
    <w:rsid w:val="004B781A"/>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720" w:hanging="720"/>
    </w:pPr>
    <w:rPr>
      <w:rFonts w:ascii="Arial" w:hAnsi="Arial"/>
      <w:sz w:val="18"/>
    </w:rPr>
  </w:style>
  <w:style w:type="paragraph" w:customStyle="1" w:styleId="StyleNoteNewBold">
    <w:name w:val="Style NoteNew + Bold"/>
    <w:basedOn w:val="NoteNew"/>
    <w:rsid w:val="0006504C"/>
    <w:pPr>
      <w:shd w:val="pct5" w:color="auto" w:fill="F2F2F2" w:themeFill="background1" w:themeFillShade="F2"/>
    </w:pPr>
    <w:rPr>
      <w:b/>
      <w:bCs/>
    </w:rPr>
  </w:style>
  <w:style w:type="paragraph" w:customStyle="1" w:styleId="updatefilesample">
    <w:name w:val="updatefilesample"/>
    <w:basedOn w:val="Normal"/>
    <w:rsid w:val="00E356D7"/>
    <w:pPr>
      <w:spacing w:before="120" w:after="0"/>
      <w:ind w:left="720"/>
    </w:pPr>
    <w:rPr>
      <w:rFonts w:ascii="Courier New" w:eastAsia="Times New Roman" w:hAnsi="Courier New" w:cs="Courier New"/>
      <w:sz w:val="16"/>
      <w:szCs w:val="16"/>
    </w:rPr>
  </w:style>
  <w:style w:type="paragraph" w:customStyle="1" w:styleId="filelist">
    <w:name w:val="filelist"/>
    <w:basedOn w:val="Normal"/>
    <w:rsid w:val="00E356D7"/>
    <w:pPr>
      <w:spacing w:before="120" w:after="0"/>
      <w:ind w:left="1440"/>
    </w:pPr>
    <w:rPr>
      <w:rFonts w:eastAsia="Times New Roman"/>
      <w:sz w:val="24"/>
      <w:szCs w:val="24"/>
    </w:rPr>
  </w:style>
  <w:style w:type="paragraph" w:customStyle="1" w:styleId="Warning">
    <w:name w:val="Warning"/>
    <w:basedOn w:val="NoteNew"/>
    <w:qFormat/>
    <w:rsid w:val="00C57EF7"/>
    <w:pPr>
      <w:pBdr>
        <w:left w:val="none" w:sz="0" w:space="0" w:color="auto"/>
        <w:right w:val="none" w:sz="0" w:space="0" w:color="auto"/>
      </w:pBdr>
      <w:tabs>
        <w:tab w:val="left" w:pos="1800"/>
      </w:tabs>
      <w:spacing w:before="240" w:after="240"/>
      <w:ind w:left="1800" w:hanging="1080"/>
    </w:pPr>
  </w:style>
  <w:style w:type="character" w:customStyle="1" w:styleId="Heading2Char">
    <w:name w:val="Heading 2 Char"/>
    <w:basedOn w:val="DefaultParagraphFont"/>
    <w:link w:val="Heading2"/>
    <w:rsid w:val="00082653"/>
    <w:rPr>
      <w:rFonts w:ascii="Arial" w:hAnsi="Arial" w:cs="Arial"/>
      <w:b/>
      <w:iCs/>
      <w:kern w:val="32"/>
      <w:sz w:val="32"/>
      <w:szCs w:val="28"/>
    </w:rPr>
  </w:style>
  <w:style w:type="character" w:customStyle="1" w:styleId="Heading3Char">
    <w:name w:val="Heading 3 Char"/>
    <w:basedOn w:val="DefaultParagraphFont"/>
    <w:link w:val="Heading3"/>
    <w:rsid w:val="00AE21AE"/>
    <w:rPr>
      <w:rFonts w:ascii="Arial" w:hAnsi="Arial" w:cs="Arial"/>
      <w:b/>
      <w:bCs/>
      <w:iCs/>
      <w:color w:val="000000" w:themeColor="text1"/>
      <w:kern w:val="32"/>
      <w:sz w:val="28"/>
      <w:szCs w:val="26"/>
    </w:rPr>
  </w:style>
  <w:style w:type="paragraph" w:customStyle="1" w:styleId="PseudoHead">
    <w:name w:val="PseudoHead"/>
    <w:basedOn w:val="Normal"/>
    <w:qFormat/>
    <w:rsid w:val="005B7B17"/>
    <w:pPr>
      <w:keepNext/>
      <w:spacing w:before="180"/>
    </w:pPr>
    <w:rPr>
      <w:rFonts w:ascii="Arial" w:hAnsi="Arial" w:cs="Arial"/>
      <w:b/>
    </w:rPr>
  </w:style>
  <w:style w:type="paragraph" w:customStyle="1" w:styleId="BulletCompressed">
    <w:name w:val="BulletCompressed"/>
    <w:basedOn w:val="Normal"/>
    <w:qFormat/>
    <w:rsid w:val="00D468E5"/>
    <w:pPr>
      <w:numPr>
        <w:numId w:val="49"/>
      </w:numPr>
      <w:spacing w:after="0"/>
    </w:pPr>
    <w:rPr>
      <w:sz w:val="20"/>
    </w:rPr>
  </w:style>
  <w:style w:type="paragraph" w:customStyle="1" w:styleId="FakeHead5">
    <w:name w:val="FakeHead5"/>
    <w:qFormat/>
    <w:rsid w:val="00A86D1D"/>
    <w:pPr>
      <w:spacing w:before="120" w:after="120"/>
    </w:pPr>
    <w:rPr>
      <w:b/>
      <w:bCs/>
      <w:i/>
      <w:iCs/>
      <w:sz w:val="22"/>
      <w:szCs w:val="26"/>
    </w:rPr>
  </w:style>
  <w:style w:type="paragraph" w:customStyle="1" w:styleId="BrianMarellaComment">
    <w:name w:val="BrianMarellaComment"/>
    <w:basedOn w:val="BodyText"/>
    <w:next w:val="BodyText"/>
    <w:rsid w:val="003864F6"/>
    <w:rPr>
      <w:b/>
      <w:i/>
      <w:color w:val="00B050"/>
    </w:rPr>
  </w:style>
  <w:style w:type="paragraph" w:styleId="ListNumber">
    <w:name w:val="List Number"/>
    <w:basedOn w:val="Normal"/>
    <w:rsid w:val="00852E8C"/>
    <w:pPr>
      <w:numPr>
        <w:numId w:val="50"/>
      </w:numPr>
      <w:contextualSpacing/>
    </w:pPr>
  </w:style>
  <w:style w:type="paragraph" w:styleId="ListBullet2">
    <w:name w:val="List Bullet 2"/>
    <w:basedOn w:val="Normal"/>
    <w:rsid w:val="00152593"/>
    <w:pPr>
      <w:numPr>
        <w:numId w:val="53"/>
      </w:numPr>
      <w:contextualSpacing/>
    </w:pPr>
  </w:style>
  <w:style w:type="paragraph" w:styleId="BlockText">
    <w:name w:val="Block Text"/>
    <w:basedOn w:val="Normal"/>
    <w:rsid w:val="007C40F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customStyle="1" w:styleId="IntLink">
    <w:name w:val="IntLink"/>
    <w:basedOn w:val="DefaultParagraphFont"/>
    <w:uiPriority w:val="1"/>
    <w:qFormat/>
    <w:rsid w:val="00737E30"/>
    <w:rPr>
      <w:color w:val="0070C0"/>
      <w:u w:val="single"/>
    </w:rPr>
  </w:style>
  <w:style w:type="paragraph" w:customStyle="1" w:styleId="Style1">
    <w:name w:val="Style1"/>
    <w:basedOn w:val="ListNumber0"/>
    <w:qFormat/>
    <w:rsid w:val="00737E30"/>
  </w:style>
  <w:style w:type="paragraph" w:customStyle="1" w:styleId="Style2">
    <w:name w:val="Style2"/>
    <w:basedOn w:val="ListNumber0"/>
    <w:qFormat/>
    <w:rsid w:val="00737E30"/>
    <w:pPr>
      <w:numPr>
        <w:numId w:val="4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qFormat="1"/>
    <w:lsdException w:name="Body Text"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11B6"/>
    <w:pPr>
      <w:spacing w:after="60"/>
    </w:pPr>
    <w:rPr>
      <w:sz w:val="22"/>
    </w:rPr>
  </w:style>
  <w:style w:type="paragraph" w:styleId="Heading1">
    <w:name w:val="heading 1"/>
    <w:next w:val="BodyText"/>
    <w:link w:val="Heading1Char"/>
    <w:uiPriority w:val="9"/>
    <w:qFormat/>
    <w:rsid w:val="00837B20"/>
    <w:pPr>
      <w:keepNext/>
      <w:pageBreakBefore/>
      <w:numPr>
        <w:numId w:val="26"/>
      </w:numPr>
      <w:tabs>
        <w:tab w:val="left" w:pos="720"/>
      </w:tabs>
      <w:spacing w:before="240" w:after="240"/>
      <w:ind w:left="720" w:hanging="720"/>
      <w:outlineLvl w:val="0"/>
    </w:pPr>
    <w:rPr>
      <w:rFonts w:ascii="Arial" w:hAnsi="Arial" w:cs="Arial"/>
      <w:b/>
      <w:bCs/>
      <w:kern w:val="32"/>
      <w:sz w:val="36"/>
      <w:szCs w:val="32"/>
    </w:rPr>
  </w:style>
  <w:style w:type="paragraph" w:styleId="Heading2">
    <w:name w:val="heading 2"/>
    <w:next w:val="BodyText"/>
    <w:link w:val="Heading2Char"/>
    <w:qFormat/>
    <w:rsid w:val="00082653"/>
    <w:pPr>
      <w:keepNext/>
      <w:numPr>
        <w:ilvl w:val="1"/>
        <w:numId w:val="26"/>
      </w:numPr>
      <w:adjustRightInd w:val="0"/>
      <w:spacing w:before="360" w:after="120"/>
      <w:ind w:left="864" w:hanging="864"/>
      <w:outlineLvl w:val="1"/>
    </w:pPr>
    <w:rPr>
      <w:rFonts w:ascii="Arial" w:hAnsi="Arial" w:cs="Arial"/>
      <w:b/>
      <w:iCs/>
      <w:kern w:val="32"/>
      <w:sz w:val="32"/>
      <w:szCs w:val="28"/>
    </w:rPr>
  </w:style>
  <w:style w:type="paragraph" w:styleId="Heading3">
    <w:name w:val="heading 3"/>
    <w:next w:val="BodyText"/>
    <w:link w:val="Heading3Char"/>
    <w:qFormat/>
    <w:rsid w:val="00AE21AE"/>
    <w:pPr>
      <w:numPr>
        <w:ilvl w:val="2"/>
        <w:numId w:val="26"/>
      </w:numPr>
      <w:spacing w:before="360" w:after="120"/>
      <w:ind w:left="1008" w:hanging="1008"/>
      <w:outlineLvl w:val="2"/>
    </w:pPr>
    <w:rPr>
      <w:rFonts w:ascii="Arial" w:hAnsi="Arial" w:cs="Arial"/>
      <w:b/>
      <w:bCs/>
      <w:iCs/>
      <w:color w:val="000000" w:themeColor="text1"/>
      <w:kern w:val="32"/>
      <w:sz w:val="28"/>
      <w:szCs w:val="26"/>
    </w:rPr>
  </w:style>
  <w:style w:type="paragraph" w:styleId="Heading4">
    <w:name w:val="heading 4"/>
    <w:next w:val="BodyText"/>
    <w:qFormat/>
    <w:rsid w:val="00237D0B"/>
    <w:pPr>
      <w:keepNext/>
      <w:numPr>
        <w:ilvl w:val="3"/>
        <w:numId w:val="26"/>
      </w:numPr>
      <w:spacing w:before="120" w:after="120"/>
      <w:ind w:left="1080" w:hanging="1080"/>
      <w:outlineLvl w:val="3"/>
    </w:pPr>
    <w:rPr>
      <w:rFonts w:ascii="Arial" w:hAnsi="Arial" w:cs="Arial"/>
      <w:b/>
      <w:kern w:val="32"/>
      <w:sz w:val="24"/>
      <w:szCs w:val="28"/>
    </w:rPr>
  </w:style>
  <w:style w:type="paragraph" w:styleId="Heading5">
    <w:name w:val="heading 5"/>
    <w:basedOn w:val="Normal"/>
    <w:next w:val="Normal"/>
    <w:qFormat/>
    <w:rsid w:val="00F601FD"/>
    <w:pPr>
      <w:numPr>
        <w:ilvl w:val="4"/>
        <w:numId w:val="26"/>
      </w:numPr>
      <w:spacing w:before="240"/>
      <w:outlineLvl w:val="4"/>
    </w:pPr>
    <w:rPr>
      <w:b/>
      <w:bCs/>
      <w:i/>
      <w:iCs/>
      <w:sz w:val="26"/>
      <w:szCs w:val="26"/>
    </w:rPr>
  </w:style>
  <w:style w:type="paragraph" w:styleId="Heading6">
    <w:name w:val="heading 6"/>
    <w:basedOn w:val="Normal"/>
    <w:next w:val="Normal"/>
    <w:qFormat/>
    <w:rsid w:val="00F601FD"/>
    <w:pPr>
      <w:numPr>
        <w:ilvl w:val="5"/>
        <w:numId w:val="26"/>
      </w:numPr>
      <w:spacing w:before="240"/>
      <w:outlineLvl w:val="5"/>
    </w:pPr>
    <w:rPr>
      <w:b/>
      <w:bCs/>
      <w:szCs w:val="22"/>
    </w:rPr>
  </w:style>
  <w:style w:type="paragraph" w:styleId="Heading7">
    <w:name w:val="heading 7"/>
    <w:basedOn w:val="Normal"/>
    <w:next w:val="Normal"/>
    <w:qFormat/>
    <w:rsid w:val="00F601FD"/>
    <w:pPr>
      <w:numPr>
        <w:ilvl w:val="6"/>
        <w:numId w:val="26"/>
      </w:numPr>
      <w:spacing w:before="240"/>
      <w:outlineLvl w:val="6"/>
    </w:pPr>
    <w:rPr>
      <w:szCs w:val="24"/>
    </w:rPr>
  </w:style>
  <w:style w:type="paragraph" w:styleId="Heading8">
    <w:name w:val="heading 8"/>
    <w:basedOn w:val="Normal"/>
    <w:next w:val="Normal"/>
    <w:qFormat/>
    <w:rsid w:val="00F601FD"/>
    <w:pPr>
      <w:numPr>
        <w:ilvl w:val="7"/>
        <w:numId w:val="26"/>
      </w:numPr>
      <w:spacing w:before="240"/>
      <w:outlineLvl w:val="7"/>
    </w:pPr>
    <w:rPr>
      <w:i/>
      <w:iCs/>
      <w:szCs w:val="24"/>
    </w:rPr>
  </w:style>
  <w:style w:type="paragraph" w:styleId="Heading9">
    <w:name w:val="heading 9"/>
    <w:basedOn w:val="Normal"/>
    <w:next w:val="Normal"/>
    <w:qFormat/>
    <w:rsid w:val="00F601FD"/>
    <w:pPr>
      <w:numPr>
        <w:ilvl w:val="8"/>
        <w:numId w:val="26"/>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basedOn w:val="DefaultParagraphFont"/>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10243B"/>
    <w:pPr>
      <w:spacing w:before="120" w:after="120"/>
      <w:jc w:val="center"/>
    </w:pPr>
    <w:rPr>
      <w:rFonts w:ascii="Arial" w:hAnsi="Arial" w:cs="Arial"/>
      <w:b/>
      <w:bCs/>
      <w:sz w:val="28"/>
      <w:szCs w:val="32"/>
    </w:rPr>
  </w:style>
  <w:style w:type="paragraph" w:customStyle="1" w:styleId="TableHeading">
    <w:name w:val="Table Heading"/>
    <w:rsid w:val="005A12E8"/>
    <w:pPr>
      <w:keepNext/>
      <w:spacing w:before="60" w:after="60"/>
    </w:pPr>
    <w:rPr>
      <w:rFonts w:ascii="Arial" w:hAnsi="Arial" w:cs="Arial"/>
      <w:b/>
      <w:color w:val="000000" w:themeColor="text1"/>
      <w:szCs w:val="22"/>
    </w:rPr>
  </w:style>
  <w:style w:type="paragraph" w:customStyle="1" w:styleId="TableText">
    <w:name w:val="Table Text"/>
    <w:rsid w:val="005A12E8"/>
    <w:pPr>
      <w:spacing w:before="40" w:after="40"/>
    </w:pPr>
    <w:rPr>
      <w:rFonts w:ascii="Arial" w:hAnsi="Arial" w:cs="Arial"/>
      <w:color w:val="000000" w:themeColor="text1"/>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2F43E1"/>
    <w:pPr>
      <w:keepNext/>
      <w:tabs>
        <w:tab w:val="left" w:pos="720"/>
        <w:tab w:val="right" w:leader="dot" w:pos="9350"/>
      </w:tabs>
      <w:spacing w:before="100" w:after="100"/>
    </w:pPr>
    <w:rPr>
      <w:rFonts w:ascii="Arial" w:hAnsi="Arial"/>
      <w:b/>
      <w:sz w:val="32"/>
    </w:rPr>
  </w:style>
  <w:style w:type="paragraph" w:styleId="TOC2">
    <w:name w:val="toc 2"/>
    <w:basedOn w:val="BodyText"/>
    <w:next w:val="Normal"/>
    <w:autoRedefine/>
    <w:uiPriority w:val="39"/>
    <w:rsid w:val="00AE21AE"/>
    <w:pPr>
      <w:tabs>
        <w:tab w:val="left" w:pos="880"/>
        <w:tab w:val="right" w:leader="dot" w:pos="9350"/>
      </w:tabs>
      <w:spacing w:before="60" w:after="60"/>
      <w:ind w:left="900" w:hanging="655"/>
    </w:pPr>
    <w:rPr>
      <w:rFonts w:ascii="Arial" w:hAnsi="Arial"/>
      <w:b/>
      <w:sz w:val="24"/>
    </w:rPr>
  </w:style>
  <w:style w:type="paragraph" w:styleId="TOC3">
    <w:name w:val="toc 3"/>
    <w:basedOn w:val="BodyText"/>
    <w:next w:val="Normal"/>
    <w:autoRedefine/>
    <w:uiPriority w:val="39"/>
    <w:rsid w:val="00AE21AE"/>
    <w:pPr>
      <w:tabs>
        <w:tab w:val="left" w:pos="1320"/>
        <w:tab w:val="right" w:leader="dot" w:pos="9350"/>
      </w:tabs>
      <w:spacing w:before="20" w:after="20"/>
      <w:ind w:left="1350" w:hanging="875"/>
    </w:pPr>
    <w:rPr>
      <w:rFonts w:ascii="Arial" w:hAnsi="Arial" w:cs="Arial"/>
      <w:noProof/>
      <w:color w:val="000000" w:themeColor="text1"/>
      <w:kern w:val="28"/>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basedOn w:val="DefaultParagraphFont"/>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DB4A3F"/>
    <w:rPr>
      <w:b/>
    </w:rPr>
  </w:style>
  <w:style w:type="character" w:customStyle="1" w:styleId="TextBoldItalics">
    <w:name w:val="Text Bold Italics"/>
    <w:basedOn w:val="DefaultParagraphFont"/>
    <w:rsid w:val="00DB4A3F"/>
    <w:rPr>
      <w:b/>
      <w:i/>
    </w:rPr>
  </w:style>
  <w:style w:type="paragraph" w:styleId="TOC4">
    <w:name w:val="toc 4"/>
    <w:basedOn w:val="Normal"/>
    <w:next w:val="Normal"/>
    <w:autoRedefine/>
    <w:uiPriority w:val="39"/>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basedOn w:val="DefaultParagraphFont"/>
    <w:link w:val="BodyText3"/>
    <w:uiPriority w:val="99"/>
    <w:rsid w:val="00F21B8B"/>
    <w:rPr>
      <w:rFonts w:ascii="Calibri" w:eastAsia="Calibri" w:hAnsi="Calibri"/>
      <w:sz w:val="16"/>
      <w:szCs w:val="16"/>
    </w:rPr>
  </w:style>
  <w:style w:type="paragraph" w:styleId="Caption">
    <w:name w:val="caption"/>
    <w:next w:val="BodyText"/>
    <w:uiPriority w:val="35"/>
    <w:unhideWhenUsed/>
    <w:qFormat/>
    <w:rsid w:val="00991E89"/>
    <w:pPr>
      <w:keepNext/>
      <w:spacing w:before="120" w:after="60"/>
      <w:jc w:val="center"/>
    </w:pPr>
    <w:rPr>
      <w:rFonts w:ascii="Arial" w:eastAsia="Calibri" w:hAnsi="Arial" w:cs="Arial"/>
      <w:b/>
      <w:bCs/>
      <w:color w:val="000000" w:themeColor="text1"/>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basedOn w:val="DefaultParagraphFont"/>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basedOn w:val="DefaultParagraphFont"/>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basedOn w:val="DefaultParagraphFont"/>
    <w:qFormat/>
    <w:rsid w:val="006034DC"/>
    <w:rPr>
      <w:i/>
      <w:iCs/>
    </w:rPr>
  </w:style>
  <w:style w:type="paragraph" w:customStyle="1" w:styleId="ListNumber0">
    <w:name w:val="ListNumber"/>
    <w:basedOn w:val="BodyText"/>
    <w:qFormat/>
    <w:rsid w:val="003878DA"/>
    <w:pPr>
      <w:spacing w:before="60" w:after="0"/>
      <w:ind w:left="720" w:hanging="360"/>
    </w:pPr>
  </w:style>
  <w:style w:type="character" w:customStyle="1" w:styleId="BodyTextChar">
    <w:name w:val="Body Text Char"/>
    <w:basedOn w:val="DefaultParagraphFont"/>
    <w:link w:val="BodyText"/>
    <w:rsid w:val="005D5A0E"/>
    <w:rPr>
      <w:sz w:val="22"/>
      <w:lang w:val="en-US" w:eastAsia="en-US" w:bidi="ar-SA"/>
    </w:rPr>
  </w:style>
  <w:style w:type="paragraph" w:styleId="TableofFigures">
    <w:name w:val="table of figures"/>
    <w:basedOn w:val="Normal"/>
    <w:next w:val="Normal"/>
    <w:uiPriority w:val="99"/>
    <w:rsid w:val="00FE468C"/>
    <w:rPr>
      <w:rFonts w:ascii="Calibri" w:hAnsi="Calibri"/>
    </w:rPr>
  </w:style>
  <w:style w:type="character" w:styleId="CommentReference">
    <w:name w:val="annotation reference"/>
    <w:basedOn w:val="DefaultParagraphFont"/>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basedOn w:val="DefaultParagraphFont"/>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basedOn w:val="CommentText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TableText0">
    <w:name w:val="TableText"/>
    <w:basedOn w:val="BodyText"/>
    <w:rsid w:val="00BB09D4"/>
    <w:pPr>
      <w:spacing w:before="40" w:after="40"/>
    </w:pPr>
    <w:rPr>
      <w:rFonts w:ascii="Arial" w:hAnsi="Arial" w:cs="Arial"/>
      <w:sz w:val="18"/>
    </w:rPr>
  </w:style>
  <w:style w:type="paragraph" w:customStyle="1" w:styleId="Step">
    <w:name w:val="Step"/>
    <w:basedOn w:val="BodyText"/>
    <w:qFormat/>
    <w:rsid w:val="00A665EE"/>
    <w:pPr>
      <w:numPr>
        <w:numId w:val="9"/>
      </w:numPr>
    </w:pPr>
  </w:style>
  <w:style w:type="paragraph" w:customStyle="1" w:styleId="BulletList">
    <w:name w:val="BulletList"/>
    <w:basedOn w:val="BodyText"/>
    <w:qFormat/>
    <w:rsid w:val="00D26E4C"/>
    <w:pPr>
      <w:numPr>
        <w:numId w:val="14"/>
      </w:numPr>
      <w:spacing w:before="0" w:after="0"/>
    </w:pPr>
  </w:style>
  <w:style w:type="character" w:customStyle="1" w:styleId="FooterChar">
    <w:name w:val="Footer Char"/>
    <w:basedOn w:val="DefaultParagraphFont"/>
    <w:link w:val="Footer"/>
    <w:uiPriority w:val="99"/>
    <w:rsid w:val="00A77A0A"/>
    <w:rPr>
      <w:rFonts w:cs="Tahoma"/>
      <w:szCs w:val="16"/>
    </w:rPr>
  </w:style>
  <w:style w:type="paragraph" w:customStyle="1" w:styleId="graphic">
    <w:name w:val="graphic"/>
    <w:basedOn w:val="BodyText"/>
    <w:qFormat/>
    <w:rsid w:val="003E15A6"/>
    <w:pPr>
      <w:jc w:val="center"/>
    </w:pPr>
  </w:style>
  <w:style w:type="paragraph" w:customStyle="1" w:styleId="DatFileSample">
    <w:name w:val="DatFileSample"/>
    <w:basedOn w:val="BodyText"/>
    <w:qFormat/>
    <w:rsid w:val="00A41DFF"/>
    <w:pPr>
      <w:keepLines/>
      <w:pBdr>
        <w:top w:val="single" w:sz="4" w:space="1" w:color="auto"/>
        <w:left w:val="single" w:sz="4" w:space="4" w:color="auto"/>
        <w:bottom w:val="single" w:sz="4" w:space="1" w:color="auto"/>
        <w:right w:val="single" w:sz="4" w:space="4" w:color="auto"/>
      </w:pBdr>
      <w:spacing w:before="0" w:after="0"/>
      <w:ind w:left="720" w:right="720"/>
    </w:pPr>
    <w:rPr>
      <w:rFonts w:ascii="Consolas" w:hAnsi="Consolas" w:cs="Consolas"/>
      <w:sz w:val="14"/>
      <w:szCs w:val="14"/>
    </w:rPr>
  </w:style>
  <w:style w:type="paragraph" w:customStyle="1" w:styleId="note">
    <w:name w:val="note"/>
    <w:basedOn w:val="Normal"/>
    <w:uiPriority w:val="99"/>
    <w:qFormat/>
    <w:rsid w:val="00D67CF8"/>
    <w:pPr>
      <w:shd w:val="clear" w:color="auto" w:fill="EEEEEE"/>
      <w:spacing w:before="150" w:after="150" w:line="276" w:lineRule="auto"/>
      <w:ind w:left="150" w:right="150"/>
    </w:pPr>
    <w:rPr>
      <w:rFonts w:eastAsiaTheme="minorHAnsi" w:cstheme="minorBidi"/>
      <w:szCs w:val="22"/>
    </w:rPr>
  </w:style>
  <w:style w:type="paragraph" w:customStyle="1" w:styleId="Graphic0">
    <w:name w:val="Graphic"/>
    <w:basedOn w:val="Normal"/>
    <w:qFormat/>
    <w:rsid w:val="001C79CE"/>
    <w:pPr>
      <w:keepNext/>
      <w:spacing w:after="240"/>
      <w:jc w:val="center"/>
    </w:pPr>
    <w:rPr>
      <w:rFonts w:eastAsiaTheme="minorHAnsi" w:cstheme="minorBidi"/>
      <w:szCs w:val="22"/>
    </w:rPr>
  </w:style>
  <w:style w:type="paragraph" w:styleId="TOC5">
    <w:name w:val="toc 5"/>
    <w:basedOn w:val="Normal"/>
    <w:next w:val="Normal"/>
    <w:autoRedefine/>
    <w:uiPriority w:val="39"/>
    <w:unhideWhenUsed/>
    <w:rsid w:val="00274958"/>
    <w:pPr>
      <w:spacing w:after="100" w:line="276" w:lineRule="auto"/>
      <w:ind w:left="880"/>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274958"/>
    <w:pPr>
      <w:spacing w:after="100" w:line="276" w:lineRule="auto"/>
      <w:ind w:left="1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274958"/>
    <w:pPr>
      <w:spacing w:after="100" w:line="276" w:lineRule="auto"/>
      <w:ind w:left="13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274958"/>
    <w:pPr>
      <w:spacing w:after="100" w:line="276" w:lineRule="auto"/>
      <w:ind w:left="15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274958"/>
    <w:pPr>
      <w:spacing w:after="100" w:line="276" w:lineRule="auto"/>
      <w:ind w:left="1760"/>
    </w:pPr>
    <w:rPr>
      <w:rFonts w:asciiTheme="minorHAnsi" w:eastAsiaTheme="minorEastAsia" w:hAnsiTheme="minorHAnsi" w:cstheme="minorBidi"/>
      <w:szCs w:val="22"/>
    </w:rPr>
  </w:style>
  <w:style w:type="paragraph" w:customStyle="1" w:styleId="StyleBefore6ptAfter6pt">
    <w:name w:val="Style Before:  6 pt After:  6 pt"/>
    <w:basedOn w:val="Normal"/>
    <w:rsid w:val="00CE6CA2"/>
    <w:pPr>
      <w:spacing w:after="0"/>
    </w:pPr>
    <w:rPr>
      <w:rFonts w:eastAsia="Times New Roman"/>
    </w:rPr>
  </w:style>
  <w:style w:type="paragraph" w:styleId="ListBullet">
    <w:name w:val="List Bullet"/>
    <w:basedOn w:val="Normal"/>
    <w:rsid w:val="000B4000"/>
    <w:pPr>
      <w:numPr>
        <w:numId w:val="27"/>
      </w:numPr>
      <w:spacing w:before="120" w:after="120"/>
    </w:pPr>
    <w:rPr>
      <w:rFonts w:eastAsia="Times New Roman"/>
      <w:szCs w:val="24"/>
    </w:rPr>
  </w:style>
  <w:style w:type="paragraph" w:customStyle="1" w:styleId="AssociatedURL">
    <w:name w:val="AssociatedURL"/>
    <w:basedOn w:val="BodyText"/>
    <w:qFormat/>
    <w:rsid w:val="002C5F9B"/>
    <w:pPr>
      <w:tabs>
        <w:tab w:val="left" w:pos="270"/>
      </w:tabs>
      <w:spacing w:before="0"/>
      <w:ind w:left="360"/>
    </w:pPr>
    <w:rPr>
      <w:rFonts w:eastAsia="MS Mincho"/>
      <w:sz w:val="20"/>
      <w:lang w:eastAsia="en-GB"/>
    </w:rPr>
  </w:style>
  <w:style w:type="paragraph" w:customStyle="1" w:styleId="TableHeaderText">
    <w:name w:val="Table Header Text"/>
    <w:basedOn w:val="Normal"/>
    <w:link w:val="TableHeaderTextChar"/>
    <w:rsid w:val="00632EDD"/>
    <w:pPr>
      <w:spacing w:before="100" w:after="0"/>
    </w:pPr>
    <w:rPr>
      <w:rFonts w:ascii="Arial Bold" w:eastAsia="Times New Roman" w:hAnsi="Arial Bold"/>
      <w:b/>
      <w:sz w:val="18"/>
    </w:rPr>
  </w:style>
  <w:style w:type="character" w:customStyle="1" w:styleId="TableHeaderTextChar">
    <w:name w:val="Table Header Text Char"/>
    <w:basedOn w:val="DefaultParagraphFont"/>
    <w:link w:val="TableHeaderText"/>
    <w:rsid w:val="00632EDD"/>
    <w:rPr>
      <w:rFonts w:ascii="Arial Bold" w:eastAsia="Times New Roman" w:hAnsi="Arial Bold"/>
      <w:b/>
      <w:sz w:val="18"/>
    </w:rPr>
  </w:style>
  <w:style w:type="character" w:customStyle="1" w:styleId="Heading1Char">
    <w:name w:val="Heading 1 Char"/>
    <w:basedOn w:val="DefaultParagraphFont"/>
    <w:link w:val="Heading1"/>
    <w:uiPriority w:val="9"/>
    <w:rsid w:val="00837B20"/>
    <w:rPr>
      <w:rFonts w:ascii="Arial" w:hAnsi="Arial" w:cs="Arial"/>
      <w:b/>
      <w:bCs/>
      <w:kern w:val="32"/>
      <w:sz w:val="36"/>
      <w:szCs w:val="32"/>
    </w:rPr>
  </w:style>
  <w:style w:type="paragraph" w:customStyle="1" w:styleId="ServerHead">
    <w:name w:val="ServerHead"/>
    <w:basedOn w:val="Normal"/>
    <w:qFormat/>
    <w:rsid w:val="003712C9"/>
    <w:pPr>
      <w:keepNext/>
      <w:keepLines/>
      <w:spacing w:before="120" w:after="40"/>
    </w:pPr>
    <w:rPr>
      <w:rFonts w:ascii="Arial Bold" w:eastAsiaTheme="minorHAnsi" w:hAnsi="Arial Bold" w:cstheme="minorBidi"/>
      <w:b/>
      <w:szCs w:val="22"/>
    </w:rPr>
  </w:style>
  <w:style w:type="paragraph" w:customStyle="1" w:styleId="FigureCaption">
    <w:name w:val="Figure Caption"/>
    <w:basedOn w:val="Caption"/>
    <w:link w:val="FigureCaptionChar"/>
    <w:qFormat/>
    <w:rsid w:val="007A770A"/>
  </w:style>
  <w:style w:type="character" w:customStyle="1" w:styleId="FigureCaptionChar">
    <w:name w:val="Figure Caption Char"/>
    <w:basedOn w:val="DefaultParagraphFont"/>
    <w:link w:val="FigureCaption"/>
    <w:rsid w:val="007A770A"/>
    <w:rPr>
      <w:rFonts w:ascii="Arial" w:eastAsia="Calibri" w:hAnsi="Arial" w:cs="Arial"/>
      <w:bCs/>
      <w:sz w:val="18"/>
      <w:szCs w:val="18"/>
    </w:rPr>
  </w:style>
  <w:style w:type="paragraph" w:customStyle="1" w:styleId="FakeHead4">
    <w:name w:val="FakeHead4"/>
    <w:basedOn w:val="BodyText"/>
    <w:next w:val="BodyText"/>
    <w:qFormat/>
    <w:rsid w:val="00237D0B"/>
    <w:pPr>
      <w:keepNext/>
      <w:spacing w:before="240"/>
    </w:pPr>
    <w:rPr>
      <w:rFonts w:ascii="Arial" w:hAnsi="Arial" w:cs="Arial"/>
      <w:b/>
      <w:szCs w:val="22"/>
    </w:rPr>
  </w:style>
  <w:style w:type="paragraph" w:customStyle="1" w:styleId="NoteNew">
    <w:name w:val="NoteNew"/>
    <w:basedOn w:val="BodyText"/>
    <w:next w:val="BodyText"/>
    <w:qFormat/>
    <w:rsid w:val="004B781A"/>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720" w:hanging="720"/>
    </w:pPr>
    <w:rPr>
      <w:rFonts w:ascii="Arial" w:hAnsi="Arial"/>
      <w:sz w:val="18"/>
    </w:rPr>
  </w:style>
  <w:style w:type="paragraph" w:customStyle="1" w:styleId="StyleNoteNewBold">
    <w:name w:val="Style NoteNew + Bold"/>
    <w:basedOn w:val="NoteNew"/>
    <w:rsid w:val="0006504C"/>
    <w:pPr>
      <w:shd w:val="pct5" w:color="auto" w:fill="F2F2F2" w:themeFill="background1" w:themeFillShade="F2"/>
    </w:pPr>
    <w:rPr>
      <w:b/>
      <w:bCs/>
    </w:rPr>
  </w:style>
  <w:style w:type="paragraph" w:customStyle="1" w:styleId="updatefilesample">
    <w:name w:val="updatefilesample"/>
    <w:basedOn w:val="Normal"/>
    <w:rsid w:val="00E356D7"/>
    <w:pPr>
      <w:spacing w:before="120" w:after="0"/>
      <w:ind w:left="720"/>
    </w:pPr>
    <w:rPr>
      <w:rFonts w:ascii="Courier New" w:eastAsia="Times New Roman" w:hAnsi="Courier New" w:cs="Courier New"/>
      <w:sz w:val="16"/>
      <w:szCs w:val="16"/>
    </w:rPr>
  </w:style>
  <w:style w:type="paragraph" w:customStyle="1" w:styleId="filelist">
    <w:name w:val="filelist"/>
    <w:basedOn w:val="Normal"/>
    <w:rsid w:val="00E356D7"/>
    <w:pPr>
      <w:spacing w:before="120" w:after="0"/>
      <w:ind w:left="1440"/>
    </w:pPr>
    <w:rPr>
      <w:rFonts w:eastAsia="Times New Roman"/>
      <w:sz w:val="24"/>
      <w:szCs w:val="24"/>
    </w:rPr>
  </w:style>
  <w:style w:type="paragraph" w:customStyle="1" w:styleId="Warning">
    <w:name w:val="Warning"/>
    <w:basedOn w:val="NoteNew"/>
    <w:qFormat/>
    <w:rsid w:val="00C57EF7"/>
    <w:pPr>
      <w:pBdr>
        <w:left w:val="none" w:sz="0" w:space="0" w:color="auto"/>
        <w:right w:val="none" w:sz="0" w:space="0" w:color="auto"/>
      </w:pBdr>
      <w:tabs>
        <w:tab w:val="left" w:pos="1800"/>
      </w:tabs>
      <w:spacing w:before="240" w:after="240"/>
      <w:ind w:left="1800" w:hanging="1080"/>
    </w:pPr>
  </w:style>
  <w:style w:type="character" w:customStyle="1" w:styleId="Heading2Char">
    <w:name w:val="Heading 2 Char"/>
    <w:basedOn w:val="DefaultParagraphFont"/>
    <w:link w:val="Heading2"/>
    <w:rsid w:val="00082653"/>
    <w:rPr>
      <w:rFonts w:ascii="Arial" w:hAnsi="Arial" w:cs="Arial"/>
      <w:b/>
      <w:iCs/>
      <w:kern w:val="32"/>
      <w:sz w:val="32"/>
      <w:szCs w:val="28"/>
    </w:rPr>
  </w:style>
  <w:style w:type="character" w:customStyle="1" w:styleId="Heading3Char">
    <w:name w:val="Heading 3 Char"/>
    <w:basedOn w:val="DefaultParagraphFont"/>
    <w:link w:val="Heading3"/>
    <w:rsid w:val="00AE21AE"/>
    <w:rPr>
      <w:rFonts w:ascii="Arial" w:hAnsi="Arial" w:cs="Arial"/>
      <w:b/>
      <w:bCs/>
      <w:iCs/>
      <w:color w:val="000000" w:themeColor="text1"/>
      <w:kern w:val="32"/>
      <w:sz w:val="28"/>
      <w:szCs w:val="26"/>
    </w:rPr>
  </w:style>
  <w:style w:type="paragraph" w:customStyle="1" w:styleId="PseudoHead">
    <w:name w:val="PseudoHead"/>
    <w:basedOn w:val="Normal"/>
    <w:qFormat/>
    <w:rsid w:val="005B7B17"/>
    <w:pPr>
      <w:keepNext/>
      <w:spacing w:before="180"/>
    </w:pPr>
    <w:rPr>
      <w:rFonts w:ascii="Arial" w:hAnsi="Arial" w:cs="Arial"/>
      <w:b/>
    </w:rPr>
  </w:style>
  <w:style w:type="paragraph" w:customStyle="1" w:styleId="BulletCompressed">
    <w:name w:val="BulletCompressed"/>
    <w:basedOn w:val="Normal"/>
    <w:qFormat/>
    <w:rsid w:val="00D468E5"/>
    <w:pPr>
      <w:numPr>
        <w:numId w:val="49"/>
      </w:numPr>
      <w:spacing w:after="0"/>
    </w:pPr>
    <w:rPr>
      <w:sz w:val="20"/>
    </w:rPr>
  </w:style>
  <w:style w:type="paragraph" w:customStyle="1" w:styleId="FakeHead5">
    <w:name w:val="FakeHead5"/>
    <w:qFormat/>
    <w:rsid w:val="00A86D1D"/>
    <w:pPr>
      <w:spacing w:before="120" w:after="120"/>
    </w:pPr>
    <w:rPr>
      <w:b/>
      <w:bCs/>
      <w:i/>
      <w:iCs/>
      <w:sz w:val="22"/>
      <w:szCs w:val="26"/>
    </w:rPr>
  </w:style>
  <w:style w:type="paragraph" w:customStyle="1" w:styleId="BrianMarellaComment">
    <w:name w:val="BrianMarellaComment"/>
    <w:basedOn w:val="BodyText"/>
    <w:next w:val="BodyText"/>
    <w:rsid w:val="003864F6"/>
    <w:rPr>
      <w:b/>
      <w:i/>
      <w:color w:val="00B050"/>
    </w:rPr>
  </w:style>
  <w:style w:type="paragraph" w:styleId="ListNumber">
    <w:name w:val="List Number"/>
    <w:basedOn w:val="Normal"/>
    <w:rsid w:val="00852E8C"/>
    <w:pPr>
      <w:numPr>
        <w:numId w:val="50"/>
      </w:numPr>
      <w:contextualSpacing/>
    </w:pPr>
  </w:style>
  <w:style w:type="paragraph" w:styleId="ListBullet2">
    <w:name w:val="List Bullet 2"/>
    <w:basedOn w:val="Normal"/>
    <w:rsid w:val="00152593"/>
    <w:pPr>
      <w:numPr>
        <w:numId w:val="53"/>
      </w:numPr>
      <w:contextualSpacing/>
    </w:pPr>
  </w:style>
  <w:style w:type="paragraph" w:styleId="BlockText">
    <w:name w:val="Block Text"/>
    <w:basedOn w:val="Normal"/>
    <w:rsid w:val="007C40F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customStyle="1" w:styleId="IntLink">
    <w:name w:val="IntLink"/>
    <w:basedOn w:val="DefaultParagraphFont"/>
    <w:uiPriority w:val="1"/>
    <w:qFormat/>
    <w:rsid w:val="00737E30"/>
    <w:rPr>
      <w:color w:val="0070C0"/>
      <w:u w:val="single"/>
    </w:rPr>
  </w:style>
  <w:style w:type="paragraph" w:customStyle="1" w:styleId="Style1">
    <w:name w:val="Style1"/>
    <w:basedOn w:val="ListNumber0"/>
    <w:qFormat/>
    <w:rsid w:val="00737E30"/>
  </w:style>
  <w:style w:type="paragraph" w:customStyle="1" w:styleId="Style2">
    <w:name w:val="Style2"/>
    <w:basedOn w:val="ListNumber0"/>
    <w:qFormat/>
    <w:rsid w:val="00737E30"/>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8003">
      <w:bodyDiv w:val="1"/>
      <w:marLeft w:val="0"/>
      <w:marRight w:val="0"/>
      <w:marTop w:val="0"/>
      <w:marBottom w:val="0"/>
      <w:divBdr>
        <w:top w:val="none" w:sz="0" w:space="0" w:color="auto"/>
        <w:left w:val="none" w:sz="0" w:space="0" w:color="auto"/>
        <w:bottom w:val="none" w:sz="0" w:space="0" w:color="auto"/>
        <w:right w:val="none" w:sz="0" w:space="0" w:color="auto"/>
      </w:divBdr>
    </w:div>
    <w:div w:id="32728438">
      <w:bodyDiv w:val="1"/>
      <w:marLeft w:val="0"/>
      <w:marRight w:val="0"/>
      <w:marTop w:val="0"/>
      <w:marBottom w:val="0"/>
      <w:divBdr>
        <w:top w:val="none" w:sz="0" w:space="0" w:color="auto"/>
        <w:left w:val="none" w:sz="0" w:space="0" w:color="auto"/>
        <w:bottom w:val="none" w:sz="0" w:space="0" w:color="auto"/>
        <w:right w:val="none" w:sz="0" w:space="0" w:color="auto"/>
      </w:divBdr>
    </w:div>
    <w:div w:id="61951429">
      <w:bodyDiv w:val="1"/>
      <w:marLeft w:val="0"/>
      <w:marRight w:val="0"/>
      <w:marTop w:val="0"/>
      <w:marBottom w:val="0"/>
      <w:divBdr>
        <w:top w:val="none" w:sz="0" w:space="0" w:color="auto"/>
        <w:left w:val="none" w:sz="0" w:space="0" w:color="auto"/>
        <w:bottom w:val="none" w:sz="0" w:space="0" w:color="auto"/>
        <w:right w:val="none" w:sz="0" w:space="0" w:color="auto"/>
      </w:divBdr>
    </w:div>
    <w:div w:id="106780111">
      <w:bodyDiv w:val="1"/>
      <w:marLeft w:val="0"/>
      <w:marRight w:val="0"/>
      <w:marTop w:val="0"/>
      <w:marBottom w:val="0"/>
      <w:divBdr>
        <w:top w:val="none" w:sz="0" w:space="0" w:color="auto"/>
        <w:left w:val="none" w:sz="0" w:space="0" w:color="auto"/>
        <w:bottom w:val="none" w:sz="0" w:space="0" w:color="auto"/>
        <w:right w:val="none" w:sz="0" w:space="0" w:color="auto"/>
      </w:divBdr>
    </w:div>
    <w:div w:id="151218055">
      <w:bodyDiv w:val="1"/>
      <w:marLeft w:val="0"/>
      <w:marRight w:val="0"/>
      <w:marTop w:val="0"/>
      <w:marBottom w:val="0"/>
      <w:divBdr>
        <w:top w:val="none" w:sz="0" w:space="0" w:color="auto"/>
        <w:left w:val="none" w:sz="0" w:space="0" w:color="auto"/>
        <w:bottom w:val="none" w:sz="0" w:space="0" w:color="auto"/>
        <w:right w:val="none" w:sz="0" w:space="0" w:color="auto"/>
      </w:divBdr>
    </w:div>
    <w:div w:id="168177194">
      <w:bodyDiv w:val="1"/>
      <w:marLeft w:val="0"/>
      <w:marRight w:val="0"/>
      <w:marTop w:val="0"/>
      <w:marBottom w:val="0"/>
      <w:divBdr>
        <w:top w:val="none" w:sz="0" w:space="0" w:color="auto"/>
        <w:left w:val="none" w:sz="0" w:space="0" w:color="auto"/>
        <w:bottom w:val="none" w:sz="0" w:space="0" w:color="auto"/>
        <w:right w:val="none" w:sz="0" w:space="0" w:color="auto"/>
      </w:divBdr>
    </w:div>
    <w:div w:id="171845568">
      <w:bodyDiv w:val="1"/>
      <w:marLeft w:val="0"/>
      <w:marRight w:val="0"/>
      <w:marTop w:val="0"/>
      <w:marBottom w:val="0"/>
      <w:divBdr>
        <w:top w:val="none" w:sz="0" w:space="0" w:color="auto"/>
        <w:left w:val="none" w:sz="0" w:space="0" w:color="auto"/>
        <w:bottom w:val="none" w:sz="0" w:space="0" w:color="auto"/>
        <w:right w:val="none" w:sz="0" w:space="0" w:color="auto"/>
      </w:divBdr>
    </w:div>
    <w:div w:id="180823861">
      <w:bodyDiv w:val="1"/>
      <w:marLeft w:val="0"/>
      <w:marRight w:val="0"/>
      <w:marTop w:val="0"/>
      <w:marBottom w:val="0"/>
      <w:divBdr>
        <w:top w:val="none" w:sz="0" w:space="0" w:color="auto"/>
        <w:left w:val="none" w:sz="0" w:space="0" w:color="auto"/>
        <w:bottom w:val="none" w:sz="0" w:space="0" w:color="auto"/>
        <w:right w:val="none" w:sz="0" w:space="0" w:color="auto"/>
      </w:divBdr>
    </w:div>
    <w:div w:id="195582875">
      <w:bodyDiv w:val="1"/>
      <w:marLeft w:val="0"/>
      <w:marRight w:val="0"/>
      <w:marTop w:val="0"/>
      <w:marBottom w:val="0"/>
      <w:divBdr>
        <w:top w:val="none" w:sz="0" w:space="0" w:color="auto"/>
        <w:left w:val="none" w:sz="0" w:space="0" w:color="auto"/>
        <w:bottom w:val="none" w:sz="0" w:space="0" w:color="auto"/>
        <w:right w:val="none" w:sz="0" w:space="0" w:color="auto"/>
      </w:divBdr>
    </w:div>
    <w:div w:id="197163838">
      <w:bodyDiv w:val="1"/>
      <w:marLeft w:val="0"/>
      <w:marRight w:val="0"/>
      <w:marTop w:val="0"/>
      <w:marBottom w:val="0"/>
      <w:divBdr>
        <w:top w:val="none" w:sz="0" w:space="0" w:color="auto"/>
        <w:left w:val="none" w:sz="0" w:space="0" w:color="auto"/>
        <w:bottom w:val="none" w:sz="0" w:space="0" w:color="auto"/>
        <w:right w:val="none" w:sz="0" w:space="0" w:color="auto"/>
      </w:divBdr>
    </w:div>
    <w:div w:id="206573896">
      <w:bodyDiv w:val="1"/>
      <w:marLeft w:val="0"/>
      <w:marRight w:val="0"/>
      <w:marTop w:val="0"/>
      <w:marBottom w:val="0"/>
      <w:divBdr>
        <w:top w:val="none" w:sz="0" w:space="0" w:color="auto"/>
        <w:left w:val="none" w:sz="0" w:space="0" w:color="auto"/>
        <w:bottom w:val="none" w:sz="0" w:space="0" w:color="auto"/>
        <w:right w:val="none" w:sz="0" w:space="0" w:color="auto"/>
      </w:divBdr>
      <w:divsChild>
        <w:div w:id="480385153">
          <w:marLeft w:val="547"/>
          <w:marRight w:val="0"/>
          <w:marTop w:val="115"/>
          <w:marBottom w:val="0"/>
          <w:divBdr>
            <w:top w:val="none" w:sz="0" w:space="0" w:color="auto"/>
            <w:left w:val="none" w:sz="0" w:space="0" w:color="auto"/>
            <w:bottom w:val="none" w:sz="0" w:space="0" w:color="auto"/>
            <w:right w:val="none" w:sz="0" w:space="0" w:color="auto"/>
          </w:divBdr>
        </w:div>
        <w:div w:id="638537527">
          <w:marLeft w:val="547"/>
          <w:marRight w:val="0"/>
          <w:marTop w:val="115"/>
          <w:marBottom w:val="0"/>
          <w:divBdr>
            <w:top w:val="none" w:sz="0" w:space="0" w:color="auto"/>
            <w:left w:val="none" w:sz="0" w:space="0" w:color="auto"/>
            <w:bottom w:val="none" w:sz="0" w:space="0" w:color="auto"/>
            <w:right w:val="none" w:sz="0" w:space="0" w:color="auto"/>
          </w:divBdr>
        </w:div>
        <w:div w:id="689452018">
          <w:marLeft w:val="547"/>
          <w:marRight w:val="0"/>
          <w:marTop w:val="115"/>
          <w:marBottom w:val="0"/>
          <w:divBdr>
            <w:top w:val="none" w:sz="0" w:space="0" w:color="auto"/>
            <w:left w:val="none" w:sz="0" w:space="0" w:color="auto"/>
            <w:bottom w:val="none" w:sz="0" w:space="0" w:color="auto"/>
            <w:right w:val="none" w:sz="0" w:space="0" w:color="auto"/>
          </w:divBdr>
        </w:div>
        <w:div w:id="1339426019">
          <w:marLeft w:val="547"/>
          <w:marRight w:val="0"/>
          <w:marTop w:val="115"/>
          <w:marBottom w:val="0"/>
          <w:divBdr>
            <w:top w:val="none" w:sz="0" w:space="0" w:color="auto"/>
            <w:left w:val="none" w:sz="0" w:space="0" w:color="auto"/>
            <w:bottom w:val="none" w:sz="0" w:space="0" w:color="auto"/>
            <w:right w:val="none" w:sz="0" w:space="0" w:color="auto"/>
          </w:divBdr>
        </w:div>
        <w:div w:id="1746224325">
          <w:marLeft w:val="547"/>
          <w:marRight w:val="0"/>
          <w:marTop w:val="115"/>
          <w:marBottom w:val="0"/>
          <w:divBdr>
            <w:top w:val="none" w:sz="0" w:space="0" w:color="auto"/>
            <w:left w:val="none" w:sz="0" w:space="0" w:color="auto"/>
            <w:bottom w:val="none" w:sz="0" w:space="0" w:color="auto"/>
            <w:right w:val="none" w:sz="0" w:space="0" w:color="auto"/>
          </w:divBdr>
        </w:div>
        <w:div w:id="1880898760">
          <w:marLeft w:val="547"/>
          <w:marRight w:val="0"/>
          <w:marTop w:val="115"/>
          <w:marBottom w:val="0"/>
          <w:divBdr>
            <w:top w:val="none" w:sz="0" w:space="0" w:color="auto"/>
            <w:left w:val="none" w:sz="0" w:space="0" w:color="auto"/>
            <w:bottom w:val="none" w:sz="0" w:space="0" w:color="auto"/>
            <w:right w:val="none" w:sz="0" w:space="0" w:color="auto"/>
          </w:divBdr>
        </w:div>
      </w:divsChild>
    </w:div>
    <w:div w:id="215699557">
      <w:bodyDiv w:val="1"/>
      <w:marLeft w:val="0"/>
      <w:marRight w:val="0"/>
      <w:marTop w:val="0"/>
      <w:marBottom w:val="0"/>
      <w:divBdr>
        <w:top w:val="none" w:sz="0" w:space="0" w:color="auto"/>
        <w:left w:val="none" w:sz="0" w:space="0" w:color="auto"/>
        <w:bottom w:val="none" w:sz="0" w:space="0" w:color="auto"/>
        <w:right w:val="none" w:sz="0" w:space="0" w:color="auto"/>
      </w:divBdr>
    </w:div>
    <w:div w:id="242299766">
      <w:bodyDiv w:val="1"/>
      <w:marLeft w:val="0"/>
      <w:marRight w:val="0"/>
      <w:marTop w:val="0"/>
      <w:marBottom w:val="0"/>
      <w:divBdr>
        <w:top w:val="none" w:sz="0" w:space="0" w:color="auto"/>
        <w:left w:val="none" w:sz="0" w:space="0" w:color="auto"/>
        <w:bottom w:val="none" w:sz="0" w:space="0" w:color="auto"/>
        <w:right w:val="none" w:sz="0" w:space="0" w:color="auto"/>
      </w:divBdr>
    </w:div>
    <w:div w:id="262542917">
      <w:bodyDiv w:val="1"/>
      <w:marLeft w:val="0"/>
      <w:marRight w:val="0"/>
      <w:marTop w:val="0"/>
      <w:marBottom w:val="0"/>
      <w:divBdr>
        <w:top w:val="none" w:sz="0" w:space="0" w:color="auto"/>
        <w:left w:val="none" w:sz="0" w:space="0" w:color="auto"/>
        <w:bottom w:val="none" w:sz="0" w:space="0" w:color="auto"/>
        <w:right w:val="none" w:sz="0" w:space="0" w:color="auto"/>
      </w:divBdr>
    </w:div>
    <w:div w:id="268894987">
      <w:bodyDiv w:val="1"/>
      <w:marLeft w:val="0"/>
      <w:marRight w:val="0"/>
      <w:marTop w:val="0"/>
      <w:marBottom w:val="0"/>
      <w:divBdr>
        <w:top w:val="none" w:sz="0" w:space="0" w:color="auto"/>
        <w:left w:val="none" w:sz="0" w:space="0" w:color="auto"/>
        <w:bottom w:val="none" w:sz="0" w:space="0" w:color="auto"/>
        <w:right w:val="none" w:sz="0" w:space="0" w:color="auto"/>
      </w:divBdr>
    </w:div>
    <w:div w:id="283931514">
      <w:bodyDiv w:val="1"/>
      <w:marLeft w:val="0"/>
      <w:marRight w:val="0"/>
      <w:marTop w:val="0"/>
      <w:marBottom w:val="0"/>
      <w:divBdr>
        <w:top w:val="none" w:sz="0" w:space="0" w:color="auto"/>
        <w:left w:val="none" w:sz="0" w:space="0" w:color="auto"/>
        <w:bottom w:val="none" w:sz="0" w:space="0" w:color="auto"/>
        <w:right w:val="none" w:sz="0" w:space="0" w:color="auto"/>
      </w:divBdr>
    </w:div>
    <w:div w:id="285743891">
      <w:bodyDiv w:val="1"/>
      <w:marLeft w:val="0"/>
      <w:marRight w:val="0"/>
      <w:marTop w:val="0"/>
      <w:marBottom w:val="0"/>
      <w:divBdr>
        <w:top w:val="none" w:sz="0" w:space="0" w:color="auto"/>
        <w:left w:val="none" w:sz="0" w:space="0" w:color="auto"/>
        <w:bottom w:val="none" w:sz="0" w:space="0" w:color="auto"/>
        <w:right w:val="none" w:sz="0" w:space="0" w:color="auto"/>
      </w:divBdr>
    </w:div>
    <w:div w:id="287902855">
      <w:bodyDiv w:val="1"/>
      <w:marLeft w:val="0"/>
      <w:marRight w:val="0"/>
      <w:marTop w:val="0"/>
      <w:marBottom w:val="0"/>
      <w:divBdr>
        <w:top w:val="none" w:sz="0" w:space="0" w:color="auto"/>
        <w:left w:val="none" w:sz="0" w:space="0" w:color="auto"/>
        <w:bottom w:val="none" w:sz="0" w:space="0" w:color="auto"/>
        <w:right w:val="none" w:sz="0" w:space="0" w:color="auto"/>
      </w:divBdr>
    </w:div>
    <w:div w:id="300157627">
      <w:bodyDiv w:val="1"/>
      <w:marLeft w:val="0"/>
      <w:marRight w:val="0"/>
      <w:marTop w:val="0"/>
      <w:marBottom w:val="0"/>
      <w:divBdr>
        <w:top w:val="none" w:sz="0" w:space="0" w:color="auto"/>
        <w:left w:val="none" w:sz="0" w:space="0" w:color="auto"/>
        <w:bottom w:val="none" w:sz="0" w:space="0" w:color="auto"/>
        <w:right w:val="none" w:sz="0" w:space="0" w:color="auto"/>
      </w:divBdr>
    </w:div>
    <w:div w:id="306976174">
      <w:bodyDiv w:val="1"/>
      <w:marLeft w:val="0"/>
      <w:marRight w:val="0"/>
      <w:marTop w:val="0"/>
      <w:marBottom w:val="0"/>
      <w:divBdr>
        <w:top w:val="none" w:sz="0" w:space="0" w:color="auto"/>
        <w:left w:val="none" w:sz="0" w:space="0" w:color="auto"/>
        <w:bottom w:val="none" w:sz="0" w:space="0" w:color="auto"/>
        <w:right w:val="none" w:sz="0" w:space="0" w:color="auto"/>
      </w:divBdr>
    </w:div>
    <w:div w:id="310260192">
      <w:bodyDiv w:val="1"/>
      <w:marLeft w:val="0"/>
      <w:marRight w:val="0"/>
      <w:marTop w:val="0"/>
      <w:marBottom w:val="0"/>
      <w:divBdr>
        <w:top w:val="none" w:sz="0" w:space="0" w:color="auto"/>
        <w:left w:val="none" w:sz="0" w:space="0" w:color="auto"/>
        <w:bottom w:val="none" w:sz="0" w:space="0" w:color="auto"/>
        <w:right w:val="none" w:sz="0" w:space="0" w:color="auto"/>
      </w:divBdr>
    </w:div>
    <w:div w:id="340356854">
      <w:bodyDiv w:val="1"/>
      <w:marLeft w:val="0"/>
      <w:marRight w:val="0"/>
      <w:marTop w:val="0"/>
      <w:marBottom w:val="0"/>
      <w:divBdr>
        <w:top w:val="none" w:sz="0" w:space="0" w:color="auto"/>
        <w:left w:val="none" w:sz="0" w:space="0" w:color="auto"/>
        <w:bottom w:val="none" w:sz="0" w:space="0" w:color="auto"/>
        <w:right w:val="none" w:sz="0" w:space="0" w:color="auto"/>
      </w:divBdr>
    </w:div>
    <w:div w:id="341711643">
      <w:bodyDiv w:val="1"/>
      <w:marLeft w:val="0"/>
      <w:marRight w:val="0"/>
      <w:marTop w:val="0"/>
      <w:marBottom w:val="0"/>
      <w:divBdr>
        <w:top w:val="none" w:sz="0" w:space="0" w:color="auto"/>
        <w:left w:val="none" w:sz="0" w:space="0" w:color="auto"/>
        <w:bottom w:val="none" w:sz="0" w:space="0" w:color="auto"/>
        <w:right w:val="none" w:sz="0" w:space="0" w:color="auto"/>
      </w:divBdr>
    </w:div>
    <w:div w:id="365255586">
      <w:bodyDiv w:val="1"/>
      <w:marLeft w:val="0"/>
      <w:marRight w:val="0"/>
      <w:marTop w:val="0"/>
      <w:marBottom w:val="0"/>
      <w:divBdr>
        <w:top w:val="none" w:sz="0" w:space="0" w:color="auto"/>
        <w:left w:val="none" w:sz="0" w:space="0" w:color="auto"/>
        <w:bottom w:val="none" w:sz="0" w:space="0" w:color="auto"/>
        <w:right w:val="none" w:sz="0" w:space="0" w:color="auto"/>
      </w:divBdr>
    </w:div>
    <w:div w:id="369845743">
      <w:bodyDiv w:val="1"/>
      <w:marLeft w:val="0"/>
      <w:marRight w:val="0"/>
      <w:marTop w:val="0"/>
      <w:marBottom w:val="0"/>
      <w:divBdr>
        <w:top w:val="none" w:sz="0" w:space="0" w:color="auto"/>
        <w:left w:val="none" w:sz="0" w:space="0" w:color="auto"/>
        <w:bottom w:val="none" w:sz="0" w:space="0" w:color="auto"/>
        <w:right w:val="none" w:sz="0" w:space="0" w:color="auto"/>
      </w:divBdr>
    </w:div>
    <w:div w:id="374739905">
      <w:bodyDiv w:val="1"/>
      <w:marLeft w:val="0"/>
      <w:marRight w:val="0"/>
      <w:marTop w:val="0"/>
      <w:marBottom w:val="0"/>
      <w:divBdr>
        <w:top w:val="none" w:sz="0" w:space="0" w:color="auto"/>
        <w:left w:val="none" w:sz="0" w:space="0" w:color="auto"/>
        <w:bottom w:val="none" w:sz="0" w:space="0" w:color="auto"/>
        <w:right w:val="none" w:sz="0" w:space="0" w:color="auto"/>
      </w:divBdr>
    </w:div>
    <w:div w:id="391806132">
      <w:bodyDiv w:val="1"/>
      <w:marLeft w:val="0"/>
      <w:marRight w:val="0"/>
      <w:marTop w:val="0"/>
      <w:marBottom w:val="0"/>
      <w:divBdr>
        <w:top w:val="none" w:sz="0" w:space="0" w:color="auto"/>
        <w:left w:val="none" w:sz="0" w:space="0" w:color="auto"/>
        <w:bottom w:val="none" w:sz="0" w:space="0" w:color="auto"/>
        <w:right w:val="none" w:sz="0" w:space="0" w:color="auto"/>
      </w:divBdr>
    </w:div>
    <w:div w:id="462887803">
      <w:bodyDiv w:val="1"/>
      <w:marLeft w:val="0"/>
      <w:marRight w:val="0"/>
      <w:marTop w:val="0"/>
      <w:marBottom w:val="0"/>
      <w:divBdr>
        <w:top w:val="none" w:sz="0" w:space="0" w:color="auto"/>
        <w:left w:val="none" w:sz="0" w:space="0" w:color="auto"/>
        <w:bottom w:val="none" w:sz="0" w:space="0" w:color="auto"/>
        <w:right w:val="none" w:sz="0" w:space="0" w:color="auto"/>
      </w:divBdr>
    </w:div>
    <w:div w:id="502865881">
      <w:bodyDiv w:val="1"/>
      <w:marLeft w:val="0"/>
      <w:marRight w:val="0"/>
      <w:marTop w:val="0"/>
      <w:marBottom w:val="0"/>
      <w:divBdr>
        <w:top w:val="none" w:sz="0" w:space="0" w:color="auto"/>
        <w:left w:val="none" w:sz="0" w:space="0" w:color="auto"/>
        <w:bottom w:val="none" w:sz="0" w:space="0" w:color="auto"/>
        <w:right w:val="none" w:sz="0" w:space="0" w:color="auto"/>
      </w:divBdr>
    </w:div>
    <w:div w:id="515001328">
      <w:bodyDiv w:val="1"/>
      <w:marLeft w:val="0"/>
      <w:marRight w:val="0"/>
      <w:marTop w:val="0"/>
      <w:marBottom w:val="0"/>
      <w:divBdr>
        <w:top w:val="none" w:sz="0" w:space="0" w:color="auto"/>
        <w:left w:val="none" w:sz="0" w:space="0" w:color="auto"/>
        <w:bottom w:val="none" w:sz="0" w:space="0" w:color="auto"/>
        <w:right w:val="none" w:sz="0" w:space="0" w:color="auto"/>
      </w:divBdr>
    </w:div>
    <w:div w:id="531236493">
      <w:bodyDiv w:val="1"/>
      <w:marLeft w:val="0"/>
      <w:marRight w:val="0"/>
      <w:marTop w:val="0"/>
      <w:marBottom w:val="0"/>
      <w:divBdr>
        <w:top w:val="none" w:sz="0" w:space="0" w:color="auto"/>
        <w:left w:val="none" w:sz="0" w:space="0" w:color="auto"/>
        <w:bottom w:val="none" w:sz="0" w:space="0" w:color="auto"/>
        <w:right w:val="none" w:sz="0" w:space="0" w:color="auto"/>
      </w:divBdr>
    </w:div>
    <w:div w:id="554321129">
      <w:bodyDiv w:val="1"/>
      <w:marLeft w:val="0"/>
      <w:marRight w:val="0"/>
      <w:marTop w:val="0"/>
      <w:marBottom w:val="0"/>
      <w:divBdr>
        <w:top w:val="none" w:sz="0" w:space="0" w:color="auto"/>
        <w:left w:val="none" w:sz="0" w:space="0" w:color="auto"/>
        <w:bottom w:val="none" w:sz="0" w:space="0" w:color="auto"/>
        <w:right w:val="none" w:sz="0" w:space="0" w:color="auto"/>
      </w:divBdr>
    </w:div>
    <w:div w:id="575557883">
      <w:bodyDiv w:val="1"/>
      <w:marLeft w:val="0"/>
      <w:marRight w:val="0"/>
      <w:marTop w:val="0"/>
      <w:marBottom w:val="0"/>
      <w:divBdr>
        <w:top w:val="none" w:sz="0" w:space="0" w:color="auto"/>
        <w:left w:val="none" w:sz="0" w:space="0" w:color="auto"/>
        <w:bottom w:val="none" w:sz="0" w:space="0" w:color="auto"/>
        <w:right w:val="none" w:sz="0" w:space="0" w:color="auto"/>
      </w:divBdr>
    </w:div>
    <w:div w:id="584605671">
      <w:bodyDiv w:val="1"/>
      <w:marLeft w:val="0"/>
      <w:marRight w:val="0"/>
      <w:marTop w:val="0"/>
      <w:marBottom w:val="0"/>
      <w:divBdr>
        <w:top w:val="none" w:sz="0" w:space="0" w:color="auto"/>
        <w:left w:val="none" w:sz="0" w:space="0" w:color="auto"/>
        <w:bottom w:val="none" w:sz="0" w:space="0" w:color="auto"/>
        <w:right w:val="none" w:sz="0" w:space="0" w:color="auto"/>
      </w:divBdr>
    </w:div>
    <w:div w:id="592739018">
      <w:bodyDiv w:val="1"/>
      <w:marLeft w:val="0"/>
      <w:marRight w:val="0"/>
      <w:marTop w:val="0"/>
      <w:marBottom w:val="0"/>
      <w:divBdr>
        <w:top w:val="none" w:sz="0" w:space="0" w:color="auto"/>
        <w:left w:val="none" w:sz="0" w:space="0" w:color="auto"/>
        <w:bottom w:val="none" w:sz="0" w:space="0" w:color="auto"/>
        <w:right w:val="none" w:sz="0" w:space="0" w:color="auto"/>
      </w:divBdr>
    </w:div>
    <w:div w:id="599752334">
      <w:bodyDiv w:val="1"/>
      <w:marLeft w:val="0"/>
      <w:marRight w:val="0"/>
      <w:marTop w:val="0"/>
      <w:marBottom w:val="0"/>
      <w:divBdr>
        <w:top w:val="none" w:sz="0" w:space="0" w:color="auto"/>
        <w:left w:val="none" w:sz="0" w:space="0" w:color="auto"/>
        <w:bottom w:val="none" w:sz="0" w:space="0" w:color="auto"/>
        <w:right w:val="none" w:sz="0" w:space="0" w:color="auto"/>
      </w:divBdr>
    </w:div>
    <w:div w:id="607809373">
      <w:bodyDiv w:val="1"/>
      <w:marLeft w:val="0"/>
      <w:marRight w:val="0"/>
      <w:marTop w:val="0"/>
      <w:marBottom w:val="0"/>
      <w:divBdr>
        <w:top w:val="none" w:sz="0" w:space="0" w:color="auto"/>
        <w:left w:val="none" w:sz="0" w:space="0" w:color="auto"/>
        <w:bottom w:val="none" w:sz="0" w:space="0" w:color="auto"/>
        <w:right w:val="none" w:sz="0" w:space="0" w:color="auto"/>
      </w:divBdr>
    </w:div>
    <w:div w:id="629286783">
      <w:bodyDiv w:val="1"/>
      <w:marLeft w:val="0"/>
      <w:marRight w:val="0"/>
      <w:marTop w:val="0"/>
      <w:marBottom w:val="0"/>
      <w:divBdr>
        <w:top w:val="none" w:sz="0" w:space="0" w:color="auto"/>
        <w:left w:val="none" w:sz="0" w:space="0" w:color="auto"/>
        <w:bottom w:val="none" w:sz="0" w:space="0" w:color="auto"/>
        <w:right w:val="none" w:sz="0" w:space="0" w:color="auto"/>
      </w:divBdr>
    </w:div>
    <w:div w:id="669865791">
      <w:bodyDiv w:val="1"/>
      <w:marLeft w:val="0"/>
      <w:marRight w:val="0"/>
      <w:marTop w:val="0"/>
      <w:marBottom w:val="0"/>
      <w:divBdr>
        <w:top w:val="none" w:sz="0" w:space="0" w:color="auto"/>
        <w:left w:val="none" w:sz="0" w:space="0" w:color="auto"/>
        <w:bottom w:val="none" w:sz="0" w:space="0" w:color="auto"/>
        <w:right w:val="none" w:sz="0" w:space="0" w:color="auto"/>
      </w:divBdr>
    </w:div>
    <w:div w:id="685595189">
      <w:bodyDiv w:val="1"/>
      <w:marLeft w:val="0"/>
      <w:marRight w:val="0"/>
      <w:marTop w:val="0"/>
      <w:marBottom w:val="0"/>
      <w:divBdr>
        <w:top w:val="none" w:sz="0" w:space="0" w:color="auto"/>
        <w:left w:val="none" w:sz="0" w:space="0" w:color="auto"/>
        <w:bottom w:val="none" w:sz="0" w:space="0" w:color="auto"/>
        <w:right w:val="none" w:sz="0" w:space="0" w:color="auto"/>
      </w:divBdr>
    </w:div>
    <w:div w:id="692272023">
      <w:bodyDiv w:val="1"/>
      <w:marLeft w:val="0"/>
      <w:marRight w:val="0"/>
      <w:marTop w:val="0"/>
      <w:marBottom w:val="0"/>
      <w:divBdr>
        <w:top w:val="none" w:sz="0" w:space="0" w:color="auto"/>
        <w:left w:val="none" w:sz="0" w:space="0" w:color="auto"/>
        <w:bottom w:val="none" w:sz="0" w:space="0" w:color="auto"/>
        <w:right w:val="none" w:sz="0" w:space="0" w:color="auto"/>
      </w:divBdr>
    </w:div>
    <w:div w:id="699890803">
      <w:bodyDiv w:val="1"/>
      <w:marLeft w:val="0"/>
      <w:marRight w:val="0"/>
      <w:marTop w:val="0"/>
      <w:marBottom w:val="0"/>
      <w:divBdr>
        <w:top w:val="none" w:sz="0" w:space="0" w:color="auto"/>
        <w:left w:val="none" w:sz="0" w:space="0" w:color="auto"/>
        <w:bottom w:val="none" w:sz="0" w:space="0" w:color="auto"/>
        <w:right w:val="none" w:sz="0" w:space="0" w:color="auto"/>
      </w:divBdr>
    </w:div>
    <w:div w:id="703407716">
      <w:bodyDiv w:val="1"/>
      <w:marLeft w:val="0"/>
      <w:marRight w:val="0"/>
      <w:marTop w:val="0"/>
      <w:marBottom w:val="0"/>
      <w:divBdr>
        <w:top w:val="none" w:sz="0" w:space="0" w:color="auto"/>
        <w:left w:val="none" w:sz="0" w:space="0" w:color="auto"/>
        <w:bottom w:val="none" w:sz="0" w:space="0" w:color="auto"/>
        <w:right w:val="none" w:sz="0" w:space="0" w:color="auto"/>
      </w:divBdr>
    </w:div>
    <w:div w:id="712274432">
      <w:bodyDiv w:val="1"/>
      <w:marLeft w:val="0"/>
      <w:marRight w:val="0"/>
      <w:marTop w:val="0"/>
      <w:marBottom w:val="0"/>
      <w:divBdr>
        <w:top w:val="none" w:sz="0" w:space="0" w:color="auto"/>
        <w:left w:val="none" w:sz="0" w:space="0" w:color="auto"/>
        <w:bottom w:val="none" w:sz="0" w:space="0" w:color="auto"/>
        <w:right w:val="none" w:sz="0" w:space="0" w:color="auto"/>
      </w:divBdr>
    </w:div>
    <w:div w:id="719746102">
      <w:bodyDiv w:val="1"/>
      <w:marLeft w:val="0"/>
      <w:marRight w:val="0"/>
      <w:marTop w:val="0"/>
      <w:marBottom w:val="0"/>
      <w:divBdr>
        <w:top w:val="none" w:sz="0" w:space="0" w:color="auto"/>
        <w:left w:val="none" w:sz="0" w:space="0" w:color="auto"/>
        <w:bottom w:val="none" w:sz="0" w:space="0" w:color="auto"/>
        <w:right w:val="none" w:sz="0" w:space="0" w:color="auto"/>
      </w:divBdr>
    </w:div>
    <w:div w:id="738863416">
      <w:bodyDiv w:val="1"/>
      <w:marLeft w:val="0"/>
      <w:marRight w:val="0"/>
      <w:marTop w:val="0"/>
      <w:marBottom w:val="0"/>
      <w:divBdr>
        <w:top w:val="none" w:sz="0" w:space="0" w:color="auto"/>
        <w:left w:val="none" w:sz="0" w:space="0" w:color="auto"/>
        <w:bottom w:val="none" w:sz="0" w:space="0" w:color="auto"/>
        <w:right w:val="none" w:sz="0" w:space="0" w:color="auto"/>
      </w:divBdr>
      <w:divsChild>
        <w:div w:id="171603590">
          <w:marLeft w:val="547"/>
          <w:marRight w:val="0"/>
          <w:marTop w:val="86"/>
          <w:marBottom w:val="0"/>
          <w:divBdr>
            <w:top w:val="none" w:sz="0" w:space="0" w:color="auto"/>
            <w:left w:val="none" w:sz="0" w:space="0" w:color="auto"/>
            <w:bottom w:val="none" w:sz="0" w:space="0" w:color="auto"/>
            <w:right w:val="none" w:sz="0" w:space="0" w:color="auto"/>
          </w:divBdr>
        </w:div>
        <w:div w:id="268050451">
          <w:marLeft w:val="547"/>
          <w:marRight w:val="0"/>
          <w:marTop w:val="86"/>
          <w:marBottom w:val="0"/>
          <w:divBdr>
            <w:top w:val="none" w:sz="0" w:space="0" w:color="auto"/>
            <w:left w:val="none" w:sz="0" w:space="0" w:color="auto"/>
            <w:bottom w:val="none" w:sz="0" w:space="0" w:color="auto"/>
            <w:right w:val="none" w:sz="0" w:space="0" w:color="auto"/>
          </w:divBdr>
        </w:div>
        <w:div w:id="294796304">
          <w:marLeft w:val="547"/>
          <w:marRight w:val="0"/>
          <w:marTop w:val="86"/>
          <w:marBottom w:val="0"/>
          <w:divBdr>
            <w:top w:val="none" w:sz="0" w:space="0" w:color="auto"/>
            <w:left w:val="none" w:sz="0" w:space="0" w:color="auto"/>
            <w:bottom w:val="none" w:sz="0" w:space="0" w:color="auto"/>
            <w:right w:val="none" w:sz="0" w:space="0" w:color="auto"/>
          </w:divBdr>
        </w:div>
        <w:div w:id="505556010">
          <w:marLeft w:val="547"/>
          <w:marRight w:val="0"/>
          <w:marTop w:val="86"/>
          <w:marBottom w:val="0"/>
          <w:divBdr>
            <w:top w:val="none" w:sz="0" w:space="0" w:color="auto"/>
            <w:left w:val="none" w:sz="0" w:space="0" w:color="auto"/>
            <w:bottom w:val="none" w:sz="0" w:space="0" w:color="auto"/>
            <w:right w:val="none" w:sz="0" w:space="0" w:color="auto"/>
          </w:divBdr>
        </w:div>
        <w:div w:id="608854531">
          <w:marLeft w:val="547"/>
          <w:marRight w:val="0"/>
          <w:marTop w:val="86"/>
          <w:marBottom w:val="0"/>
          <w:divBdr>
            <w:top w:val="none" w:sz="0" w:space="0" w:color="auto"/>
            <w:left w:val="none" w:sz="0" w:space="0" w:color="auto"/>
            <w:bottom w:val="none" w:sz="0" w:space="0" w:color="auto"/>
            <w:right w:val="none" w:sz="0" w:space="0" w:color="auto"/>
          </w:divBdr>
        </w:div>
        <w:div w:id="1031153789">
          <w:marLeft w:val="547"/>
          <w:marRight w:val="0"/>
          <w:marTop w:val="86"/>
          <w:marBottom w:val="0"/>
          <w:divBdr>
            <w:top w:val="none" w:sz="0" w:space="0" w:color="auto"/>
            <w:left w:val="none" w:sz="0" w:space="0" w:color="auto"/>
            <w:bottom w:val="none" w:sz="0" w:space="0" w:color="auto"/>
            <w:right w:val="none" w:sz="0" w:space="0" w:color="auto"/>
          </w:divBdr>
        </w:div>
        <w:div w:id="1377043891">
          <w:marLeft w:val="547"/>
          <w:marRight w:val="0"/>
          <w:marTop w:val="86"/>
          <w:marBottom w:val="0"/>
          <w:divBdr>
            <w:top w:val="none" w:sz="0" w:space="0" w:color="auto"/>
            <w:left w:val="none" w:sz="0" w:space="0" w:color="auto"/>
            <w:bottom w:val="none" w:sz="0" w:space="0" w:color="auto"/>
            <w:right w:val="none" w:sz="0" w:space="0" w:color="auto"/>
          </w:divBdr>
        </w:div>
        <w:div w:id="1770461960">
          <w:marLeft w:val="547"/>
          <w:marRight w:val="0"/>
          <w:marTop w:val="86"/>
          <w:marBottom w:val="0"/>
          <w:divBdr>
            <w:top w:val="none" w:sz="0" w:space="0" w:color="auto"/>
            <w:left w:val="none" w:sz="0" w:space="0" w:color="auto"/>
            <w:bottom w:val="none" w:sz="0" w:space="0" w:color="auto"/>
            <w:right w:val="none" w:sz="0" w:space="0" w:color="auto"/>
          </w:divBdr>
        </w:div>
      </w:divsChild>
    </w:div>
    <w:div w:id="761412603">
      <w:bodyDiv w:val="1"/>
      <w:marLeft w:val="0"/>
      <w:marRight w:val="0"/>
      <w:marTop w:val="0"/>
      <w:marBottom w:val="0"/>
      <w:divBdr>
        <w:top w:val="none" w:sz="0" w:space="0" w:color="auto"/>
        <w:left w:val="none" w:sz="0" w:space="0" w:color="auto"/>
        <w:bottom w:val="none" w:sz="0" w:space="0" w:color="auto"/>
        <w:right w:val="none" w:sz="0" w:space="0" w:color="auto"/>
      </w:divBdr>
    </w:div>
    <w:div w:id="786779647">
      <w:bodyDiv w:val="1"/>
      <w:marLeft w:val="0"/>
      <w:marRight w:val="0"/>
      <w:marTop w:val="0"/>
      <w:marBottom w:val="0"/>
      <w:divBdr>
        <w:top w:val="none" w:sz="0" w:space="0" w:color="auto"/>
        <w:left w:val="none" w:sz="0" w:space="0" w:color="auto"/>
        <w:bottom w:val="none" w:sz="0" w:space="0" w:color="auto"/>
        <w:right w:val="none" w:sz="0" w:space="0" w:color="auto"/>
      </w:divBdr>
    </w:div>
    <w:div w:id="804203129">
      <w:bodyDiv w:val="1"/>
      <w:marLeft w:val="0"/>
      <w:marRight w:val="0"/>
      <w:marTop w:val="0"/>
      <w:marBottom w:val="0"/>
      <w:divBdr>
        <w:top w:val="none" w:sz="0" w:space="0" w:color="auto"/>
        <w:left w:val="none" w:sz="0" w:space="0" w:color="auto"/>
        <w:bottom w:val="none" w:sz="0" w:space="0" w:color="auto"/>
        <w:right w:val="none" w:sz="0" w:space="0" w:color="auto"/>
      </w:divBdr>
    </w:div>
    <w:div w:id="826630926">
      <w:bodyDiv w:val="1"/>
      <w:marLeft w:val="0"/>
      <w:marRight w:val="0"/>
      <w:marTop w:val="0"/>
      <w:marBottom w:val="0"/>
      <w:divBdr>
        <w:top w:val="none" w:sz="0" w:space="0" w:color="auto"/>
        <w:left w:val="none" w:sz="0" w:space="0" w:color="auto"/>
        <w:bottom w:val="none" w:sz="0" w:space="0" w:color="auto"/>
        <w:right w:val="none" w:sz="0" w:space="0" w:color="auto"/>
      </w:divBdr>
    </w:div>
    <w:div w:id="827668389">
      <w:bodyDiv w:val="1"/>
      <w:marLeft w:val="0"/>
      <w:marRight w:val="0"/>
      <w:marTop w:val="0"/>
      <w:marBottom w:val="0"/>
      <w:divBdr>
        <w:top w:val="none" w:sz="0" w:space="0" w:color="auto"/>
        <w:left w:val="none" w:sz="0" w:space="0" w:color="auto"/>
        <w:bottom w:val="none" w:sz="0" w:space="0" w:color="auto"/>
        <w:right w:val="none" w:sz="0" w:space="0" w:color="auto"/>
      </w:divBdr>
    </w:div>
    <w:div w:id="834757659">
      <w:bodyDiv w:val="1"/>
      <w:marLeft w:val="0"/>
      <w:marRight w:val="0"/>
      <w:marTop w:val="0"/>
      <w:marBottom w:val="0"/>
      <w:divBdr>
        <w:top w:val="none" w:sz="0" w:space="0" w:color="auto"/>
        <w:left w:val="none" w:sz="0" w:space="0" w:color="auto"/>
        <w:bottom w:val="none" w:sz="0" w:space="0" w:color="auto"/>
        <w:right w:val="none" w:sz="0" w:space="0" w:color="auto"/>
      </w:divBdr>
    </w:div>
    <w:div w:id="837427438">
      <w:bodyDiv w:val="1"/>
      <w:marLeft w:val="0"/>
      <w:marRight w:val="0"/>
      <w:marTop w:val="0"/>
      <w:marBottom w:val="0"/>
      <w:divBdr>
        <w:top w:val="none" w:sz="0" w:space="0" w:color="auto"/>
        <w:left w:val="none" w:sz="0" w:space="0" w:color="auto"/>
        <w:bottom w:val="none" w:sz="0" w:space="0" w:color="auto"/>
        <w:right w:val="none" w:sz="0" w:space="0" w:color="auto"/>
      </w:divBdr>
    </w:div>
    <w:div w:id="839931613">
      <w:bodyDiv w:val="1"/>
      <w:marLeft w:val="0"/>
      <w:marRight w:val="0"/>
      <w:marTop w:val="0"/>
      <w:marBottom w:val="0"/>
      <w:divBdr>
        <w:top w:val="none" w:sz="0" w:space="0" w:color="auto"/>
        <w:left w:val="none" w:sz="0" w:space="0" w:color="auto"/>
        <w:bottom w:val="none" w:sz="0" w:space="0" w:color="auto"/>
        <w:right w:val="none" w:sz="0" w:space="0" w:color="auto"/>
      </w:divBdr>
    </w:div>
    <w:div w:id="841899558">
      <w:bodyDiv w:val="1"/>
      <w:marLeft w:val="0"/>
      <w:marRight w:val="0"/>
      <w:marTop w:val="0"/>
      <w:marBottom w:val="0"/>
      <w:divBdr>
        <w:top w:val="none" w:sz="0" w:space="0" w:color="auto"/>
        <w:left w:val="none" w:sz="0" w:space="0" w:color="auto"/>
        <w:bottom w:val="none" w:sz="0" w:space="0" w:color="auto"/>
        <w:right w:val="none" w:sz="0" w:space="0" w:color="auto"/>
      </w:divBdr>
    </w:div>
    <w:div w:id="845904693">
      <w:bodyDiv w:val="1"/>
      <w:marLeft w:val="0"/>
      <w:marRight w:val="0"/>
      <w:marTop w:val="0"/>
      <w:marBottom w:val="0"/>
      <w:divBdr>
        <w:top w:val="none" w:sz="0" w:space="0" w:color="auto"/>
        <w:left w:val="none" w:sz="0" w:space="0" w:color="auto"/>
        <w:bottom w:val="none" w:sz="0" w:space="0" w:color="auto"/>
        <w:right w:val="none" w:sz="0" w:space="0" w:color="auto"/>
      </w:divBdr>
    </w:div>
    <w:div w:id="859318771">
      <w:bodyDiv w:val="1"/>
      <w:marLeft w:val="0"/>
      <w:marRight w:val="0"/>
      <w:marTop w:val="0"/>
      <w:marBottom w:val="0"/>
      <w:divBdr>
        <w:top w:val="none" w:sz="0" w:space="0" w:color="auto"/>
        <w:left w:val="none" w:sz="0" w:space="0" w:color="auto"/>
        <w:bottom w:val="none" w:sz="0" w:space="0" w:color="auto"/>
        <w:right w:val="none" w:sz="0" w:space="0" w:color="auto"/>
      </w:divBdr>
    </w:div>
    <w:div w:id="900948914">
      <w:bodyDiv w:val="1"/>
      <w:marLeft w:val="0"/>
      <w:marRight w:val="0"/>
      <w:marTop w:val="0"/>
      <w:marBottom w:val="0"/>
      <w:divBdr>
        <w:top w:val="none" w:sz="0" w:space="0" w:color="auto"/>
        <w:left w:val="none" w:sz="0" w:space="0" w:color="auto"/>
        <w:bottom w:val="none" w:sz="0" w:space="0" w:color="auto"/>
        <w:right w:val="none" w:sz="0" w:space="0" w:color="auto"/>
      </w:divBdr>
    </w:div>
    <w:div w:id="912739307">
      <w:bodyDiv w:val="1"/>
      <w:marLeft w:val="0"/>
      <w:marRight w:val="0"/>
      <w:marTop w:val="0"/>
      <w:marBottom w:val="0"/>
      <w:divBdr>
        <w:top w:val="none" w:sz="0" w:space="0" w:color="auto"/>
        <w:left w:val="none" w:sz="0" w:space="0" w:color="auto"/>
        <w:bottom w:val="none" w:sz="0" w:space="0" w:color="auto"/>
        <w:right w:val="none" w:sz="0" w:space="0" w:color="auto"/>
      </w:divBdr>
    </w:div>
    <w:div w:id="929852741">
      <w:bodyDiv w:val="1"/>
      <w:marLeft w:val="0"/>
      <w:marRight w:val="0"/>
      <w:marTop w:val="0"/>
      <w:marBottom w:val="0"/>
      <w:divBdr>
        <w:top w:val="none" w:sz="0" w:space="0" w:color="auto"/>
        <w:left w:val="none" w:sz="0" w:space="0" w:color="auto"/>
        <w:bottom w:val="none" w:sz="0" w:space="0" w:color="auto"/>
        <w:right w:val="none" w:sz="0" w:space="0" w:color="auto"/>
      </w:divBdr>
    </w:div>
    <w:div w:id="932979708">
      <w:bodyDiv w:val="1"/>
      <w:marLeft w:val="0"/>
      <w:marRight w:val="0"/>
      <w:marTop w:val="0"/>
      <w:marBottom w:val="0"/>
      <w:divBdr>
        <w:top w:val="none" w:sz="0" w:space="0" w:color="auto"/>
        <w:left w:val="none" w:sz="0" w:space="0" w:color="auto"/>
        <w:bottom w:val="none" w:sz="0" w:space="0" w:color="auto"/>
        <w:right w:val="none" w:sz="0" w:space="0" w:color="auto"/>
      </w:divBdr>
    </w:div>
    <w:div w:id="943004207">
      <w:bodyDiv w:val="1"/>
      <w:marLeft w:val="0"/>
      <w:marRight w:val="0"/>
      <w:marTop w:val="0"/>
      <w:marBottom w:val="0"/>
      <w:divBdr>
        <w:top w:val="none" w:sz="0" w:space="0" w:color="auto"/>
        <w:left w:val="none" w:sz="0" w:space="0" w:color="auto"/>
        <w:bottom w:val="none" w:sz="0" w:space="0" w:color="auto"/>
        <w:right w:val="none" w:sz="0" w:space="0" w:color="auto"/>
      </w:divBdr>
    </w:div>
    <w:div w:id="962268670">
      <w:bodyDiv w:val="1"/>
      <w:marLeft w:val="0"/>
      <w:marRight w:val="0"/>
      <w:marTop w:val="0"/>
      <w:marBottom w:val="0"/>
      <w:divBdr>
        <w:top w:val="none" w:sz="0" w:space="0" w:color="auto"/>
        <w:left w:val="none" w:sz="0" w:space="0" w:color="auto"/>
        <w:bottom w:val="none" w:sz="0" w:space="0" w:color="auto"/>
        <w:right w:val="none" w:sz="0" w:space="0" w:color="auto"/>
      </w:divBdr>
    </w:div>
    <w:div w:id="970208942">
      <w:bodyDiv w:val="1"/>
      <w:marLeft w:val="0"/>
      <w:marRight w:val="0"/>
      <w:marTop w:val="0"/>
      <w:marBottom w:val="0"/>
      <w:divBdr>
        <w:top w:val="none" w:sz="0" w:space="0" w:color="auto"/>
        <w:left w:val="none" w:sz="0" w:space="0" w:color="auto"/>
        <w:bottom w:val="none" w:sz="0" w:space="0" w:color="auto"/>
        <w:right w:val="none" w:sz="0" w:space="0" w:color="auto"/>
      </w:divBdr>
    </w:div>
    <w:div w:id="992635348">
      <w:bodyDiv w:val="1"/>
      <w:marLeft w:val="0"/>
      <w:marRight w:val="0"/>
      <w:marTop w:val="0"/>
      <w:marBottom w:val="0"/>
      <w:divBdr>
        <w:top w:val="none" w:sz="0" w:space="0" w:color="auto"/>
        <w:left w:val="none" w:sz="0" w:space="0" w:color="auto"/>
        <w:bottom w:val="none" w:sz="0" w:space="0" w:color="auto"/>
        <w:right w:val="none" w:sz="0" w:space="0" w:color="auto"/>
      </w:divBdr>
    </w:div>
    <w:div w:id="1024210213">
      <w:bodyDiv w:val="1"/>
      <w:marLeft w:val="0"/>
      <w:marRight w:val="0"/>
      <w:marTop w:val="0"/>
      <w:marBottom w:val="0"/>
      <w:divBdr>
        <w:top w:val="none" w:sz="0" w:space="0" w:color="auto"/>
        <w:left w:val="none" w:sz="0" w:space="0" w:color="auto"/>
        <w:bottom w:val="none" w:sz="0" w:space="0" w:color="auto"/>
        <w:right w:val="none" w:sz="0" w:space="0" w:color="auto"/>
      </w:divBdr>
    </w:div>
    <w:div w:id="1060784052">
      <w:bodyDiv w:val="1"/>
      <w:marLeft w:val="0"/>
      <w:marRight w:val="0"/>
      <w:marTop w:val="0"/>
      <w:marBottom w:val="0"/>
      <w:divBdr>
        <w:top w:val="none" w:sz="0" w:space="0" w:color="auto"/>
        <w:left w:val="none" w:sz="0" w:space="0" w:color="auto"/>
        <w:bottom w:val="none" w:sz="0" w:space="0" w:color="auto"/>
        <w:right w:val="none" w:sz="0" w:space="0" w:color="auto"/>
      </w:divBdr>
    </w:div>
    <w:div w:id="1077284988">
      <w:bodyDiv w:val="1"/>
      <w:marLeft w:val="0"/>
      <w:marRight w:val="0"/>
      <w:marTop w:val="0"/>
      <w:marBottom w:val="0"/>
      <w:divBdr>
        <w:top w:val="none" w:sz="0" w:space="0" w:color="auto"/>
        <w:left w:val="none" w:sz="0" w:space="0" w:color="auto"/>
        <w:bottom w:val="none" w:sz="0" w:space="0" w:color="auto"/>
        <w:right w:val="none" w:sz="0" w:space="0" w:color="auto"/>
      </w:divBdr>
    </w:div>
    <w:div w:id="1089035975">
      <w:bodyDiv w:val="1"/>
      <w:marLeft w:val="0"/>
      <w:marRight w:val="0"/>
      <w:marTop w:val="0"/>
      <w:marBottom w:val="0"/>
      <w:divBdr>
        <w:top w:val="none" w:sz="0" w:space="0" w:color="auto"/>
        <w:left w:val="none" w:sz="0" w:space="0" w:color="auto"/>
        <w:bottom w:val="none" w:sz="0" w:space="0" w:color="auto"/>
        <w:right w:val="none" w:sz="0" w:space="0" w:color="auto"/>
      </w:divBdr>
    </w:div>
    <w:div w:id="1091465875">
      <w:bodyDiv w:val="1"/>
      <w:marLeft w:val="0"/>
      <w:marRight w:val="0"/>
      <w:marTop w:val="0"/>
      <w:marBottom w:val="0"/>
      <w:divBdr>
        <w:top w:val="none" w:sz="0" w:space="0" w:color="auto"/>
        <w:left w:val="none" w:sz="0" w:space="0" w:color="auto"/>
        <w:bottom w:val="none" w:sz="0" w:space="0" w:color="auto"/>
        <w:right w:val="none" w:sz="0" w:space="0" w:color="auto"/>
      </w:divBdr>
    </w:div>
    <w:div w:id="1105342465">
      <w:bodyDiv w:val="1"/>
      <w:marLeft w:val="0"/>
      <w:marRight w:val="0"/>
      <w:marTop w:val="0"/>
      <w:marBottom w:val="0"/>
      <w:divBdr>
        <w:top w:val="none" w:sz="0" w:space="0" w:color="auto"/>
        <w:left w:val="none" w:sz="0" w:space="0" w:color="auto"/>
        <w:bottom w:val="none" w:sz="0" w:space="0" w:color="auto"/>
        <w:right w:val="none" w:sz="0" w:space="0" w:color="auto"/>
      </w:divBdr>
    </w:div>
    <w:div w:id="1108084047">
      <w:bodyDiv w:val="1"/>
      <w:marLeft w:val="0"/>
      <w:marRight w:val="0"/>
      <w:marTop w:val="0"/>
      <w:marBottom w:val="0"/>
      <w:divBdr>
        <w:top w:val="none" w:sz="0" w:space="0" w:color="auto"/>
        <w:left w:val="none" w:sz="0" w:space="0" w:color="auto"/>
        <w:bottom w:val="none" w:sz="0" w:space="0" w:color="auto"/>
        <w:right w:val="none" w:sz="0" w:space="0" w:color="auto"/>
      </w:divBdr>
    </w:div>
    <w:div w:id="1130778460">
      <w:bodyDiv w:val="1"/>
      <w:marLeft w:val="0"/>
      <w:marRight w:val="0"/>
      <w:marTop w:val="0"/>
      <w:marBottom w:val="0"/>
      <w:divBdr>
        <w:top w:val="none" w:sz="0" w:space="0" w:color="auto"/>
        <w:left w:val="none" w:sz="0" w:space="0" w:color="auto"/>
        <w:bottom w:val="none" w:sz="0" w:space="0" w:color="auto"/>
        <w:right w:val="none" w:sz="0" w:space="0" w:color="auto"/>
      </w:divBdr>
    </w:div>
    <w:div w:id="1145901265">
      <w:bodyDiv w:val="1"/>
      <w:marLeft w:val="0"/>
      <w:marRight w:val="0"/>
      <w:marTop w:val="0"/>
      <w:marBottom w:val="0"/>
      <w:divBdr>
        <w:top w:val="none" w:sz="0" w:space="0" w:color="auto"/>
        <w:left w:val="none" w:sz="0" w:space="0" w:color="auto"/>
        <w:bottom w:val="none" w:sz="0" w:space="0" w:color="auto"/>
        <w:right w:val="none" w:sz="0" w:space="0" w:color="auto"/>
      </w:divBdr>
    </w:div>
    <w:div w:id="1154835380">
      <w:bodyDiv w:val="1"/>
      <w:marLeft w:val="0"/>
      <w:marRight w:val="0"/>
      <w:marTop w:val="0"/>
      <w:marBottom w:val="0"/>
      <w:divBdr>
        <w:top w:val="none" w:sz="0" w:space="0" w:color="auto"/>
        <w:left w:val="none" w:sz="0" w:space="0" w:color="auto"/>
        <w:bottom w:val="none" w:sz="0" w:space="0" w:color="auto"/>
        <w:right w:val="none" w:sz="0" w:space="0" w:color="auto"/>
      </w:divBdr>
    </w:div>
    <w:div w:id="1156842636">
      <w:bodyDiv w:val="1"/>
      <w:marLeft w:val="0"/>
      <w:marRight w:val="0"/>
      <w:marTop w:val="0"/>
      <w:marBottom w:val="0"/>
      <w:divBdr>
        <w:top w:val="none" w:sz="0" w:space="0" w:color="auto"/>
        <w:left w:val="none" w:sz="0" w:space="0" w:color="auto"/>
        <w:bottom w:val="none" w:sz="0" w:space="0" w:color="auto"/>
        <w:right w:val="none" w:sz="0" w:space="0" w:color="auto"/>
      </w:divBdr>
    </w:div>
    <w:div w:id="1167016380">
      <w:bodyDiv w:val="1"/>
      <w:marLeft w:val="0"/>
      <w:marRight w:val="0"/>
      <w:marTop w:val="0"/>
      <w:marBottom w:val="0"/>
      <w:divBdr>
        <w:top w:val="none" w:sz="0" w:space="0" w:color="auto"/>
        <w:left w:val="none" w:sz="0" w:space="0" w:color="auto"/>
        <w:bottom w:val="none" w:sz="0" w:space="0" w:color="auto"/>
        <w:right w:val="none" w:sz="0" w:space="0" w:color="auto"/>
      </w:divBdr>
      <w:divsChild>
        <w:div w:id="161169152">
          <w:marLeft w:val="547"/>
          <w:marRight w:val="0"/>
          <w:marTop w:val="48"/>
          <w:marBottom w:val="0"/>
          <w:divBdr>
            <w:top w:val="none" w:sz="0" w:space="0" w:color="auto"/>
            <w:left w:val="none" w:sz="0" w:space="0" w:color="auto"/>
            <w:bottom w:val="none" w:sz="0" w:space="0" w:color="auto"/>
            <w:right w:val="none" w:sz="0" w:space="0" w:color="auto"/>
          </w:divBdr>
        </w:div>
        <w:div w:id="186991786">
          <w:marLeft w:val="547"/>
          <w:marRight w:val="0"/>
          <w:marTop w:val="48"/>
          <w:marBottom w:val="0"/>
          <w:divBdr>
            <w:top w:val="none" w:sz="0" w:space="0" w:color="auto"/>
            <w:left w:val="none" w:sz="0" w:space="0" w:color="auto"/>
            <w:bottom w:val="none" w:sz="0" w:space="0" w:color="auto"/>
            <w:right w:val="none" w:sz="0" w:space="0" w:color="auto"/>
          </w:divBdr>
        </w:div>
        <w:div w:id="275677098">
          <w:marLeft w:val="547"/>
          <w:marRight w:val="0"/>
          <w:marTop w:val="48"/>
          <w:marBottom w:val="0"/>
          <w:divBdr>
            <w:top w:val="none" w:sz="0" w:space="0" w:color="auto"/>
            <w:left w:val="none" w:sz="0" w:space="0" w:color="auto"/>
            <w:bottom w:val="none" w:sz="0" w:space="0" w:color="auto"/>
            <w:right w:val="none" w:sz="0" w:space="0" w:color="auto"/>
          </w:divBdr>
        </w:div>
        <w:div w:id="378434904">
          <w:marLeft w:val="547"/>
          <w:marRight w:val="0"/>
          <w:marTop w:val="48"/>
          <w:marBottom w:val="0"/>
          <w:divBdr>
            <w:top w:val="none" w:sz="0" w:space="0" w:color="auto"/>
            <w:left w:val="none" w:sz="0" w:space="0" w:color="auto"/>
            <w:bottom w:val="none" w:sz="0" w:space="0" w:color="auto"/>
            <w:right w:val="none" w:sz="0" w:space="0" w:color="auto"/>
          </w:divBdr>
        </w:div>
        <w:div w:id="613293613">
          <w:marLeft w:val="547"/>
          <w:marRight w:val="0"/>
          <w:marTop w:val="48"/>
          <w:marBottom w:val="0"/>
          <w:divBdr>
            <w:top w:val="none" w:sz="0" w:space="0" w:color="auto"/>
            <w:left w:val="none" w:sz="0" w:space="0" w:color="auto"/>
            <w:bottom w:val="none" w:sz="0" w:space="0" w:color="auto"/>
            <w:right w:val="none" w:sz="0" w:space="0" w:color="auto"/>
          </w:divBdr>
        </w:div>
        <w:div w:id="627783362">
          <w:marLeft w:val="547"/>
          <w:marRight w:val="0"/>
          <w:marTop w:val="48"/>
          <w:marBottom w:val="0"/>
          <w:divBdr>
            <w:top w:val="none" w:sz="0" w:space="0" w:color="auto"/>
            <w:left w:val="none" w:sz="0" w:space="0" w:color="auto"/>
            <w:bottom w:val="none" w:sz="0" w:space="0" w:color="auto"/>
            <w:right w:val="none" w:sz="0" w:space="0" w:color="auto"/>
          </w:divBdr>
        </w:div>
        <w:div w:id="656147447">
          <w:marLeft w:val="547"/>
          <w:marRight w:val="0"/>
          <w:marTop w:val="48"/>
          <w:marBottom w:val="0"/>
          <w:divBdr>
            <w:top w:val="none" w:sz="0" w:space="0" w:color="auto"/>
            <w:left w:val="none" w:sz="0" w:space="0" w:color="auto"/>
            <w:bottom w:val="none" w:sz="0" w:space="0" w:color="auto"/>
            <w:right w:val="none" w:sz="0" w:space="0" w:color="auto"/>
          </w:divBdr>
        </w:div>
        <w:div w:id="1015570808">
          <w:marLeft w:val="547"/>
          <w:marRight w:val="0"/>
          <w:marTop w:val="48"/>
          <w:marBottom w:val="0"/>
          <w:divBdr>
            <w:top w:val="none" w:sz="0" w:space="0" w:color="auto"/>
            <w:left w:val="none" w:sz="0" w:space="0" w:color="auto"/>
            <w:bottom w:val="none" w:sz="0" w:space="0" w:color="auto"/>
            <w:right w:val="none" w:sz="0" w:space="0" w:color="auto"/>
          </w:divBdr>
        </w:div>
        <w:div w:id="1055658869">
          <w:marLeft w:val="547"/>
          <w:marRight w:val="0"/>
          <w:marTop w:val="48"/>
          <w:marBottom w:val="0"/>
          <w:divBdr>
            <w:top w:val="none" w:sz="0" w:space="0" w:color="auto"/>
            <w:left w:val="none" w:sz="0" w:space="0" w:color="auto"/>
            <w:bottom w:val="none" w:sz="0" w:space="0" w:color="auto"/>
            <w:right w:val="none" w:sz="0" w:space="0" w:color="auto"/>
          </w:divBdr>
        </w:div>
        <w:div w:id="1120951647">
          <w:marLeft w:val="547"/>
          <w:marRight w:val="0"/>
          <w:marTop w:val="48"/>
          <w:marBottom w:val="0"/>
          <w:divBdr>
            <w:top w:val="none" w:sz="0" w:space="0" w:color="auto"/>
            <w:left w:val="none" w:sz="0" w:space="0" w:color="auto"/>
            <w:bottom w:val="none" w:sz="0" w:space="0" w:color="auto"/>
            <w:right w:val="none" w:sz="0" w:space="0" w:color="auto"/>
          </w:divBdr>
        </w:div>
        <w:div w:id="1138953245">
          <w:marLeft w:val="547"/>
          <w:marRight w:val="0"/>
          <w:marTop w:val="48"/>
          <w:marBottom w:val="0"/>
          <w:divBdr>
            <w:top w:val="none" w:sz="0" w:space="0" w:color="auto"/>
            <w:left w:val="none" w:sz="0" w:space="0" w:color="auto"/>
            <w:bottom w:val="none" w:sz="0" w:space="0" w:color="auto"/>
            <w:right w:val="none" w:sz="0" w:space="0" w:color="auto"/>
          </w:divBdr>
        </w:div>
        <w:div w:id="1421217299">
          <w:marLeft w:val="547"/>
          <w:marRight w:val="0"/>
          <w:marTop w:val="48"/>
          <w:marBottom w:val="0"/>
          <w:divBdr>
            <w:top w:val="none" w:sz="0" w:space="0" w:color="auto"/>
            <w:left w:val="none" w:sz="0" w:space="0" w:color="auto"/>
            <w:bottom w:val="none" w:sz="0" w:space="0" w:color="auto"/>
            <w:right w:val="none" w:sz="0" w:space="0" w:color="auto"/>
          </w:divBdr>
        </w:div>
        <w:div w:id="1450469441">
          <w:marLeft w:val="547"/>
          <w:marRight w:val="0"/>
          <w:marTop w:val="48"/>
          <w:marBottom w:val="0"/>
          <w:divBdr>
            <w:top w:val="none" w:sz="0" w:space="0" w:color="auto"/>
            <w:left w:val="none" w:sz="0" w:space="0" w:color="auto"/>
            <w:bottom w:val="none" w:sz="0" w:space="0" w:color="auto"/>
            <w:right w:val="none" w:sz="0" w:space="0" w:color="auto"/>
          </w:divBdr>
        </w:div>
        <w:div w:id="1494444071">
          <w:marLeft w:val="547"/>
          <w:marRight w:val="0"/>
          <w:marTop w:val="48"/>
          <w:marBottom w:val="0"/>
          <w:divBdr>
            <w:top w:val="none" w:sz="0" w:space="0" w:color="auto"/>
            <w:left w:val="none" w:sz="0" w:space="0" w:color="auto"/>
            <w:bottom w:val="none" w:sz="0" w:space="0" w:color="auto"/>
            <w:right w:val="none" w:sz="0" w:space="0" w:color="auto"/>
          </w:divBdr>
        </w:div>
        <w:div w:id="1512406305">
          <w:marLeft w:val="547"/>
          <w:marRight w:val="0"/>
          <w:marTop w:val="48"/>
          <w:marBottom w:val="0"/>
          <w:divBdr>
            <w:top w:val="none" w:sz="0" w:space="0" w:color="auto"/>
            <w:left w:val="none" w:sz="0" w:space="0" w:color="auto"/>
            <w:bottom w:val="none" w:sz="0" w:space="0" w:color="auto"/>
            <w:right w:val="none" w:sz="0" w:space="0" w:color="auto"/>
          </w:divBdr>
        </w:div>
        <w:div w:id="1675525771">
          <w:marLeft w:val="547"/>
          <w:marRight w:val="0"/>
          <w:marTop w:val="48"/>
          <w:marBottom w:val="0"/>
          <w:divBdr>
            <w:top w:val="none" w:sz="0" w:space="0" w:color="auto"/>
            <w:left w:val="none" w:sz="0" w:space="0" w:color="auto"/>
            <w:bottom w:val="none" w:sz="0" w:space="0" w:color="auto"/>
            <w:right w:val="none" w:sz="0" w:space="0" w:color="auto"/>
          </w:divBdr>
        </w:div>
        <w:div w:id="1784839667">
          <w:marLeft w:val="547"/>
          <w:marRight w:val="0"/>
          <w:marTop w:val="48"/>
          <w:marBottom w:val="0"/>
          <w:divBdr>
            <w:top w:val="none" w:sz="0" w:space="0" w:color="auto"/>
            <w:left w:val="none" w:sz="0" w:space="0" w:color="auto"/>
            <w:bottom w:val="none" w:sz="0" w:space="0" w:color="auto"/>
            <w:right w:val="none" w:sz="0" w:space="0" w:color="auto"/>
          </w:divBdr>
        </w:div>
        <w:div w:id="1877572586">
          <w:marLeft w:val="547"/>
          <w:marRight w:val="0"/>
          <w:marTop w:val="48"/>
          <w:marBottom w:val="0"/>
          <w:divBdr>
            <w:top w:val="none" w:sz="0" w:space="0" w:color="auto"/>
            <w:left w:val="none" w:sz="0" w:space="0" w:color="auto"/>
            <w:bottom w:val="none" w:sz="0" w:space="0" w:color="auto"/>
            <w:right w:val="none" w:sz="0" w:space="0" w:color="auto"/>
          </w:divBdr>
        </w:div>
        <w:div w:id="1951012128">
          <w:marLeft w:val="547"/>
          <w:marRight w:val="0"/>
          <w:marTop w:val="48"/>
          <w:marBottom w:val="0"/>
          <w:divBdr>
            <w:top w:val="none" w:sz="0" w:space="0" w:color="auto"/>
            <w:left w:val="none" w:sz="0" w:space="0" w:color="auto"/>
            <w:bottom w:val="none" w:sz="0" w:space="0" w:color="auto"/>
            <w:right w:val="none" w:sz="0" w:space="0" w:color="auto"/>
          </w:divBdr>
        </w:div>
        <w:div w:id="1998266981">
          <w:marLeft w:val="547"/>
          <w:marRight w:val="0"/>
          <w:marTop w:val="48"/>
          <w:marBottom w:val="0"/>
          <w:divBdr>
            <w:top w:val="none" w:sz="0" w:space="0" w:color="auto"/>
            <w:left w:val="none" w:sz="0" w:space="0" w:color="auto"/>
            <w:bottom w:val="none" w:sz="0" w:space="0" w:color="auto"/>
            <w:right w:val="none" w:sz="0" w:space="0" w:color="auto"/>
          </w:divBdr>
        </w:div>
      </w:divsChild>
    </w:div>
    <w:div w:id="1180507051">
      <w:bodyDiv w:val="1"/>
      <w:marLeft w:val="0"/>
      <w:marRight w:val="0"/>
      <w:marTop w:val="0"/>
      <w:marBottom w:val="0"/>
      <w:divBdr>
        <w:top w:val="none" w:sz="0" w:space="0" w:color="auto"/>
        <w:left w:val="none" w:sz="0" w:space="0" w:color="auto"/>
        <w:bottom w:val="none" w:sz="0" w:space="0" w:color="auto"/>
        <w:right w:val="none" w:sz="0" w:space="0" w:color="auto"/>
      </w:divBdr>
    </w:div>
    <w:div w:id="1183087974">
      <w:bodyDiv w:val="1"/>
      <w:marLeft w:val="0"/>
      <w:marRight w:val="0"/>
      <w:marTop w:val="0"/>
      <w:marBottom w:val="0"/>
      <w:divBdr>
        <w:top w:val="none" w:sz="0" w:space="0" w:color="auto"/>
        <w:left w:val="none" w:sz="0" w:space="0" w:color="auto"/>
        <w:bottom w:val="none" w:sz="0" w:space="0" w:color="auto"/>
        <w:right w:val="none" w:sz="0" w:space="0" w:color="auto"/>
      </w:divBdr>
    </w:div>
    <w:div w:id="1217742077">
      <w:bodyDiv w:val="1"/>
      <w:marLeft w:val="0"/>
      <w:marRight w:val="0"/>
      <w:marTop w:val="0"/>
      <w:marBottom w:val="0"/>
      <w:divBdr>
        <w:top w:val="none" w:sz="0" w:space="0" w:color="auto"/>
        <w:left w:val="none" w:sz="0" w:space="0" w:color="auto"/>
        <w:bottom w:val="none" w:sz="0" w:space="0" w:color="auto"/>
        <w:right w:val="none" w:sz="0" w:space="0" w:color="auto"/>
      </w:divBdr>
    </w:div>
    <w:div w:id="1231581597">
      <w:bodyDiv w:val="1"/>
      <w:marLeft w:val="0"/>
      <w:marRight w:val="0"/>
      <w:marTop w:val="0"/>
      <w:marBottom w:val="0"/>
      <w:divBdr>
        <w:top w:val="none" w:sz="0" w:space="0" w:color="auto"/>
        <w:left w:val="none" w:sz="0" w:space="0" w:color="auto"/>
        <w:bottom w:val="none" w:sz="0" w:space="0" w:color="auto"/>
        <w:right w:val="none" w:sz="0" w:space="0" w:color="auto"/>
      </w:divBdr>
    </w:div>
    <w:div w:id="1249657946">
      <w:bodyDiv w:val="1"/>
      <w:marLeft w:val="0"/>
      <w:marRight w:val="0"/>
      <w:marTop w:val="0"/>
      <w:marBottom w:val="0"/>
      <w:divBdr>
        <w:top w:val="none" w:sz="0" w:space="0" w:color="auto"/>
        <w:left w:val="none" w:sz="0" w:space="0" w:color="auto"/>
        <w:bottom w:val="none" w:sz="0" w:space="0" w:color="auto"/>
        <w:right w:val="none" w:sz="0" w:space="0" w:color="auto"/>
      </w:divBdr>
    </w:div>
    <w:div w:id="1265848031">
      <w:bodyDiv w:val="1"/>
      <w:marLeft w:val="0"/>
      <w:marRight w:val="0"/>
      <w:marTop w:val="0"/>
      <w:marBottom w:val="0"/>
      <w:divBdr>
        <w:top w:val="none" w:sz="0" w:space="0" w:color="auto"/>
        <w:left w:val="none" w:sz="0" w:space="0" w:color="auto"/>
        <w:bottom w:val="none" w:sz="0" w:space="0" w:color="auto"/>
        <w:right w:val="none" w:sz="0" w:space="0" w:color="auto"/>
      </w:divBdr>
    </w:div>
    <w:div w:id="1280603397">
      <w:bodyDiv w:val="1"/>
      <w:marLeft w:val="0"/>
      <w:marRight w:val="0"/>
      <w:marTop w:val="0"/>
      <w:marBottom w:val="0"/>
      <w:divBdr>
        <w:top w:val="none" w:sz="0" w:space="0" w:color="auto"/>
        <w:left w:val="none" w:sz="0" w:space="0" w:color="auto"/>
        <w:bottom w:val="none" w:sz="0" w:space="0" w:color="auto"/>
        <w:right w:val="none" w:sz="0" w:space="0" w:color="auto"/>
      </w:divBdr>
    </w:div>
    <w:div w:id="1320814476">
      <w:bodyDiv w:val="1"/>
      <w:marLeft w:val="0"/>
      <w:marRight w:val="0"/>
      <w:marTop w:val="0"/>
      <w:marBottom w:val="0"/>
      <w:divBdr>
        <w:top w:val="none" w:sz="0" w:space="0" w:color="auto"/>
        <w:left w:val="none" w:sz="0" w:space="0" w:color="auto"/>
        <w:bottom w:val="none" w:sz="0" w:space="0" w:color="auto"/>
        <w:right w:val="none" w:sz="0" w:space="0" w:color="auto"/>
      </w:divBdr>
    </w:div>
    <w:div w:id="1334600138">
      <w:bodyDiv w:val="1"/>
      <w:marLeft w:val="0"/>
      <w:marRight w:val="0"/>
      <w:marTop w:val="0"/>
      <w:marBottom w:val="0"/>
      <w:divBdr>
        <w:top w:val="none" w:sz="0" w:space="0" w:color="auto"/>
        <w:left w:val="none" w:sz="0" w:space="0" w:color="auto"/>
        <w:bottom w:val="none" w:sz="0" w:space="0" w:color="auto"/>
        <w:right w:val="none" w:sz="0" w:space="0" w:color="auto"/>
      </w:divBdr>
    </w:div>
    <w:div w:id="1342732566">
      <w:bodyDiv w:val="1"/>
      <w:marLeft w:val="0"/>
      <w:marRight w:val="0"/>
      <w:marTop w:val="0"/>
      <w:marBottom w:val="0"/>
      <w:divBdr>
        <w:top w:val="none" w:sz="0" w:space="0" w:color="auto"/>
        <w:left w:val="none" w:sz="0" w:space="0" w:color="auto"/>
        <w:bottom w:val="none" w:sz="0" w:space="0" w:color="auto"/>
        <w:right w:val="none" w:sz="0" w:space="0" w:color="auto"/>
      </w:divBdr>
    </w:div>
    <w:div w:id="1342858255">
      <w:bodyDiv w:val="1"/>
      <w:marLeft w:val="0"/>
      <w:marRight w:val="0"/>
      <w:marTop w:val="0"/>
      <w:marBottom w:val="0"/>
      <w:divBdr>
        <w:top w:val="none" w:sz="0" w:space="0" w:color="auto"/>
        <w:left w:val="none" w:sz="0" w:space="0" w:color="auto"/>
        <w:bottom w:val="none" w:sz="0" w:space="0" w:color="auto"/>
        <w:right w:val="none" w:sz="0" w:space="0" w:color="auto"/>
      </w:divBdr>
    </w:div>
    <w:div w:id="1346130420">
      <w:bodyDiv w:val="1"/>
      <w:marLeft w:val="0"/>
      <w:marRight w:val="0"/>
      <w:marTop w:val="0"/>
      <w:marBottom w:val="0"/>
      <w:divBdr>
        <w:top w:val="none" w:sz="0" w:space="0" w:color="auto"/>
        <w:left w:val="none" w:sz="0" w:space="0" w:color="auto"/>
        <w:bottom w:val="none" w:sz="0" w:space="0" w:color="auto"/>
        <w:right w:val="none" w:sz="0" w:space="0" w:color="auto"/>
      </w:divBdr>
    </w:div>
    <w:div w:id="1352297580">
      <w:bodyDiv w:val="1"/>
      <w:marLeft w:val="0"/>
      <w:marRight w:val="0"/>
      <w:marTop w:val="0"/>
      <w:marBottom w:val="0"/>
      <w:divBdr>
        <w:top w:val="none" w:sz="0" w:space="0" w:color="auto"/>
        <w:left w:val="none" w:sz="0" w:space="0" w:color="auto"/>
        <w:bottom w:val="none" w:sz="0" w:space="0" w:color="auto"/>
        <w:right w:val="none" w:sz="0" w:space="0" w:color="auto"/>
      </w:divBdr>
    </w:div>
    <w:div w:id="1384865729">
      <w:bodyDiv w:val="1"/>
      <w:marLeft w:val="0"/>
      <w:marRight w:val="0"/>
      <w:marTop w:val="0"/>
      <w:marBottom w:val="0"/>
      <w:divBdr>
        <w:top w:val="none" w:sz="0" w:space="0" w:color="auto"/>
        <w:left w:val="none" w:sz="0" w:space="0" w:color="auto"/>
        <w:bottom w:val="none" w:sz="0" w:space="0" w:color="auto"/>
        <w:right w:val="none" w:sz="0" w:space="0" w:color="auto"/>
      </w:divBdr>
    </w:div>
    <w:div w:id="1386491068">
      <w:bodyDiv w:val="1"/>
      <w:marLeft w:val="0"/>
      <w:marRight w:val="0"/>
      <w:marTop w:val="0"/>
      <w:marBottom w:val="0"/>
      <w:divBdr>
        <w:top w:val="none" w:sz="0" w:space="0" w:color="auto"/>
        <w:left w:val="none" w:sz="0" w:space="0" w:color="auto"/>
        <w:bottom w:val="none" w:sz="0" w:space="0" w:color="auto"/>
        <w:right w:val="none" w:sz="0" w:space="0" w:color="auto"/>
      </w:divBdr>
      <w:divsChild>
        <w:div w:id="188422374">
          <w:marLeft w:val="547"/>
          <w:marRight w:val="0"/>
          <w:marTop w:val="144"/>
          <w:marBottom w:val="0"/>
          <w:divBdr>
            <w:top w:val="none" w:sz="0" w:space="0" w:color="auto"/>
            <w:left w:val="none" w:sz="0" w:space="0" w:color="auto"/>
            <w:bottom w:val="none" w:sz="0" w:space="0" w:color="auto"/>
            <w:right w:val="none" w:sz="0" w:space="0" w:color="auto"/>
          </w:divBdr>
        </w:div>
        <w:div w:id="389616090">
          <w:marLeft w:val="547"/>
          <w:marRight w:val="0"/>
          <w:marTop w:val="144"/>
          <w:marBottom w:val="0"/>
          <w:divBdr>
            <w:top w:val="none" w:sz="0" w:space="0" w:color="auto"/>
            <w:left w:val="none" w:sz="0" w:space="0" w:color="auto"/>
            <w:bottom w:val="none" w:sz="0" w:space="0" w:color="auto"/>
            <w:right w:val="none" w:sz="0" w:space="0" w:color="auto"/>
          </w:divBdr>
        </w:div>
        <w:div w:id="615409185">
          <w:marLeft w:val="547"/>
          <w:marRight w:val="0"/>
          <w:marTop w:val="144"/>
          <w:marBottom w:val="0"/>
          <w:divBdr>
            <w:top w:val="none" w:sz="0" w:space="0" w:color="auto"/>
            <w:left w:val="none" w:sz="0" w:space="0" w:color="auto"/>
            <w:bottom w:val="none" w:sz="0" w:space="0" w:color="auto"/>
            <w:right w:val="none" w:sz="0" w:space="0" w:color="auto"/>
          </w:divBdr>
        </w:div>
        <w:div w:id="950627558">
          <w:marLeft w:val="547"/>
          <w:marRight w:val="0"/>
          <w:marTop w:val="144"/>
          <w:marBottom w:val="0"/>
          <w:divBdr>
            <w:top w:val="none" w:sz="0" w:space="0" w:color="auto"/>
            <w:left w:val="none" w:sz="0" w:space="0" w:color="auto"/>
            <w:bottom w:val="none" w:sz="0" w:space="0" w:color="auto"/>
            <w:right w:val="none" w:sz="0" w:space="0" w:color="auto"/>
          </w:divBdr>
        </w:div>
        <w:div w:id="1622147342">
          <w:marLeft w:val="547"/>
          <w:marRight w:val="0"/>
          <w:marTop w:val="144"/>
          <w:marBottom w:val="0"/>
          <w:divBdr>
            <w:top w:val="none" w:sz="0" w:space="0" w:color="auto"/>
            <w:left w:val="none" w:sz="0" w:space="0" w:color="auto"/>
            <w:bottom w:val="none" w:sz="0" w:space="0" w:color="auto"/>
            <w:right w:val="none" w:sz="0" w:space="0" w:color="auto"/>
          </w:divBdr>
        </w:div>
        <w:div w:id="1938752646">
          <w:marLeft w:val="547"/>
          <w:marRight w:val="0"/>
          <w:marTop w:val="144"/>
          <w:marBottom w:val="0"/>
          <w:divBdr>
            <w:top w:val="none" w:sz="0" w:space="0" w:color="auto"/>
            <w:left w:val="none" w:sz="0" w:space="0" w:color="auto"/>
            <w:bottom w:val="none" w:sz="0" w:space="0" w:color="auto"/>
            <w:right w:val="none" w:sz="0" w:space="0" w:color="auto"/>
          </w:divBdr>
        </w:div>
      </w:divsChild>
    </w:div>
    <w:div w:id="1411656103">
      <w:bodyDiv w:val="1"/>
      <w:marLeft w:val="0"/>
      <w:marRight w:val="0"/>
      <w:marTop w:val="0"/>
      <w:marBottom w:val="0"/>
      <w:divBdr>
        <w:top w:val="none" w:sz="0" w:space="0" w:color="auto"/>
        <w:left w:val="none" w:sz="0" w:space="0" w:color="auto"/>
        <w:bottom w:val="none" w:sz="0" w:space="0" w:color="auto"/>
        <w:right w:val="none" w:sz="0" w:space="0" w:color="auto"/>
      </w:divBdr>
    </w:div>
    <w:div w:id="1412699414">
      <w:bodyDiv w:val="1"/>
      <w:marLeft w:val="0"/>
      <w:marRight w:val="0"/>
      <w:marTop w:val="0"/>
      <w:marBottom w:val="0"/>
      <w:divBdr>
        <w:top w:val="none" w:sz="0" w:space="0" w:color="auto"/>
        <w:left w:val="none" w:sz="0" w:space="0" w:color="auto"/>
        <w:bottom w:val="none" w:sz="0" w:space="0" w:color="auto"/>
        <w:right w:val="none" w:sz="0" w:space="0" w:color="auto"/>
      </w:divBdr>
    </w:div>
    <w:div w:id="1412967159">
      <w:bodyDiv w:val="1"/>
      <w:marLeft w:val="0"/>
      <w:marRight w:val="0"/>
      <w:marTop w:val="0"/>
      <w:marBottom w:val="0"/>
      <w:divBdr>
        <w:top w:val="none" w:sz="0" w:space="0" w:color="auto"/>
        <w:left w:val="none" w:sz="0" w:space="0" w:color="auto"/>
        <w:bottom w:val="none" w:sz="0" w:space="0" w:color="auto"/>
        <w:right w:val="none" w:sz="0" w:space="0" w:color="auto"/>
      </w:divBdr>
    </w:div>
    <w:div w:id="1434933443">
      <w:bodyDiv w:val="1"/>
      <w:marLeft w:val="0"/>
      <w:marRight w:val="0"/>
      <w:marTop w:val="0"/>
      <w:marBottom w:val="0"/>
      <w:divBdr>
        <w:top w:val="none" w:sz="0" w:space="0" w:color="auto"/>
        <w:left w:val="none" w:sz="0" w:space="0" w:color="auto"/>
        <w:bottom w:val="none" w:sz="0" w:space="0" w:color="auto"/>
        <w:right w:val="none" w:sz="0" w:space="0" w:color="auto"/>
      </w:divBdr>
    </w:div>
    <w:div w:id="1449010370">
      <w:bodyDiv w:val="1"/>
      <w:marLeft w:val="0"/>
      <w:marRight w:val="0"/>
      <w:marTop w:val="0"/>
      <w:marBottom w:val="0"/>
      <w:divBdr>
        <w:top w:val="none" w:sz="0" w:space="0" w:color="auto"/>
        <w:left w:val="none" w:sz="0" w:space="0" w:color="auto"/>
        <w:bottom w:val="none" w:sz="0" w:space="0" w:color="auto"/>
        <w:right w:val="none" w:sz="0" w:space="0" w:color="auto"/>
      </w:divBdr>
    </w:div>
    <w:div w:id="1461413304">
      <w:bodyDiv w:val="1"/>
      <w:marLeft w:val="0"/>
      <w:marRight w:val="0"/>
      <w:marTop w:val="0"/>
      <w:marBottom w:val="0"/>
      <w:divBdr>
        <w:top w:val="none" w:sz="0" w:space="0" w:color="auto"/>
        <w:left w:val="none" w:sz="0" w:space="0" w:color="auto"/>
        <w:bottom w:val="none" w:sz="0" w:space="0" w:color="auto"/>
        <w:right w:val="none" w:sz="0" w:space="0" w:color="auto"/>
      </w:divBdr>
    </w:div>
    <w:div w:id="1473213534">
      <w:bodyDiv w:val="1"/>
      <w:marLeft w:val="0"/>
      <w:marRight w:val="0"/>
      <w:marTop w:val="0"/>
      <w:marBottom w:val="0"/>
      <w:divBdr>
        <w:top w:val="none" w:sz="0" w:space="0" w:color="auto"/>
        <w:left w:val="none" w:sz="0" w:space="0" w:color="auto"/>
        <w:bottom w:val="none" w:sz="0" w:space="0" w:color="auto"/>
        <w:right w:val="none" w:sz="0" w:space="0" w:color="auto"/>
      </w:divBdr>
    </w:div>
    <w:div w:id="1504200748">
      <w:bodyDiv w:val="1"/>
      <w:marLeft w:val="0"/>
      <w:marRight w:val="0"/>
      <w:marTop w:val="0"/>
      <w:marBottom w:val="0"/>
      <w:divBdr>
        <w:top w:val="none" w:sz="0" w:space="0" w:color="auto"/>
        <w:left w:val="none" w:sz="0" w:space="0" w:color="auto"/>
        <w:bottom w:val="none" w:sz="0" w:space="0" w:color="auto"/>
        <w:right w:val="none" w:sz="0" w:space="0" w:color="auto"/>
      </w:divBdr>
      <w:divsChild>
        <w:div w:id="122773466">
          <w:marLeft w:val="0"/>
          <w:marRight w:val="0"/>
          <w:marTop w:val="0"/>
          <w:marBottom w:val="0"/>
          <w:divBdr>
            <w:top w:val="none" w:sz="0" w:space="0" w:color="auto"/>
            <w:left w:val="none" w:sz="0" w:space="0" w:color="auto"/>
            <w:bottom w:val="none" w:sz="0" w:space="0" w:color="auto"/>
            <w:right w:val="none" w:sz="0" w:space="0" w:color="auto"/>
          </w:divBdr>
        </w:div>
      </w:divsChild>
    </w:div>
    <w:div w:id="1518158678">
      <w:bodyDiv w:val="1"/>
      <w:marLeft w:val="0"/>
      <w:marRight w:val="0"/>
      <w:marTop w:val="0"/>
      <w:marBottom w:val="0"/>
      <w:divBdr>
        <w:top w:val="none" w:sz="0" w:space="0" w:color="auto"/>
        <w:left w:val="none" w:sz="0" w:space="0" w:color="auto"/>
        <w:bottom w:val="none" w:sz="0" w:space="0" w:color="auto"/>
        <w:right w:val="none" w:sz="0" w:space="0" w:color="auto"/>
      </w:divBdr>
    </w:div>
    <w:div w:id="1523854679">
      <w:bodyDiv w:val="1"/>
      <w:marLeft w:val="0"/>
      <w:marRight w:val="0"/>
      <w:marTop w:val="0"/>
      <w:marBottom w:val="0"/>
      <w:divBdr>
        <w:top w:val="none" w:sz="0" w:space="0" w:color="auto"/>
        <w:left w:val="none" w:sz="0" w:space="0" w:color="auto"/>
        <w:bottom w:val="none" w:sz="0" w:space="0" w:color="auto"/>
        <w:right w:val="none" w:sz="0" w:space="0" w:color="auto"/>
      </w:divBdr>
    </w:div>
    <w:div w:id="1537233587">
      <w:bodyDiv w:val="1"/>
      <w:marLeft w:val="0"/>
      <w:marRight w:val="0"/>
      <w:marTop w:val="0"/>
      <w:marBottom w:val="0"/>
      <w:divBdr>
        <w:top w:val="none" w:sz="0" w:space="0" w:color="auto"/>
        <w:left w:val="none" w:sz="0" w:space="0" w:color="auto"/>
        <w:bottom w:val="none" w:sz="0" w:space="0" w:color="auto"/>
        <w:right w:val="none" w:sz="0" w:space="0" w:color="auto"/>
      </w:divBdr>
    </w:div>
    <w:div w:id="1557542976">
      <w:bodyDiv w:val="1"/>
      <w:marLeft w:val="0"/>
      <w:marRight w:val="0"/>
      <w:marTop w:val="0"/>
      <w:marBottom w:val="0"/>
      <w:divBdr>
        <w:top w:val="none" w:sz="0" w:space="0" w:color="auto"/>
        <w:left w:val="none" w:sz="0" w:space="0" w:color="auto"/>
        <w:bottom w:val="none" w:sz="0" w:space="0" w:color="auto"/>
        <w:right w:val="none" w:sz="0" w:space="0" w:color="auto"/>
      </w:divBdr>
    </w:div>
    <w:div w:id="1560090105">
      <w:bodyDiv w:val="1"/>
      <w:marLeft w:val="0"/>
      <w:marRight w:val="0"/>
      <w:marTop w:val="0"/>
      <w:marBottom w:val="0"/>
      <w:divBdr>
        <w:top w:val="none" w:sz="0" w:space="0" w:color="auto"/>
        <w:left w:val="none" w:sz="0" w:space="0" w:color="auto"/>
        <w:bottom w:val="none" w:sz="0" w:space="0" w:color="auto"/>
        <w:right w:val="none" w:sz="0" w:space="0" w:color="auto"/>
      </w:divBdr>
    </w:div>
    <w:div w:id="1561283874">
      <w:bodyDiv w:val="1"/>
      <w:marLeft w:val="0"/>
      <w:marRight w:val="0"/>
      <w:marTop w:val="0"/>
      <w:marBottom w:val="0"/>
      <w:divBdr>
        <w:top w:val="none" w:sz="0" w:space="0" w:color="auto"/>
        <w:left w:val="none" w:sz="0" w:space="0" w:color="auto"/>
        <w:bottom w:val="none" w:sz="0" w:space="0" w:color="auto"/>
        <w:right w:val="none" w:sz="0" w:space="0" w:color="auto"/>
      </w:divBdr>
    </w:div>
    <w:div w:id="1563979502">
      <w:bodyDiv w:val="1"/>
      <w:marLeft w:val="0"/>
      <w:marRight w:val="0"/>
      <w:marTop w:val="0"/>
      <w:marBottom w:val="0"/>
      <w:divBdr>
        <w:top w:val="none" w:sz="0" w:space="0" w:color="auto"/>
        <w:left w:val="none" w:sz="0" w:space="0" w:color="auto"/>
        <w:bottom w:val="none" w:sz="0" w:space="0" w:color="auto"/>
        <w:right w:val="none" w:sz="0" w:space="0" w:color="auto"/>
      </w:divBdr>
    </w:div>
    <w:div w:id="1573390271">
      <w:bodyDiv w:val="1"/>
      <w:marLeft w:val="0"/>
      <w:marRight w:val="0"/>
      <w:marTop w:val="0"/>
      <w:marBottom w:val="0"/>
      <w:divBdr>
        <w:top w:val="none" w:sz="0" w:space="0" w:color="auto"/>
        <w:left w:val="none" w:sz="0" w:space="0" w:color="auto"/>
        <w:bottom w:val="none" w:sz="0" w:space="0" w:color="auto"/>
        <w:right w:val="none" w:sz="0" w:space="0" w:color="auto"/>
      </w:divBdr>
    </w:div>
    <w:div w:id="1583829601">
      <w:bodyDiv w:val="1"/>
      <w:marLeft w:val="0"/>
      <w:marRight w:val="0"/>
      <w:marTop w:val="0"/>
      <w:marBottom w:val="0"/>
      <w:divBdr>
        <w:top w:val="none" w:sz="0" w:space="0" w:color="auto"/>
        <w:left w:val="none" w:sz="0" w:space="0" w:color="auto"/>
        <w:bottom w:val="none" w:sz="0" w:space="0" w:color="auto"/>
        <w:right w:val="none" w:sz="0" w:space="0" w:color="auto"/>
      </w:divBdr>
    </w:div>
    <w:div w:id="1593276177">
      <w:bodyDiv w:val="1"/>
      <w:marLeft w:val="0"/>
      <w:marRight w:val="0"/>
      <w:marTop w:val="0"/>
      <w:marBottom w:val="0"/>
      <w:divBdr>
        <w:top w:val="none" w:sz="0" w:space="0" w:color="auto"/>
        <w:left w:val="none" w:sz="0" w:space="0" w:color="auto"/>
        <w:bottom w:val="none" w:sz="0" w:space="0" w:color="auto"/>
        <w:right w:val="none" w:sz="0" w:space="0" w:color="auto"/>
      </w:divBdr>
    </w:div>
    <w:div w:id="1600872581">
      <w:bodyDiv w:val="1"/>
      <w:marLeft w:val="0"/>
      <w:marRight w:val="0"/>
      <w:marTop w:val="0"/>
      <w:marBottom w:val="0"/>
      <w:divBdr>
        <w:top w:val="none" w:sz="0" w:space="0" w:color="auto"/>
        <w:left w:val="none" w:sz="0" w:space="0" w:color="auto"/>
        <w:bottom w:val="none" w:sz="0" w:space="0" w:color="auto"/>
        <w:right w:val="none" w:sz="0" w:space="0" w:color="auto"/>
      </w:divBdr>
    </w:div>
    <w:div w:id="1651523398">
      <w:bodyDiv w:val="1"/>
      <w:marLeft w:val="0"/>
      <w:marRight w:val="0"/>
      <w:marTop w:val="0"/>
      <w:marBottom w:val="0"/>
      <w:divBdr>
        <w:top w:val="none" w:sz="0" w:space="0" w:color="auto"/>
        <w:left w:val="none" w:sz="0" w:space="0" w:color="auto"/>
        <w:bottom w:val="none" w:sz="0" w:space="0" w:color="auto"/>
        <w:right w:val="none" w:sz="0" w:space="0" w:color="auto"/>
      </w:divBdr>
    </w:div>
    <w:div w:id="1653678870">
      <w:bodyDiv w:val="1"/>
      <w:marLeft w:val="0"/>
      <w:marRight w:val="0"/>
      <w:marTop w:val="0"/>
      <w:marBottom w:val="0"/>
      <w:divBdr>
        <w:top w:val="none" w:sz="0" w:space="0" w:color="auto"/>
        <w:left w:val="none" w:sz="0" w:space="0" w:color="auto"/>
        <w:bottom w:val="none" w:sz="0" w:space="0" w:color="auto"/>
        <w:right w:val="none" w:sz="0" w:space="0" w:color="auto"/>
      </w:divBdr>
    </w:div>
    <w:div w:id="1705476028">
      <w:bodyDiv w:val="1"/>
      <w:marLeft w:val="0"/>
      <w:marRight w:val="0"/>
      <w:marTop w:val="0"/>
      <w:marBottom w:val="0"/>
      <w:divBdr>
        <w:top w:val="none" w:sz="0" w:space="0" w:color="auto"/>
        <w:left w:val="none" w:sz="0" w:space="0" w:color="auto"/>
        <w:bottom w:val="none" w:sz="0" w:space="0" w:color="auto"/>
        <w:right w:val="none" w:sz="0" w:space="0" w:color="auto"/>
      </w:divBdr>
    </w:div>
    <w:div w:id="1711997720">
      <w:bodyDiv w:val="1"/>
      <w:marLeft w:val="0"/>
      <w:marRight w:val="0"/>
      <w:marTop w:val="0"/>
      <w:marBottom w:val="0"/>
      <w:divBdr>
        <w:top w:val="none" w:sz="0" w:space="0" w:color="auto"/>
        <w:left w:val="none" w:sz="0" w:space="0" w:color="auto"/>
        <w:bottom w:val="none" w:sz="0" w:space="0" w:color="auto"/>
        <w:right w:val="none" w:sz="0" w:space="0" w:color="auto"/>
      </w:divBdr>
    </w:div>
    <w:div w:id="1717503673">
      <w:bodyDiv w:val="1"/>
      <w:marLeft w:val="0"/>
      <w:marRight w:val="0"/>
      <w:marTop w:val="0"/>
      <w:marBottom w:val="0"/>
      <w:divBdr>
        <w:top w:val="none" w:sz="0" w:space="0" w:color="auto"/>
        <w:left w:val="none" w:sz="0" w:space="0" w:color="auto"/>
        <w:bottom w:val="none" w:sz="0" w:space="0" w:color="auto"/>
        <w:right w:val="none" w:sz="0" w:space="0" w:color="auto"/>
      </w:divBdr>
    </w:div>
    <w:div w:id="1728990805">
      <w:bodyDiv w:val="1"/>
      <w:marLeft w:val="0"/>
      <w:marRight w:val="0"/>
      <w:marTop w:val="0"/>
      <w:marBottom w:val="0"/>
      <w:divBdr>
        <w:top w:val="none" w:sz="0" w:space="0" w:color="auto"/>
        <w:left w:val="none" w:sz="0" w:space="0" w:color="auto"/>
        <w:bottom w:val="none" w:sz="0" w:space="0" w:color="auto"/>
        <w:right w:val="none" w:sz="0" w:space="0" w:color="auto"/>
      </w:divBdr>
    </w:div>
    <w:div w:id="1739402654">
      <w:bodyDiv w:val="1"/>
      <w:marLeft w:val="0"/>
      <w:marRight w:val="0"/>
      <w:marTop w:val="0"/>
      <w:marBottom w:val="0"/>
      <w:divBdr>
        <w:top w:val="none" w:sz="0" w:space="0" w:color="auto"/>
        <w:left w:val="none" w:sz="0" w:space="0" w:color="auto"/>
        <w:bottom w:val="none" w:sz="0" w:space="0" w:color="auto"/>
        <w:right w:val="none" w:sz="0" w:space="0" w:color="auto"/>
      </w:divBdr>
      <w:divsChild>
        <w:div w:id="167059342">
          <w:marLeft w:val="547"/>
          <w:marRight w:val="0"/>
          <w:marTop w:val="115"/>
          <w:marBottom w:val="0"/>
          <w:divBdr>
            <w:top w:val="none" w:sz="0" w:space="0" w:color="auto"/>
            <w:left w:val="none" w:sz="0" w:space="0" w:color="auto"/>
            <w:bottom w:val="none" w:sz="0" w:space="0" w:color="auto"/>
            <w:right w:val="none" w:sz="0" w:space="0" w:color="auto"/>
          </w:divBdr>
        </w:div>
        <w:div w:id="463472135">
          <w:marLeft w:val="547"/>
          <w:marRight w:val="0"/>
          <w:marTop w:val="115"/>
          <w:marBottom w:val="0"/>
          <w:divBdr>
            <w:top w:val="none" w:sz="0" w:space="0" w:color="auto"/>
            <w:left w:val="none" w:sz="0" w:space="0" w:color="auto"/>
            <w:bottom w:val="none" w:sz="0" w:space="0" w:color="auto"/>
            <w:right w:val="none" w:sz="0" w:space="0" w:color="auto"/>
          </w:divBdr>
        </w:div>
        <w:div w:id="622423182">
          <w:marLeft w:val="547"/>
          <w:marRight w:val="0"/>
          <w:marTop w:val="115"/>
          <w:marBottom w:val="0"/>
          <w:divBdr>
            <w:top w:val="none" w:sz="0" w:space="0" w:color="auto"/>
            <w:left w:val="none" w:sz="0" w:space="0" w:color="auto"/>
            <w:bottom w:val="none" w:sz="0" w:space="0" w:color="auto"/>
            <w:right w:val="none" w:sz="0" w:space="0" w:color="auto"/>
          </w:divBdr>
        </w:div>
        <w:div w:id="877741050">
          <w:marLeft w:val="547"/>
          <w:marRight w:val="0"/>
          <w:marTop w:val="115"/>
          <w:marBottom w:val="0"/>
          <w:divBdr>
            <w:top w:val="none" w:sz="0" w:space="0" w:color="auto"/>
            <w:left w:val="none" w:sz="0" w:space="0" w:color="auto"/>
            <w:bottom w:val="none" w:sz="0" w:space="0" w:color="auto"/>
            <w:right w:val="none" w:sz="0" w:space="0" w:color="auto"/>
          </w:divBdr>
        </w:div>
        <w:div w:id="925845427">
          <w:marLeft w:val="547"/>
          <w:marRight w:val="0"/>
          <w:marTop w:val="115"/>
          <w:marBottom w:val="0"/>
          <w:divBdr>
            <w:top w:val="none" w:sz="0" w:space="0" w:color="auto"/>
            <w:left w:val="none" w:sz="0" w:space="0" w:color="auto"/>
            <w:bottom w:val="none" w:sz="0" w:space="0" w:color="auto"/>
            <w:right w:val="none" w:sz="0" w:space="0" w:color="auto"/>
          </w:divBdr>
        </w:div>
        <w:div w:id="1130708940">
          <w:marLeft w:val="547"/>
          <w:marRight w:val="0"/>
          <w:marTop w:val="115"/>
          <w:marBottom w:val="0"/>
          <w:divBdr>
            <w:top w:val="none" w:sz="0" w:space="0" w:color="auto"/>
            <w:left w:val="none" w:sz="0" w:space="0" w:color="auto"/>
            <w:bottom w:val="none" w:sz="0" w:space="0" w:color="auto"/>
            <w:right w:val="none" w:sz="0" w:space="0" w:color="auto"/>
          </w:divBdr>
        </w:div>
      </w:divsChild>
    </w:div>
    <w:div w:id="1747455516">
      <w:bodyDiv w:val="1"/>
      <w:marLeft w:val="0"/>
      <w:marRight w:val="0"/>
      <w:marTop w:val="0"/>
      <w:marBottom w:val="0"/>
      <w:divBdr>
        <w:top w:val="none" w:sz="0" w:space="0" w:color="auto"/>
        <w:left w:val="none" w:sz="0" w:space="0" w:color="auto"/>
        <w:bottom w:val="none" w:sz="0" w:space="0" w:color="auto"/>
        <w:right w:val="none" w:sz="0" w:space="0" w:color="auto"/>
      </w:divBdr>
    </w:div>
    <w:div w:id="1751390131">
      <w:bodyDiv w:val="1"/>
      <w:marLeft w:val="0"/>
      <w:marRight w:val="0"/>
      <w:marTop w:val="0"/>
      <w:marBottom w:val="0"/>
      <w:divBdr>
        <w:top w:val="none" w:sz="0" w:space="0" w:color="auto"/>
        <w:left w:val="none" w:sz="0" w:space="0" w:color="auto"/>
        <w:bottom w:val="none" w:sz="0" w:space="0" w:color="auto"/>
        <w:right w:val="none" w:sz="0" w:space="0" w:color="auto"/>
      </w:divBdr>
    </w:div>
    <w:div w:id="1754203344">
      <w:bodyDiv w:val="1"/>
      <w:marLeft w:val="0"/>
      <w:marRight w:val="0"/>
      <w:marTop w:val="0"/>
      <w:marBottom w:val="0"/>
      <w:divBdr>
        <w:top w:val="none" w:sz="0" w:space="0" w:color="auto"/>
        <w:left w:val="none" w:sz="0" w:space="0" w:color="auto"/>
        <w:bottom w:val="none" w:sz="0" w:space="0" w:color="auto"/>
        <w:right w:val="none" w:sz="0" w:space="0" w:color="auto"/>
      </w:divBdr>
    </w:div>
    <w:div w:id="1770587838">
      <w:bodyDiv w:val="1"/>
      <w:marLeft w:val="0"/>
      <w:marRight w:val="0"/>
      <w:marTop w:val="0"/>
      <w:marBottom w:val="0"/>
      <w:divBdr>
        <w:top w:val="none" w:sz="0" w:space="0" w:color="auto"/>
        <w:left w:val="none" w:sz="0" w:space="0" w:color="auto"/>
        <w:bottom w:val="none" w:sz="0" w:space="0" w:color="auto"/>
        <w:right w:val="none" w:sz="0" w:space="0" w:color="auto"/>
      </w:divBdr>
    </w:div>
    <w:div w:id="1771050753">
      <w:bodyDiv w:val="1"/>
      <w:marLeft w:val="0"/>
      <w:marRight w:val="0"/>
      <w:marTop w:val="0"/>
      <w:marBottom w:val="0"/>
      <w:divBdr>
        <w:top w:val="none" w:sz="0" w:space="0" w:color="auto"/>
        <w:left w:val="none" w:sz="0" w:space="0" w:color="auto"/>
        <w:bottom w:val="none" w:sz="0" w:space="0" w:color="auto"/>
        <w:right w:val="none" w:sz="0" w:space="0" w:color="auto"/>
      </w:divBdr>
    </w:div>
    <w:div w:id="1784224160">
      <w:bodyDiv w:val="1"/>
      <w:marLeft w:val="0"/>
      <w:marRight w:val="0"/>
      <w:marTop w:val="0"/>
      <w:marBottom w:val="0"/>
      <w:divBdr>
        <w:top w:val="none" w:sz="0" w:space="0" w:color="auto"/>
        <w:left w:val="none" w:sz="0" w:space="0" w:color="auto"/>
        <w:bottom w:val="none" w:sz="0" w:space="0" w:color="auto"/>
        <w:right w:val="none" w:sz="0" w:space="0" w:color="auto"/>
      </w:divBdr>
    </w:div>
    <w:div w:id="1793748415">
      <w:bodyDiv w:val="1"/>
      <w:marLeft w:val="0"/>
      <w:marRight w:val="0"/>
      <w:marTop w:val="0"/>
      <w:marBottom w:val="0"/>
      <w:divBdr>
        <w:top w:val="none" w:sz="0" w:space="0" w:color="auto"/>
        <w:left w:val="none" w:sz="0" w:space="0" w:color="auto"/>
        <w:bottom w:val="none" w:sz="0" w:space="0" w:color="auto"/>
        <w:right w:val="none" w:sz="0" w:space="0" w:color="auto"/>
      </w:divBdr>
    </w:div>
    <w:div w:id="1817600935">
      <w:bodyDiv w:val="1"/>
      <w:marLeft w:val="0"/>
      <w:marRight w:val="0"/>
      <w:marTop w:val="0"/>
      <w:marBottom w:val="0"/>
      <w:divBdr>
        <w:top w:val="none" w:sz="0" w:space="0" w:color="auto"/>
        <w:left w:val="none" w:sz="0" w:space="0" w:color="auto"/>
        <w:bottom w:val="none" w:sz="0" w:space="0" w:color="auto"/>
        <w:right w:val="none" w:sz="0" w:space="0" w:color="auto"/>
      </w:divBdr>
    </w:div>
    <w:div w:id="1825389131">
      <w:bodyDiv w:val="1"/>
      <w:marLeft w:val="0"/>
      <w:marRight w:val="0"/>
      <w:marTop w:val="0"/>
      <w:marBottom w:val="0"/>
      <w:divBdr>
        <w:top w:val="none" w:sz="0" w:space="0" w:color="auto"/>
        <w:left w:val="none" w:sz="0" w:space="0" w:color="auto"/>
        <w:bottom w:val="none" w:sz="0" w:space="0" w:color="auto"/>
        <w:right w:val="none" w:sz="0" w:space="0" w:color="auto"/>
      </w:divBdr>
    </w:div>
    <w:div w:id="1829664532">
      <w:bodyDiv w:val="1"/>
      <w:marLeft w:val="0"/>
      <w:marRight w:val="0"/>
      <w:marTop w:val="0"/>
      <w:marBottom w:val="0"/>
      <w:divBdr>
        <w:top w:val="none" w:sz="0" w:space="0" w:color="auto"/>
        <w:left w:val="none" w:sz="0" w:space="0" w:color="auto"/>
        <w:bottom w:val="none" w:sz="0" w:space="0" w:color="auto"/>
        <w:right w:val="none" w:sz="0" w:space="0" w:color="auto"/>
      </w:divBdr>
    </w:div>
    <w:div w:id="1838885558">
      <w:bodyDiv w:val="1"/>
      <w:marLeft w:val="0"/>
      <w:marRight w:val="0"/>
      <w:marTop w:val="0"/>
      <w:marBottom w:val="0"/>
      <w:divBdr>
        <w:top w:val="none" w:sz="0" w:space="0" w:color="auto"/>
        <w:left w:val="none" w:sz="0" w:space="0" w:color="auto"/>
        <w:bottom w:val="none" w:sz="0" w:space="0" w:color="auto"/>
        <w:right w:val="none" w:sz="0" w:space="0" w:color="auto"/>
      </w:divBdr>
    </w:div>
    <w:div w:id="1848134984">
      <w:bodyDiv w:val="1"/>
      <w:marLeft w:val="0"/>
      <w:marRight w:val="0"/>
      <w:marTop w:val="0"/>
      <w:marBottom w:val="0"/>
      <w:divBdr>
        <w:top w:val="none" w:sz="0" w:space="0" w:color="auto"/>
        <w:left w:val="none" w:sz="0" w:space="0" w:color="auto"/>
        <w:bottom w:val="none" w:sz="0" w:space="0" w:color="auto"/>
        <w:right w:val="none" w:sz="0" w:space="0" w:color="auto"/>
      </w:divBdr>
    </w:div>
    <w:div w:id="1855000610">
      <w:bodyDiv w:val="1"/>
      <w:marLeft w:val="0"/>
      <w:marRight w:val="0"/>
      <w:marTop w:val="0"/>
      <w:marBottom w:val="0"/>
      <w:divBdr>
        <w:top w:val="none" w:sz="0" w:space="0" w:color="auto"/>
        <w:left w:val="none" w:sz="0" w:space="0" w:color="auto"/>
        <w:bottom w:val="none" w:sz="0" w:space="0" w:color="auto"/>
        <w:right w:val="none" w:sz="0" w:space="0" w:color="auto"/>
      </w:divBdr>
    </w:div>
    <w:div w:id="1897811164">
      <w:bodyDiv w:val="1"/>
      <w:marLeft w:val="0"/>
      <w:marRight w:val="0"/>
      <w:marTop w:val="0"/>
      <w:marBottom w:val="0"/>
      <w:divBdr>
        <w:top w:val="none" w:sz="0" w:space="0" w:color="auto"/>
        <w:left w:val="none" w:sz="0" w:space="0" w:color="auto"/>
        <w:bottom w:val="none" w:sz="0" w:space="0" w:color="auto"/>
        <w:right w:val="none" w:sz="0" w:space="0" w:color="auto"/>
      </w:divBdr>
    </w:div>
    <w:div w:id="1940327294">
      <w:bodyDiv w:val="1"/>
      <w:marLeft w:val="0"/>
      <w:marRight w:val="0"/>
      <w:marTop w:val="0"/>
      <w:marBottom w:val="0"/>
      <w:divBdr>
        <w:top w:val="none" w:sz="0" w:space="0" w:color="auto"/>
        <w:left w:val="none" w:sz="0" w:space="0" w:color="auto"/>
        <w:bottom w:val="none" w:sz="0" w:space="0" w:color="auto"/>
        <w:right w:val="none" w:sz="0" w:space="0" w:color="auto"/>
      </w:divBdr>
    </w:div>
    <w:div w:id="1950041232">
      <w:bodyDiv w:val="1"/>
      <w:marLeft w:val="0"/>
      <w:marRight w:val="0"/>
      <w:marTop w:val="0"/>
      <w:marBottom w:val="0"/>
      <w:divBdr>
        <w:top w:val="none" w:sz="0" w:space="0" w:color="auto"/>
        <w:left w:val="none" w:sz="0" w:space="0" w:color="auto"/>
        <w:bottom w:val="none" w:sz="0" w:space="0" w:color="auto"/>
        <w:right w:val="none" w:sz="0" w:space="0" w:color="auto"/>
      </w:divBdr>
    </w:div>
    <w:div w:id="1966806894">
      <w:bodyDiv w:val="1"/>
      <w:marLeft w:val="0"/>
      <w:marRight w:val="0"/>
      <w:marTop w:val="0"/>
      <w:marBottom w:val="0"/>
      <w:divBdr>
        <w:top w:val="none" w:sz="0" w:space="0" w:color="auto"/>
        <w:left w:val="none" w:sz="0" w:space="0" w:color="auto"/>
        <w:bottom w:val="none" w:sz="0" w:space="0" w:color="auto"/>
        <w:right w:val="none" w:sz="0" w:space="0" w:color="auto"/>
      </w:divBdr>
    </w:div>
    <w:div w:id="2004507015">
      <w:bodyDiv w:val="1"/>
      <w:marLeft w:val="0"/>
      <w:marRight w:val="0"/>
      <w:marTop w:val="0"/>
      <w:marBottom w:val="0"/>
      <w:divBdr>
        <w:top w:val="none" w:sz="0" w:space="0" w:color="auto"/>
        <w:left w:val="none" w:sz="0" w:space="0" w:color="auto"/>
        <w:bottom w:val="none" w:sz="0" w:space="0" w:color="auto"/>
        <w:right w:val="none" w:sz="0" w:space="0" w:color="auto"/>
      </w:divBdr>
    </w:div>
    <w:div w:id="2013600443">
      <w:bodyDiv w:val="1"/>
      <w:marLeft w:val="0"/>
      <w:marRight w:val="0"/>
      <w:marTop w:val="0"/>
      <w:marBottom w:val="0"/>
      <w:divBdr>
        <w:top w:val="none" w:sz="0" w:space="0" w:color="auto"/>
        <w:left w:val="none" w:sz="0" w:space="0" w:color="auto"/>
        <w:bottom w:val="none" w:sz="0" w:space="0" w:color="auto"/>
        <w:right w:val="none" w:sz="0" w:space="0" w:color="auto"/>
      </w:divBdr>
    </w:div>
    <w:div w:id="2020542918">
      <w:bodyDiv w:val="1"/>
      <w:marLeft w:val="0"/>
      <w:marRight w:val="0"/>
      <w:marTop w:val="0"/>
      <w:marBottom w:val="0"/>
      <w:divBdr>
        <w:top w:val="none" w:sz="0" w:space="0" w:color="auto"/>
        <w:left w:val="none" w:sz="0" w:space="0" w:color="auto"/>
        <w:bottom w:val="none" w:sz="0" w:space="0" w:color="auto"/>
        <w:right w:val="none" w:sz="0" w:space="0" w:color="auto"/>
      </w:divBdr>
    </w:div>
    <w:div w:id="2062555305">
      <w:bodyDiv w:val="1"/>
      <w:marLeft w:val="0"/>
      <w:marRight w:val="0"/>
      <w:marTop w:val="0"/>
      <w:marBottom w:val="0"/>
      <w:divBdr>
        <w:top w:val="none" w:sz="0" w:space="0" w:color="auto"/>
        <w:left w:val="none" w:sz="0" w:space="0" w:color="auto"/>
        <w:bottom w:val="none" w:sz="0" w:space="0" w:color="auto"/>
        <w:right w:val="none" w:sz="0" w:space="0" w:color="auto"/>
      </w:divBdr>
    </w:div>
    <w:div w:id="2063559475">
      <w:bodyDiv w:val="1"/>
      <w:marLeft w:val="0"/>
      <w:marRight w:val="0"/>
      <w:marTop w:val="0"/>
      <w:marBottom w:val="0"/>
      <w:divBdr>
        <w:top w:val="none" w:sz="0" w:space="0" w:color="auto"/>
        <w:left w:val="none" w:sz="0" w:space="0" w:color="auto"/>
        <w:bottom w:val="none" w:sz="0" w:space="0" w:color="auto"/>
        <w:right w:val="none" w:sz="0" w:space="0" w:color="auto"/>
      </w:divBdr>
    </w:div>
    <w:div w:id="2089306311">
      <w:bodyDiv w:val="1"/>
      <w:marLeft w:val="0"/>
      <w:marRight w:val="0"/>
      <w:marTop w:val="0"/>
      <w:marBottom w:val="0"/>
      <w:divBdr>
        <w:top w:val="none" w:sz="0" w:space="0" w:color="auto"/>
        <w:left w:val="none" w:sz="0" w:space="0" w:color="auto"/>
        <w:bottom w:val="none" w:sz="0" w:space="0" w:color="auto"/>
        <w:right w:val="none" w:sz="0" w:space="0" w:color="auto"/>
      </w:divBdr>
    </w:div>
    <w:div w:id="2110272088">
      <w:bodyDiv w:val="1"/>
      <w:marLeft w:val="0"/>
      <w:marRight w:val="0"/>
      <w:marTop w:val="0"/>
      <w:marBottom w:val="0"/>
      <w:divBdr>
        <w:top w:val="none" w:sz="0" w:space="0" w:color="auto"/>
        <w:left w:val="none" w:sz="0" w:space="0" w:color="auto"/>
        <w:bottom w:val="none" w:sz="0" w:space="0" w:color="auto"/>
        <w:right w:val="none" w:sz="0" w:space="0" w:color="auto"/>
      </w:divBdr>
    </w:div>
    <w:div w:id="2118519724">
      <w:bodyDiv w:val="1"/>
      <w:marLeft w:val="0"/>
      <w:marRight w:val="0"/>
      <w:marTop w:val="0"/>
      <w:marBottom w:val="0"/>
      <w:divBdr>
        <w:top w:val="none" w:sz="0" w:space="0" w:color="auto"/>
        <w:left w:val="none" w:sz="0" w:space="0" w:color="auto"/>
        <w:bottom w:val="none" w:sz="0" w:space="0" w:color="auto"/>
        <w:right w:val="none" w:sz="0" w:space="0" w:color="auto"/>
      </w:divBdr>
    </w:div>
    <w:div w:id="2134863485">
      <w:bodyDiv w:val="1"/>
      <w:marLeft w:val="0"/>
      <w:marRight w:val="0"/>
      <w:marTop w:val="0"/>
      <w:marBottom w:val="0"/>
      <w:divBdr>
        <w:top w:val="none" w:sz="0" w:space="0" w:color="auto"/>
        <w:left w:val="none" w:sz="0" w:space="0" w:color="auto"/>
        <w:bottom w:val="none" w:sz="0" w:space="0" w:color="auto"/>
        <w:right w:val="none" w:sz="0" w:space="0" w:color="auto"/>
      </w:divBdr>
    </w:div>
    <w:div w:id="213686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oleObject" Target="embeddings/oleObject2.bin"/><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webSettings" Target="webSetting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gif"/><Relationship Id="rId149" Type="http://schemas.openxmlformats.org/officeDocument/2006/relationships/image" Target="media/image130.png"/><Relationship Id="rId5" Type="http://schemas.openxmlformats.org/officeDocument/2006/relationships/customXml" Target="../customXml/item4.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11" Type="http://schemas.openxmlformats.org/officeDocument/2006/relationships/image" Target="media/image192.png"/><Relationship Id="rId22" Type="http://schemas.openxmlformats.org/officeDocument/2006/relationships/image" Target="media/image5.emf"/><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222" Type="http://schemas.openxmlformats.org/officeDocument/2006/relationships/fontTable" Target="fontTable.xml"/><Relationship Id="rId12" Type="http://schemas.openxmlformats.org/officeDocument/2006/relationships/footnotes" Target="foot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image" Target="media/image193.png"/><Relationship Id="rId23" Type="http://schemas.openxmlformats.org/officeDocument/2006/relationships/oleObject" Target="embeddings/oleObject3.bin"/><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theme" Target="theme/theme1.xml"/><Relationship Id="rId13" Type="http://schemas.openxmlformats.org/officeDocument/2006/relationships/endnotes" Target="endnotes.xml"/><Relationship Id="rId18" Type="http://schemas.openxmlformats.org/officeDocument/2006/relationships/image" Target="media/image3.emf"/><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oleObject" Target="embeddings/oleObject1.bin"/><Relationship Id="rId14" Type="http://schemas.openxmlformats.org/officeDocument/2006/relationships/image" Target="media/image1.gif"/><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2.xml"/><Relationship Id="rId214" Type="http://schemas.openxmlformats.org/officeDocument/2006/relationships/image" Target="media/image195.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4.em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gif"/><Relationship Id="rId10" Type="http://schemas.openxmlformats.org/officeDocument/2006/relationships/settings" Target="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3.xml"/><Relationship Id="rId9" Type="http://schemas.microsoft.com/office/2007/relationships/stylesWithEffects" Target="stylesWithEffect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yperlink" Target="mailto:firstname.lastname@va.gov" TargetMode="External"/><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1A8C3F54FB56C4497C3B99FC4044C59" ma:contentTypeVersion="5" ma:contentTypeDescription="Create a new document." ma:contentTypeScope="" ma:versionID="d590fca437f4bac60ddf61c595973dc0">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_dlc_DocId xmlns="cdd665a5-4d39-4c80-990a-8a3abca4f55f">657KNE7CTRDA-6413-135</_dlc_DocId>
    <_dlc_DocIdUrl xmlns="cdd665a5-4d39-4c80-990a-8a3abca4f55f">
      <Url>http://vaww.oed.portal.va.gov/projects/pre/PRE_PECS_v6-0/_layouts/DocIdRedir.aspx?ID=657KNE7CTRDA-6413-135</Url>
      <Description>657KNE7CTRDA-6413-135</Description>
    </_dlc_DocIdUrl>
  </documentManagement>
</p:properties>
</file>

<file path=customXml/itemProps1.xml><?xml version="1.0" encoding="utf-8"?>
<ds:datastoreItem xmlns:ds="http://schemas.openxmlformats.org/officeDocument/2006/customXml" ds:itemID="{844F72B9-211D-4BBA-9DCC-CC6485903F8E}"/>
</file>

<file path=customXml/itemProps2.xml><?xml version="1.0" encoding="utf-8"?>
<ds:datastoreItem xmlns:ds="http://schemas.openxmlformats.org/officeDocument/2006/customXml" ds:itemID="{8BA5F176-62C0-4025-A07E-66AB34D149DA}"/>
</file>

<file path=customXml/itemProps3.xml><?xml version="1.0" encoding="utf-8"?>
<ds:datastoreItem xmlns:ds="http://schemas.openxmlformats.org/officeDocument/2006/customXml" ds:itemID="{7F1F4178-68BB-4EBC-8A4B-7E18E9678816}"/>
</file>

<file path=customXml/itemProps4.xml><?xml version="1.0" encoding="utf-8"?>
<ds:datastoreItem xmlns:ds="http://schemas.openxmlformats.org/officeDocument/2006/customXml" ds:itemID="{EDF76338-1B3E-4459-8405-9E2C0FE741ED}"/>
</file>

<file path=customXml/itemProps5.xml><?xml version="1.0" encoding="utf-8"?>
<ds:datastoreItem xmlns:ds="http://schemas.openxmlformats.org/officeDocument/2006/customXml" ds:itemID="{C989DA36-6BDF-4553-B49E-E9F6644B5D8C}"/>
</file>

<file path=docProps/app.xml><?xml version="1.0" encoding="utf-8"?>
<Properties xmlns="http://schemas.openxmlformats.org/officeDocument/2006/extended-properties" xmlns:vt="http://schemas.openxmlformats.org/officeDocument/2006/docPropsVTypes">
  <Template>Normal</Template>
  <TotalTime>25771</TotalTime>
  <Pages>184</Pages>
  <Words>34213</Words>
  <Characters>196468</Characters>
  <Application>Microsoft Office Word</Application>
  <DocSecurity>0</DocSecurity>
  <Lines>1637</Lines>
  <Paragraphs>460</Paragraphs>
  <ScaleCrop>false</ScaleCrop>
  <HeadingPairs>
    <vt:vector size="4" baseType="variant">
      <vt:variant>
        <vt:lpstr>Title</vt:lpstr>
      </vt:variant>
      <vt:variant>
        <vt:i4>1</vt:i4>
      </vt:variant>
      <vt:variant>
        <vt:lpstr>Headings</vt:lpstr>
      </vt:variant>
      <vt:variant>
        <vt:i4>81</vt:i4>
      </vt:variant>
    </vt:vector>
  </HeadingPairs>
  <TitlesOfParts>
    <vt:vector size="82" baseType="lpstr">
      <vt:lpstr>PECS v6.0 User Guide</vt:lpstr>
      <vt:lpstr>Introduction</vt:lpstr>
      <vt:lpstr>    Purpose</vt:lpstr>
      <vt:lpstr>    Overview </vt:lpstr>
      <vt:lpstr>    Project References</vt:lpstr>
      <vt:lpstr>        Information</vt:lpstr>
      <vt:lpstr>        Coordination</vt:lpstr>
      <vt:lpstr>        Help Desk</vt:lpstr>
      <vt:lpstr>    Organization of the Manual</vt:lpstr>
      <vt:lpstr>    Acronyms and Abbreviations</vt:lpstr>
      <vt:lpstr>System Summary</vt:lpstr>
      <vt:lpstr>    System Configuration</vt:lpstr>
      <vt:lpstr>        Deployment Design – PECS</vt:lpstr>
      <vt:lpstr>        Hardware/Software Components</vt:lpstr>
      <vt:lpstr>        Production Environment</vt:lpstr>
      <vt:lpstr>    Data Flows</vt:lpstr>
      <vt:lpstr>        Process Flow </vt:lpstr>
      <vt:lpstr>        Transaction Flow </vt:lpstr>
      <vt:lpstr>    User Access Levels</vt:lpstr>
      <vt:lpstr>        Identity Management</vt:lpstr>
      <vt:lpstr>        Role Assignment</vt:lpstr>
      <vt:lpstr>        Role Descriptions for Identify Management</vt:lpstr>
      <vt:lpstr>Customization Information</vt:lpstr>
      <vt:lpstr>    Drug-Drug Interaction and Professional Monograph</vt:lpstr>
      <vt:lpstr>    Duplicate Therapy</vt:lpstr>
      <vt:lpstr>    Dose Range</vt:lpstr>
      <vt:lpstr>Getting Started</vt:lpstr>
      <vt:lpstr>    Login</vt:lpstr>
      <vt:lpstr>        Logging into PECS</vt:lpstr>
      <vt:lpstr>        Authentication Explanation</vt:lpstr>
      <vt:lpstr>        Changing User ID and Password</vt:lpstr>
      <vt:lpstr>    Application Organization</vt:lpstr>
      <vt:lpstr>        Welcome and Update Information</vt:lpstr>
      <vt:lpstr>        Help and “Contact Us” Information</vt:lpstr>
      <vt:lpstr>        General Page Structure and Navigation</vt:lpstr>
      <vt:lpstr>        Home Page</vt:lpstr>
      <vt:lpstr>PECS by Tab</vt:lpstr>
      <vt:lpstr>    Home</vt:lpstr>
      <vt:lpstr>    Advanced Query/Customization </vt:lpstr>
      <vt:lpstr>    Easy Search</vt:lpstr>
      <vt:lpstr>    Drug Pair Lookup</vt:lpstr>
      <vt:lpstr>    Reports</vt:lpstr>
      <vt:lpstr>    Contact Us</vt:lpstr>
      <vt:lpstr>    Custom Updates</vt:lpstr>
      <vt:lpstr>    Administration</vt:lpstr>
      <vt:lpstr>    Help</vt:lpstr>
      <vt:lpstr>Using Advanced Query/Customization</vt:lpstr>
      <vt:lpstr>    Accessing the Advanced Query/Customization Page</vt:lpstr>
      <vt:lpstr>    Build a Query Panel</vt:lpstr>
      <vt:lpstr>    Create a Query</vt:lpstr>
      <vt:lpstr>        Query Filters</vt:lpstr>
      <vt:lpstr>        And/Or Usage Examples</vt:lpstr>
      <vt:lpstr>        Query Specifics</vt:lpstr>
      <vt:lpstr>        Add Default DRC Query</vt:lpstr>
      <vt:lpstr>    Save a Query</vt:lpstr>
      <vt:lpstr>    Run a Saved Query</vt:lpstr>
      <vt:lpstr>    Rename a Saved Query</vt:lpstr>
      <vt:lpstr>    Delete a Saved Query</vt:lpstr>
      <vt:lpstr>    Query Results</vt:lpstr>
      <vt:lpstr>        Sort Query Results</vt:lpstr>
      <vt:lpstr>        Re-Order Results Columns</vt:lpstr>
      <vt:lpstr>    Export Query Results</vt:lpstr>
      <vt:lpstr>    Query Errors</vt:lpstr>
      <vt:lpstr>Working with Customization Requests</vt:lpstr>
      <vt:lpstr>    Create a Customization Request</vt:lpstr>
      <vt:lpstr>        Customize a Drug-Drug Interaction Record</vt:lpstr>
      <vt:lpstr>        Customize Other Record Types</vt:lpstr>
      <vt:lpstr>        Create Customization from a Blank Form</vt:lpstr>
      <vt:lpstr>    Modify Customization Requests</vt:lpstr>
      <vt:lpstr>    Review Customization Requests</vt:lpstr>
      <vt:lpstr>    Approve Customization Requests</vt:lpstr>
      <vt:lpstr>    Reject Customization Requests</vt:lpstr>
      <vt:lpstr>    Delete Customization Requests</vt:lpstr>
      <vt:lpstr>    Record Locking Feature</vt:lpstr>
      <vt:lpstr>User Roles and Tasks</vt:lpstr>
      <vt:lpstr>    Requestor</vt:lpstr>
      <vt:lpstr>        Requestor Home Page</vt:lpstr>
      <vt:lpstr>        My Request History: Requestor</vt:lpstr>
      <vt:lpstr>        Additional Tools Available to Requestors</vt:lpstr>
      <vt:lpstr>    Approver</vt:lpstr>
      <vt:lpstr>        Approver Home Page</vt:lpstr>
      <vt:lpstr>        My Request History: Approver</vt:lpstr>
    </vt:vector>
  </TitlesOfParts>
  <Company>VA</Company>
  <LinksUpToDate>false</LinksUpToDate>
  <CharactersWithSpaces>230221</CharactersWithSpaces>
  <SharedDoc>false</SharedDoc>
  <HLinks>
    <vt:vector size="186" baseType="variant">
      <vt:variant>
        <vt:i4>1507389</vt:i4>
      </vt:variant>
      <vt:variant>
        <vt:i4>182</vt:i4>
      </vt:variant>
      <vt:variant>
        <vt:i4>0</vt:i4>
      </vt:variant>
      <vt:variant>
        <vt:i4>5</vt:i4>
      </vt:variant>
      <vt:variant>
        <vt:lpwstr/>
      </vt:variant>
      <vt:variant>
        <vt:lpwstr>_Toc258825581</vt:lpwstr>
      </vt:variant>
      <vt:variant>
        <vt:i4>1507389</vt:i4>
      </vt:variant>
      <vt:variant>
        <vt:i4>176</vt:i4>
      </vt:variant>
      <vt:variant>
        <vt:i4>0</vt:i4>
      </vt:variant>
      <vt:variant>
        <vt:i4>5</vt:i4>
      </vt:variant>
      <vt:variant>
        <vt:lpwstr/>
      </vt:variant>
      <vt:variant>
        <vt:lpwstr>_Toc258825580</vt:lpwstr>
      </vt:variant>
      <vt:variant>
        <vt:i4>1572925</vt:i4>
      </vt:variant>
      <vt:variant>
        <vt:i4>170</vt:i4>
      </vt:variant>
      <vt:variant>
        <vt:i4>0</vt:i4>
      </vt:variant>
      <vt:variant>
        <vt:i4>5</vt:i4>
      </vt:variant>
      <vt:variant>
        <vt:lpwstr/>
      </vt:variant>
      <vt:variant>
        <vt:lpwstr>_Toc258825579</vt:lpwstr>
      </vt:variant>
      <vt:variant>
        <vt:i4>1572925</vt:i4>
      </vt:variant>
      <vt:variant>
        <vt:i4>164</vt:i4>
      </vt:variant>
      <vt:variant>
        <vt:i4>0</vt:i4>
      </vt:variant>
      <vt:variant>
        <vt:i4>5</vt:i4>
      </vt:variant>
      <vt:variant>
        <vt:lpwstr/>
      </vt:variant>
      <vt:variant>
        <vt:lpwstr>_Toc258825578</vt:lpwstr>
      </vt:variant>
      <vt:variant>
        <vt:i4>1572925</vt:i4>
      </vt:variant>
      <vt:variant>
        <vt:i4>158</vt:i4>
      </vt:variant>
      <vt:variant>
        <vt:i4>0</vt:i4>
      </vt:variant>
      <vt:variant>
        <vt:i4>5</vt:i4>
      </vt:variant>
      <vt:variant>
        <vt:lpwstr/>
      </vt:variant>
      <vt:variant>
        <vt:lpwstr>_Toc258825577</vt:lpwstr>
      </vt:variant>
      <vt:variant>
        <vt:i4>1572925</vt:i4>
      </vt:variant>
      <vt:variant>
        <vt:i4>152</vt:i4>
      </vt:variant>
      <vt:variant>
        <vt:i4>0</vt:i4>
      </vt:variant>
      <vt:variant>
        <vt:i4>5</vt:i4>
      </vt:variant>
      <vt:variant>
        <vt:lpwstr/>
      </vt:variant>
      <vt:variant>
        <vt:lpwstr>_Toc258825576</vt:lpwstr>
      </vt:variant>
      <vt:variant>
        <vt:i4>1572925</vt:i4>
      </vt:variant>
      <vt:variant>
        <vt:i4>146</vt:i4>
      </vt:variant>
      <vt:variant>
        <vt:i4>0</vt:i4>
      </vt:variant>
      <vt:variant>
        <vt:i4>5</vt:i4>
      </vt:variant>
      <vt:variant>
        <vt:lpwstr/>
      </vt:variant>
      <vt:variant>
        <vt:lpwstr>_Toc258825575</vt:lpwstr>
      </vt:variant>
      <vt:variant>
        <vt:i4>1572925</vt:i4>
      </vt:variant>
      <vt:variant>
        <vt:i4>140</vt:i4>
      </vt:variant>
      <vt:variant>
        <vt:i4>0</vt:i4>
      </vt:variant>
      <vt:variant>
        <vt:i4>5</vt:i4>
      </vt:variant>
      <vt:variant>
        <vt:lpwstr/>
      </vt:variant>
      <vt:variant>
        <vt:lpwstr>_Toc258825574</vt:lpwstr>
      </vt:variant>
      <vt:variant>
        <vt:i4>1572925</vt:i4>
      </vt:variant>
      <vt:variant>
        <vt:i4>134</vt:i4>
      </vt:variant>
      <vt:variant>
        <vt:i4>0</vt:i4>
      </vt:variant>
      <vt:variant>
        <vt:i4>5</vt:i4>
      </vt:variant>
      <vt:variant>
        <vt:lpwstr/>
      </vt:variant>
      <vt:variant>
        <vt:lpwstr>_Toc258825573</vt:lpwstr>
      </vt:variant>
      <vt:variant>
        <vt:i4>1572925</vt:i4>
      </vt:variant>
      <vt:variant>
        <vt:i4>128</vt:i4>
      </vt:variant>
      <vt:variant>
        <vt:i4>0</vt:i4>
      </vt:variant>
      <vt:variant>
        <vt:i4>5</vt:i4>
      </vt:variant>
      <vt:variant>
        <vt:lpwstr/>
      </vt:variant>
      <vt:variant>
        <vt:lpwstr>_Toc258825572</vt:lpwstr>
      </vt:variant>
      <vt:variant>
        <vt:i4>1572925</vt:i4>
      </vt:variant>
      <vt:variant>
        <vt:i4>122</vt:i4>
      </vt:variant>
      <vt:variant>
        <vt:i4>0</vt:i4>
      </vt:variant>
      <vt:variant>
        <vt:i4>5</vt:i4>
      </vt:variant>
      <vt:variant>
        <vt:lpwstr/>
      </vt:variant>
      <vt:variant>
        <vt:lpwstr>_Toc258825571</vt:lpwstr>
      </vt:variant>
      <vt:variant>
        <vt:i4>1572925</vt:i4>
      </vt:variant>
      <vt:variant>
        <vt:i4>116</vt:i4>
      </vt:variant>
      <vt:variant>
        <vt:i4>0</vt:i4>
      </vt:variant>
      <vt:variant>
        <vt:i4>5</vt:i4>
      </vt:variant>
      <vt:variant>
        <vt:lpwstr/>
      </vt:variant>
      <vt:variant>
        <vt:lpwstr>_Toc258825570</vt:lpwstr>
      </vt:variant>
      <vt:variant>
        <vt:i4>1638461</vt:i4>
      </vt:variant>
      <vt:variant>
        <vt:i4>110</vt:i4>
      </vt:variant>
      <vt:variant>
        <vt:i4>0</vt:i4>
      </vt:variant>
      <vt:variant>
        <vt:i4>5</vt:i4>
      </vt:variant>
      <vt:variant>
        <vt:lpwstr/>
      </vt:variant>
      <vt:variant>
        <vt:lpwstr>_Toc258825569</vt:lpwstr>
      </vt:variant>
      <vt:variant>
        <vt:i4>1638461</vt:i4>
      </vt:variant>
      <vt:variant>
        <vt:i4>104</vt:i4>
      </vt:variant>
      <vt:variant>
        <vt:i4>0</vt:i4>
      </vt:variant>
      <vt:variant>
        <vt:i4>5</vt:i4>
      </vt:variant>
      <vt:variant>
        <vt:lpwstr/>
      </vt:variant>
      <vt:variant>
        <vt:lpwstr>_Toc258825568</vt:lpwstr>
      </vt:variant>
      <vt:variant>
        <vt:i4>1638461</vt:i4>
      </vt:variant>
      <vt:variant>
        <vt:i4>98</vt:i4>
      </vt:variant>
      <vt:variant>
        <vt:i4>0</vt:i4>
      </vt:variant>
      <vt:variant>
        <vt:i4>5</vt:i4>
      </vt:variant>
      <vt:variant>
        <vt:lpwstr/>
      </vt:variant>
      <vt:variant>
        <vt:lpwstr>_Toc258825567</vt:lpwstr>
      </vt:variant>
      <vt:variant>
        <vt:i4>1638461</vt:i4>
      </vt:variant>
      <vt:variant>
        <vt:i4>92</vt:i4>
      </vt:variant>
      <vt:variant>
        <vt:i4>0</vt:i4>
      </vt:variant>
      <vt:variant>
        <vt:i4>5</vt:i4>
      </vt:variant>
      <vt:variant>
        <vt:lpwstr/>
      </vt:variant>
      <vt:variant>
        <vt:lpwstr>_Toc258825566</vt:lpwstr>
      </vt:variant>
      <vt:variant>
        <vt:i4>1638461</vt:i4>
      </vt:variant>
      <vt:variant>
        <vt:i4>86</vt:i4>
      </vt:variant>
      <vt:variant>
        <vt:i4>0</vt:i4>
      </vt:variant>
      <vt:variant>
        <vt:i4>5</vt:i4>
      </vt:variant>
      <vt:variant>
        <vt:lpwstr/>
      </vt:variant>
      <vt:variant>
        <vt:lpwstr>_Toc258825565</vt:lpwstr>
      </vt:variant>
      <vt:variant>
        <vt:i4>1638461</vt:i4>
      </vt:variant>
      <vt:variant>
        <vt:i4>80</vt:i4>
      </vt:variant>
      <vt:variant>
        <vt:i4>0</vt:i4>
      </vt:variant>
      <vt:variant>
        <vt:i4>5</vt:i4>
      </vt:variant>
      <vt:variant>
        <vt:lpwstr/>
      </vt:variant>
      <vt:variant>
        <vt:lpwstr>_Toc258825564</vt:lpwstr>
      </vt:variant>
      <vt:variant>
        <vt:i4>1638461</vt:i4>
      </vt:variant>
      <vt:variant>
        <vt:i4>74</vt:i4>
      </vt:variant>
      <vt:variant>
        <vt:i4>0</vt:i4>
      </vt:variant>
      <vt:variant>
        <vt:i4>5</vt:i4>
      </vt:variant>
      <vt:variant>
        <vt:lpwstr/>
      </vt:variant>
      <vt:variant>
        <vt:lpwstr>_Toc258825563</vt:lpwstr>
      </vt:variant>
      <vt:variant>
        <vt:i4>1638461</vt:i4>
      </vt:variant>
      <vt:variant>
        <vt:i4>68</vt:i4>
      </vt:variant>
      <vt:variant>
        <vt:i4>0</vt:i4>
      </vt:variant>
      <vt:variant>
        <vt:i4>5</vt:i4>
      </vt:variant>
      <vt:variant>
        <vt:lpwstr/>
      </vt:variant>
      <vt:variant>
        <vt:lpwstr>_Toc258825562</vt:lpwstr>
      </vt:variant>
      <vt:variant>
        <vt:i4>1638461</vt:i4>
      </vt:variant>
      <vt:variant>
        <vt:i4>62</vt:i4>
      </vt:variant>
      <vt:variant>
        <vt:i4>0</vt:i4>
      </vt:variant>
      <vt:variant>
        <vt:i4>5</vt:i4>
      </vt:variant>
      <vt:variant>
        <vt:lpwstr/>
      </vt:variant>
      <vt:variant>
        <vt:lpwstr>_Toc258825561</vt:lpwstr>
      </vt:variant>
      <vt:variant>
        <vt:i4>1638461</vt:i4>
      </vt:variant>
      <vt:variant>
        <vt:i4>56</vt:i4>
      </vt:variant>
      <vt:variant>
        <vt:i4>0</vt:i4>
      </vt:variant>
      <vt:variant>
        <vt:i4>5</vt:i4>
      </vt:variant>
      <vt:variant>
        <vt:lpwstr/>
      </vt:variant>
      <vt:variant>
        <vt:lpwstr>_Toc258825560</vt:lpwstr>
      </vt:variant>
      <vt:variant>
        <vt:i4>1703997</vt:i4>
      </vt:variant>
      <vt:variant>
        <vt:i4>50</vt:i4>
      </vt:variant>
      <vt:variant>
        <vt:i4>0</vt:i4>
      </vt:variant>
      <vt:variant>
        <vt:i4>5</vt:i4>
      </vt:variant>
      <vt:variant>
        <vt:lpwstr/>
      </vt:variant>
      <vt:variant>
        <vt:lpwstr>_Toc258825559</vt:lpwstr>
      </vt:variant>
      <vt:variant>
        <vt:i4>1703997</vt:i4>
      </vt:variant>
      <vt:variant>
        <vt:i4>44</vt:i4>
      </vt:variant>
      <vt:variant>
        <vt:i4>0</vt:i4>
      </vt:variant>
      <vt:variant>
        <vt:i4>5</vt:i4>
      </vt:variant>
      <vt:variant>
        <vt:lpwstr/>
      </vt:variant>
      <vt:variant>
        <vt:lpwstr>_Toc258825558</vt:lpwstr>
      </vt:variant>
      <vt:variant>
        <vt:i4>1703997</vt:i4>
      </vt:variant>
      <vt:variant>
        <vt:i4>38</vt:i4>
      </vt:variant>
      <vt:variant>
        <vt:i4>0</vt:i4>
      </vt:variant>
      <vt:variant>
        <vt:i4>5</vt:i4>
      </vt:variant>
      <vt:variant>
        <vt:lpwstr/>
      </vt:variant>
      <vt:variant>
        <vt:lpwstr>_Toc258825557</vt:lpwstr>
      </vt:variant>
      <vt:variant>
        <vt:i4>1703997</vt:i4>
      </vt:variant>
      <vt:variant>
        <vt:i4>32</vt:i4>
      </vt:variant>
      <vt:variant>
        <vt:i4>0</vt:i4>
      </vt:variant>
      <vt:variant>
        <vt:i4>5</vt:i4>
      </vt:variant>
      <vt:variant>
        <vt:lpwstr/>
      </vt:variant>
      <vt:variant>
        <vt:lpwstr>_Toc258825556</vt:lpwstr>
      </vt:variant>
      <vt:variant>
        <vt:i4>1703997</vt:i4>
      </vt:variant>
      <vt:variant>
        <vt:i4>26</vt:i4>
      </vt:variant>
      <vt:variant>
        <vt:i4>0</vt:i4>
      </vt:variant>
      <vt:variant>
        <vt:i4>5</vt:i4>
      </vt:variant>
      <vt:variant>
        <vt:lpwstr/>
      </vt:variant>
      <vt:variant>
        <vt:lpwstr>_Toc258825555</vt:lpwstr>
      </vt:variant>
      <vt:variant>
        <vt:i4>1703997</vt:i4>
      </vt:variant>
      <vt:variant>
        <vt:i4>20</vt:i4>
      </vt:variant>
      <vt:variant>
        <vt:i4>0</vt:i4>
      </vt:variant>
      <vt:variant>
        <vt:i4>5</vt:i4>
      </vt:variant>
      <vt:variant>
        <vt:lpwstr/>
      </vt:variant>
      <vt:variant>
        <vt:lpwstr>_Toc258825554</vt:lpwstr>
      </vt:variant>
      <vt:variant>
        <vt:i4>1703997</vt:i4>
      </vt:variant>
      <vt:variant>
        <vt:i4>14</vt:i4>
      </vt:variant>
      <vt:variant>
        <vt:i4>0</vt:i4>
      </vt:variant>
      <vt:variant>
        <vt:i4>5</vt:i4>
      </vt:variant>
      <vt:variant>
        <vt:lpwstr/>
      </vt:variant>
      <vt:variant>
        <vt:lpwstr>_Toc258825553</vt:lpwstr>
      </vt:variant>
      <vt:variant>
        <vt:i4>1703997</vt:i4>
      </vt:variant>
      <vt:variant>
        <vt:i4>8</vt:i4>
      </vt:variant>
      <vt:variant>
        <vt:i4>0</vt:i4>
      </vt:variant>
      <vt:variant>
        <vt:i4>5</vt:i4>
      </vt:variant>
      <vt:variant>
        <vt:lpwstr/>
      </vt:variant>
      <vt:variant>
        <vt:lpwstr>_Toc258825552</vt:lpwstr>
      </vt:variant>
      <vt:variant>
        <vt:i4>1703997</vt:i4>
      </vt:variant>
      <vt:variant>
        <vt:i4>2</vt:i4>
      </vt:variant>
      <vt:variant>
        <vt:i4>0</vt:i4>
      </vt:variant>
      <vt:variant>
        <vt:i4>5</vt:i4>
      </vt:variant>
      <vt:variant>
        <vt:lpwstr/>
      </vt:variant>
      <vt:variant>
        <vt:lpwstr>_Toc258825551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PECS v6.0 User Guide</dc:title>
  <dc:subject>PECS v6.0 User Guide</dc:subject>
  <dc:creator>VHA</dc:creator>
  <cp:keywords>PECS v6.0 User Guide, PECS</cp:keywords>
  <dc:description/>
  <cp:lastModifiedBy>Susan Heiress</cp:lastModifiedBy>
  <cp:revision>115</cp:revision>
  <cp:lastPrinted>2015-04-01T15:46:00Z</cp:lastPrinted>
  <dcterms:created xsi:type="dcterms:W3CDTF">2015-03-05T14:28:00Z</dcterms:created>
  <dcterms:modified xsi:type="dcterms:W3CDTF">2016-04-18T15:50:00Z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0x010100F1A8C3F54FB56C4497C3B99FC4044C59</vt:lpwstr>
  </property>
  <property fmtid="{D5CDD505-2E9C-101B-9397-08002B2CF9AE}" pid="3" name="_dlc_DocIdItemGuid">
    <vt:lpwstr>f34729d3-7f10-443b-ae39-67e1591c6bbd</vt:lpwstr>
  </property>
  <property fmtid="{D5CDD505-2E9C-101B-9397-08002B2CF9AE}" pid="4" name="release_date">
    <vt:lpwstr>XXXX 2013</vt:lpwstr>
  </property>
  <property fmtid="{D5CDD505-2E9C-101B-9397-08002B2CF9AE}" pid="5" name="ReleaseDate">
    <vt:lpwstr>January 2016</vt:lpwstr>
  </property>
  <property fmtid="{D5CDD505-2E9C-101B-9397-08002B2CF9AE}" pid="6" name="VersionNumber">
    <vt:lpwstr>v6.0</vt:lpwstr>
  </property>
</Properties>
</file>